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4B4F" w14:textId="77777777" w:rsidR="00D979E8" w:rsidRPr="00F5564D" w:rsidRDefault="00D979E8" w:rsidP="00D979E8">
      <w:pPr>
        <w:ind w:left="360"/>
        <w:jc w:val="center"/>
        <w:rPr>
          <w:rFonts w:asciiTheme="minorHAnsi" w:hAnsiTheme="minorHAnsi" w:cstheme="minorHAnsi"/>
          <w:b/>
          <w:bCs/>
          <w:sz w:val="48"/>
          <w:szCs w:val="32"/>
          <w:u w:val="single"/>
          <w:lang w:val="en-IE"/>
        </w:rPr>
      </w:pPr>
      <w:bookmarkStart w:id="0" w:name="_GoBack"/>
      <w:bookmarkEnd w:id="0"/>
      <w:r w:rsidRPr="00F5564D">
        <w:rPr>
          <w:rFonts w:asciiTheme="minorHAnsi" w:hAnsiTheme="minorHAnsi" w:cstheme="minorHAnsi"/>
          <w:b/>
          <w:bCs/>
          <w:sz w:val="48"/>
          <w:szCs w:val="32"/>
          <w:u w:val="single"/>
          <w:lang w:val="en-IE"/>
        </w:rPr>
        <w:t>Intimate Care and Toileting Policy</w:t>
      </w:r>
    </w:p>
    <w:p w14:paraId="26CF4B50" w14:textId="77777777" w:rsidR="00D979E8" w:rsidRDefault="00D979E8" w:rsidP="00D979E8">
      <w:pPr>
        <w:ind w:left="360"/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14:paraId="26CF4B51" w14:textId="77777777" w:rsidR="00F5564D" w:rsidRDefault="0089386D" w:rsidP="00230225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 w:rsidRPr="0089386D">
        <w:rPr>
          <w:rFonts w:asciiTheme="minorHAnsi" w:hAnsiTheme="minorHAnsi" w:cstheme="minorHAnsi"/>
          <w:bCs/>
          <w:sz w:val="28"/>
          <w:szCs w:val="28"/>
          <w:lang w:val="en-IE"/>
        </w:rPr>
        <w:t>Intimate care is defined as care associated with bodily functions and personal hygiene which demand direct or indirect contact with or exposure of the sexual parts of the body.</w:t>
      </w:r>
    </w:p>
    <w:p w14:paraId="26CF4B52" w14:textId="77777777" w:rsidR="0089386D" w:rsidRPr="0089386D" w:rsidRDefault="0089386D" w:rsidP="00230225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n-IE"/>
        </w:rPr>
      </w:pPr>
      <w:r w:rsidRPr="0089386D">
        <w:rPr>
          <w:rFonts w:asciiTheme="minorHAnsi" w:hAnsiTheme="minorHAnsi" w:cstheme="minorHAnsi"/>
          <w:b/>
          <w:bCs/>
          <w:sz w:val="28"/>
          <w:szCs w:val="28"/>
          <w:u w:val="single"/>
          <w:lang w:val="en-IE"/>
        </w:rPr>
        <w:t>Examples of intimate care are as follows:</w:t>
      </w:r>
    </w:p>
    <w:p w14:paraId="26CF4B53" w14:textId="77777777" w:rsidR="0089386D" w:rsidRPr="0089386D" w:rsidRDefault="0089386D" w:rsidP="0089386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 w:rsidRPr="0089386D">
        <w:rPr>
          <w:rFonts w:asciiTheme="minorHAnsi" w:hAnsiTheme="minorHAnsi" w:cstheme="minorHAnsi"/>
          <w:bCs/>
          <w:sz w:val="28"/>
          <w:szCs w:val="28"/>
          <w:lang w:val="en-IE"/>
        </w:rPr>
        <w:t>Dressing and undressing (underwear and clothing)</w:t>
      </w:r>
    </w:p>
    <w:p w14:paraId="26CF4B54" w14:textId="77777777" w:rsidR="0089386D" w:rsidRPr="0089386D" w:rsidRDefault="0089386D" w:rsidP="0089386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 w:rsidRPr="0089386D">
        <w:rPr>
          <w:rFonts w:asciiTheme="minorHAnsi" w:hAnsiTheme="minorHAnsi" w:cstheme="minorHAnsi"/>
          <w:bCs/>
          <w:sz w:val="28"/>
          <w:szCs w:val="28"/>
          <w:lang w:val="en-IE"/>
        </w:rPr>
        <w:t>Helping someone to use the toilet</w:t>
      </w:r>
    </w:p>
    <w:p w14:paraId="26CF4B55" w14:textId="77777777" w:rsidR="0089386D" w:rsidRPr="0089386D" w:rsidRDefault="0089386D" w:rsidP="0089386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 w:rsidRPr="0089386D">
        <w:rPr>
          <w:rFonts w:asciiTheme="minorHAnsi" w:hAnsiTheme="minorHAnsi" w:cstheme="minorHAnsi"/>
          <w:bCs/>
          <w:sz w:val="28"/>
          <w:szCs w:val="28"/>
          <w:lang w:val="en-IE"/>
        </w:rPr>
        <w:t>Changing soiled continence pads</w:t>
      </w:r>
    </w:p>
    <w:p w14:paraId="26CF4B56" w14:textId="77777777" w:rsidR="0089386D" w:rsidRDefault="0089386D" w:rsidP="0089386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 w:rsidRPr="0089386D">
        <w:rPr>
          <w:rFonts w:asciiTheme="minorHAnsi" w:hAnsiTheme="minorHAnsi" w:cstheme="minorHAnsi"/>
          <w:bCs/>
          <w:sz w:val="28"/>
          <w:szCs w:val="28"/>
          <w:lang w:val="en-IE"/>
        </w:rPr>
        <w:t>Washing intimate parts of the body</w:t>
      </w:r>
    </w:p>
    <w:p w14:paraId="26CF4B57" w14:textId="77777777" w:rsidR="0089386D" w:rsidRPr="0089386D" w:rsidRDefault="0089386D" w:rsidP="0089386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>
        <w:rPr>
          <w:rFonts w:asciiTheme="minorHAnsi" w:hAnsiTheme="minorHAnsi" w:cstheme="minorHAnsi"/>
          <w:bCs/>
          <w:sz w:val="28"/>
          <w:szCs w:val="28"/>
          <w:lang w:val="en-IE"/>
        </w:rPr>
        <w:t>Menstrual care</w:t>
      </w:r>
    </w:p>
    <w:p w14:paraId="26CF4B58" w14:textId="77777777" w:rsidR="0089386D" w:rsidRPr="0089386D" w:rsidRDefault="0089386D" w:rsidP="0089386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 w:rsidRPr="0089386D">
        <w:rPr>
          <w:rFonts w:asciiTheme="minorHAnsi" w:hAnsiTheme="minorHAnsi" w:cstheme="minorHAnsi"/>
          <w:bCs/>
          <w:sz w:val="28"/>
          <w:szCs w:val="28"/>
          <w:lang w:val="en-IE"/>
        </w:rPr>
        <w:t>Catheter or stoma care</w:t>
      </w:r>
    </w:p>
    <w:p w14:paraId="26CF4B59" w14:textId="77777777" w:rsidR="0089149C" w:rsidRDefault="0089149C" w:rsidP="00230225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IE"/>
        </w:rPr>
      </w:pPr>
    </w:p>
    <w:p w14:paraId="26CF4B5A" w14:textId="77777777" w:rsidR="0089386D" w:rsidRDefault="0089149C" w:rsidP="00230225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28"/>
          <w:u w:val="single"/>
          <w:lang w:val="en-IE"/>
        </w:rPr>
      </w:pPr>
      <w:r>
        <w:rPr>
          <w:rFonts w:asciiTheme="minorHAnsi" w:hAnsiTheme="minorHAnsi" w:cstheme="minorHAnsi"/>
          <w:b/>
          <w:bCs/>
          <w:sz w:val="32"/>
          <w:szCs w:val="28"/>
          <w:u w:val="single"/>
          <w:lang w:val="en-IE"/>
        </w:rPr>
        <w:t>P</w:t>
      </w:r>
      <w:r w:rsidR="0089386D" w:rsidRPr="0089149C">
        <w:rPr>
          <w:rFonts w:asciiTheme="minorHAnsi" w:hAnsiTheme="minorHAnsi" w:cstheme="minorHAnsi"/>
          <w:b/>
          <w:bCs/>
          <w:sz w:val="32"/>
          <w:szCs w:val="28"/>
          <w:u w:val="single"/>
          <w:lang w:val="en-IE"/>
        </w:rPr>
        <w:t>rinciples for providing intimate care</w:t>
      </w:r>
      <w:r>
        <w:rPr>
          <w:rFonts w:asciiTheme="minorHAnsi" w:hAnsiTheme="minorHAnsi" w:cstheme="minorHAnsi"/>
          <w:b/>
          <w:bCs/>
          <w:sz w:val="32"/>
          <w:szCs w:val="28"/>
          <w:u w:val="single"/>
          <w:lang w:val="en-IE"/>
        </w:rPr>
        <w:t xml:space="preserve"> to school pupils:</w:t>
      </w:r>
    </w:p>
    <w:p w14:paraId="26CF4B5B" w14:textId="77777777" w:rsidR="0089149C" w:rsidRDefault="0089149C" w:rsidP="00230225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 w:rsidRPr="0089149C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C.B.S. Primary School 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>takes</w:t>
      </w:r>
      <w:r w:rsidR="006F4E34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on board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the following principles i</w:t>
      </w:r>
      <w:r w:rsidRPr="0089149C">
        <w:rPr>
          <w:rFonts w:asciiTheme="minorHAnsi" w:hAnsiTheme="minorHAnsi" w:cstheme="minorHAnsi"/>
          <w:bCs/>
          <w:sz w:val="28"/>
          <w:szCs w:val="28"/>
          <w:lang w:val="en-IE"/>
        </w:rPr>
        <w:t>n formulating the intimate care and toileting policy</w:t>
      </w:r>
      <w:r w:rsidR="006F4E34">
        <w:rPr>
          <w:rFonts w:asciiTheme="minorHAnsi" w:hAnsiTheme="minorHAnsi" w:cstheme="minorHAnsi"/>
          <w:bCs/>
          <w:sz w:val="28"/>
          <w:szCs w:val="28"/>
          <w:lang w:val="en-IE"/>
        </w:rPr>
        <w:t>: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</w:t>
      </w:r>
    </w:p>
    <w:p w14:paraId="26CF4B5C" w14:textId="77777777" w:rsidR="001B465D" w:rsidRDefault="001B465D" w:rsidP="001B465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>
        <w:rPr>
          <w:rFonts w:asciiTheme="minorHAnsi" w:hAnsiTheme="minorHAnsi" w:cstheme="minorHAnsi"/>
          <w:bCs/>
          <w:sz w:val="28"/>
          <w:szCs w:val="28"/>
          <w:lang w:val="en-IE"/>
        </w:rPr>
        <w:t>C.B.S. Primary School recognises that pupils who require intimate care are vulnerable to abuse.</w:t>
      </w:r>
    </w:p>
    <w:p w14:paraId="26CF4B5D" w14:textId="77777777" w:rsidR="0089386D" w:rsidRPr="006F4E34" w:rsidRDefault="0089149C" w:rsidP="006F4E3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 w:rsidRPr="006F4E34">
        <w:rPr>
          <w:rFonts w:asciiTheme="minorHAnsi" w:hAnsiTheme="minorHAnsi" w:cstheme="minorHAnsi"/>
          <w:bCs/>
          <w:sz w:val="28"/>
          <w:szCs w:val="28"/>
          <w:lang w:val="en-IE"/>
        </w:rPr>
        <w:t>Pupils have the right to feel safe and secure.</w:t>
      </w:r>
    </w:p>
    <w:p w14:paraId="26CF4B5E" w14:textId="77777777" w:rsidR="0089149C" w:rsidRPr="006F4E34" w:rsidRDefault="0089149C" w:rsidP="006F4E3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 w:rsidRPr="006F4E34">
        <w:rPr>
          <w:rFonts w:asciiTheme="minorHAnsi" w:hAnsiTheme="minorHAnsi" w:cstheme="minorHAnsi"/>
          <w:bCs/>
          <w:sz w:val="28"/>
          <w:szCs w:val="28"/>
          <w:lang w:val="en-IE"/>
        </w:rPr>
        <w:t>Pupils have the right to personal privacy.</w:t>
      </w:r>
    </w:p>
    <w:p w14:paraId="26CF4B5F" w14:textId="77777777" w:rsidR="0089149C" w:rsidRPr="006F4E34" w:rsidRDefault="0089149C" w:rsidP="006F4E3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 w:rsidRPr="006F4E34">
        <w:rPr>
          <w:rFonts w:asciiTheme="minorHAnsi" w:hAnsiTheme="minorHAnsi" w:cstheme="minorHAnsi"/>
          <w:bCs/>
          <w:sz w:val="28"/>
          <w:szCs w:val="28"/>
          <w:lang w:val="en-IE"/>
        </w:rPr>
        <w:t>Pupils have the right to be treated with dignity and respect.</w:t>
      </w:r>
    </w:p>
    <w:p w14:paraId="26CF4B60" w14:textId="77777777" w:rsidR="006F4E34" w:rsidRDefault="006F4E34" w:rsidP="006F4E3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>
        <w:rPr>
          <w:rFonts w:asciiTheme="minorHAnsi" w:hAnsiTheme="minorHAnsi" w:cstheme="minorHAnsi"/>
          <w:bCs/>
          <w:sz w:val="28"/>
          <w:szCs w:val="28"/>
          <w:lang w:val="en-IE"/>
        </w:rPr>
        <w:t>Pupils have the right to express their views on their intimate care and to have such views taken into account.</w:t>
      </w:r>
    </w:p>
    <w:p w14:paraId="26CF4B61" w14:textId="77777777" w:rsidR="00E61B40" w:rsidRDefault="00E61B40" w:rsidP="006F4E3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>
        <w:rPr>
          <w:rFonts w:asciiTheme="minorHAnsi" w:hAnsiTheme="minorHAnsi" w:cstheme="minorHAnsi"/>
          <w:bCs/>
          <w:sz w:val="28"/>
          <w:szCs w:val="28"/>
          <w:lang w:val="en-IE"/>
        </w:rPr>
        <w:t xml:space="preserve">C.B.S. Primary School </w:t>
      </w:r>
      <w:r w:rsidR="00CB03DC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recognises 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>the risk</w:t>
      </w:r>
      <w:r w:rsidR="00CB03DC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associated with the provision of i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 xml:space="preserve">ntimate care </w:t>
      </w:r>
      <w:r w:rsidR="00CB03DC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which 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>may leave school staff open to accusations of abuse.</w:t>
      </w:r>
    </w:p>
    <w:p w14:paraId="26CF4B62" w14:textId="77777777" w:rsidR="00E1399C" w:rsidRDefault="00E1399C" w:rsidP="006F4E3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en-IE"/>
        </w:rPr>
      </w:pPr>
      <w:r>
        <w:rPr>
          <w:rFonts w:asciiTheme="minorHAnsi" w:hAnsiTheme="minorHAnsi" w:cstheme="minorHAnsi"/>
          <w:bCs/>
          <w:sz w:val="28"/>
          <w:szCs w:val="28"/>
          <w:lang w:val="en-IE"/>
        </w:rPr>
        <w:t>C.B.S. Primary School shall provide a safe and secure working environment for the staff involved in the delivery of intimate care.</w:t>
      </w:r>
    </w:p>
    <w:p w14:paraId="26CF4B63" w14:textId="77777777" w:rsidR="0089386D" w:rsidRDefault="0089386D" w:rsidP="00115BB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28"/>
          <w:u w:val="single"/>
          <w:lang w:val="en-IE"/>
        </w:rPr>
      </w:pPr>
      <w:r w:rsidRPr="009161CF">
        <w:rPr>
          <w:rFonts w:asciiTheme="minorHAnsi" w:hAnsiTheme="minorHAnsi" w:cstheme="minorHAnsi"/>
          <w:b/>
          <w:bCs/>
          <w:sz w:val="32"/>
          <w:szCs w:val="28"/>
          <w:u w:val="single"/>
          <w:lang w:val="en-IE"/>
        </w:rPr>
        <w:lastRenderedPageBreak/>
        <w:t>Children with Specific Toileting/Intimate Care Needs:</w:t>
      </w:r>
    </w:p>
    <w:p w14:paraId="26CF4B64" w14:textId="77777777" w:rsidR="00F5564D" w:rsidRPr="009161CF" w:rsidRDefault="00F5564D" w:rsidP="000F4F54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  <w:lang w:val="en-IE"/>
        </w:rPr>
      </w:pPr>
      <w:r w:rsidRPr="009161CF">
        <w:rPr>
          <w:rFonts w:asciiTheme="minorHAnsi" w:hAnsiTheme="minorHAnsi" w:cstheme="minorHAnsi"/>
          <w:b/>
          <w:bCs/>
          <w:sz w:val="28"/>
          <w:szCs w:val="28"/>
          <w:u w:val="single"/>
          <w:lang w:val="en-IE"/>
        </w:rPr>
        <w:t>Prior to enrolment in C.B.S. Primary School</w:t>
      </w:r>
      <w:r w:rsidR="009161CF">
        <w:rPr>
          <w:rFonts w:asciiTheme="minorHAnsi" w:hAnsiTheme="minorHAnsi" w:cstheme="minorHAnsi"/>
          <w:b/>
          <w:bCs/>
          <w:sz w:val="28"/>
          <w:szCs w:val="28"/>
          <w:u w:val="single"/>
          <w:lang w:val="en-IE"/>
        </w:rPr>
        <w:t>:</w:t>
      </w:r>
    </w:p>
    <w:p w14:paraId="26CF4B65" w14:textId="77777777" w:rsidR="00F5564D" w:rsidRDefault="00F5564D" w:rsidP="000F4F54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Cs/>
          <w:sz w:val="28"/>
          <w:szCs w:val="28"/>
          <w:lang w:val="en-IE"/>
        </w:rPr>
      </w:pPr>
      <w:r>
        <w:rPr>
          <w:rFonts w:asciiTheme="minorHAnsi" w:hAnsiTheme="minorHAnsi" w:cstheme="minorHAnsi"/>
          <w:bCs/>
          <w:sz w:val="28"/>
          <w:szCs w:val="28"/>
          <w:lang w:val="en-IE"/>
        </w:rPr>
        <w:t>Any pupil who requires special assistance with toileting</w:t>
      </w:r>
      <w:r w:rsidR="006768DE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or other intimate care needs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is required to bring this</w:t>
      </w:r>
      <w:r w:rsidR="0089386D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information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to the attention of C.B.S. Primary school prior to </w:t>
      </w:r>
      <w:r w:rsidR="006768DE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their 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>enrolment</w:t>
      </w:r>
      <w:r w:rsidR="006768DE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in the primary school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>.</w:t>
      </w:r>
    </w:p>
    <w:p w14:paraId="26CF4B66" w14:textId="77777777" w:rsidR="00F5564D" w:rsidRPr="00F5564D" w:rsidRDefault="00F5564D" w:rsidP="000F4F54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Cs/>
          <w:sz w:val="28"/>
          <w:szCs w:val="28"/>
          <w:lang w:val="en-IE"/>
        </w:rPr>
      </w:pPr>
      <w:r>
        <w:rPr>
          <w:rFonts w:asciiTheme="minorHAnsi" w:hAnsiTheme="minorHAnsi" w:cstheme="minorHAnsi"/>
          <w:bCs/>
          <w:sz w:val="28"/>
          <w:szCs w:val="28"/>
          <w:lang w:val="en-IE"/>
        </w:rPr>
        <w:t>This notification will allow C.B.S. Primary school to apply to the Department of Education (SENO) for special needs assistant (SNA) support.</w:t>
      </w:r>
    </w:p>
    <w:p w14:paraId="26CF4B67" w14:textId="77777777" w:rsidR="00D979E8" w:rsidRPr="00230225" w:rsidRDefault="006768DE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>A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 meeting will be convened</w:t>
      </w:r>
      <w:r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before the </w:t>
      </w:r>
      <w:r>
        <w:rPr>
          <w:rFonts w:asciiTheme="minorHAnsi" w:hAnsiTheme="minorHAnsi" w:cstheme="minorHAnsi"/>
          <w:sz w:val="28"/>
          <w:szCs w:val="28"/>
          <w:lang w:val="en-IE"/>
        </w:rPr>
        <w:t>pupil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 starts school</w:t>
      </w:r>
      <w:r>
        <w:rPr>
          <w:rFonts w:asciiTheme="minorHAnsi" w:hAnsiTheme="minorHAnsi" w:cstheme="minorHAnsi"/>
          <w:sz w:val="28"/>
          <w:szCs w:val="28"/>
          <w:lang w:val="en-IE"/>
        </w:rPr>
        <w:t xml:space="preserve"> to discuss and draw up an individual intimate care and toileting plan for the pupil.</w:t>
      </w:r>
    </w:p>
    <w:p w14:paraId="26CF4B68" w14:textId="77777777" w:rsidR="00D979E8" w:rsidRDefault="006768DE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 xml:space="preserve">Parents / 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Guardians, </w:t>
      </w:r>
      <w:r w:rsidR="005066DE">
        <w:rPr>
          <w:rFonts w:asciiTheme="minorHAnsi" w:hAnsiTheme="minorHAnsi" w:cstheme="minorHAnsi"/>
          <w:sz w:val="28"/>
          <w:szCs w:val="28"/>
          <w:lang w:val="en-IE"/>
        </w:rPr>
        <w:t xml:space="preserve">School 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>Principal, Class Teacher,</w:t>
      </w:r>
      <w:r w:rsidR="00230225">
        <w:rPr>
          <w:rFonts w:asciiTheme="minorHAnsi" w:hAnsiTheme="minorHAnsi" w:cstheme="minorHAnsi"/>
          <w:sz w:val="28"/>
          <w:szCs w:val="28"/>
          <w:lang w:val="en-IE"/>
        </w:rPr>
        <w:t xml:space="preserve"> SEN co-ordinator, 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>SNA, and if appropriate, the pupil, will attend</w:t>
      </w:r>
      <w:r w:rsidR="005066DE">
        <w:rPr>
          <w:rFonts w:asciiTheme="minorHAnsi" w:hAnsiTheme="minorHAnsi" w:cstheme="minorHAnsi"/>
          <w:sz w:val="28"/>
          <w:szCs w:val="28"/>
          <w:lang w:val="en-IE"/>
        </w:rPr>
        <w:t xml:space="preserve"> this meeting.</w:t>
      </w:r>
    </w:p>
    <w:p w14:paraId="26CF4B69" w14:textId="77777777" w:rsidR="00D979E8" w:rsidRPr="00230225" w:rsidRDefault="00230225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230225">
        <w:rPr>
          <w:rFonts w:asciiTheme="minorHAnsi" w:hAnsiTheme="minorHAnsi" w:cstheme="minorHAnsi"/>
          <w:sz w:val="28"/>
          <w:szCs w:val="28"/>
          <w:lang w:val="en-IE"/>
        </w:rPr>
        <w:t>The purpose of this meeting is to ascertain the specific care and toileting needs of the child and</w:t>
      </w:r>
      <w:r>
        <w:rPr>
          <w:rFonts w:asciiTheme="minorHAnsi" w:hAnsiTheme="minorHAnsi" w:cstheme="minorHAnsi"/>
          <w:sz w:val="28"/>
          <w:szCs w:val="28"/>
          <w:lang w:val="en-IE"/>
        </w:rPr>
        <w:t xml:space="preserve"> to determine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 how the school </w:t>
      </w:r>
      <w:r w:rsidR="006768DE">
        <w:rPr>
          <w:rFonts w:asciiTheme="minorHAnsi" w:hAnsiTheme="minorHAnsi" w:cstheme="minorHAnsi"/>
          <w:sz w:val="28"/>
          <w:szCs w:val="28"/>
          <w:lang w:val="en-IE"/>
        </w:rPr>
        <w:t xml:space="preserve">can best </w:t>
      </w:r>
      <w:r w:rsidR="00C77299">
        <w:rPr>
          <w:rFonts w:asciiTheme="minorHAnsi" w:hAnsiTheme="minorHAnsi" w:cstheme="minorHAnsi"/>
          <w:sz w:val="28"/>
          <w:szCs w:val="28"/>
          <w:lang w:val="en-IE"/>
        </w:rPr>
        <w:t>deliver</w:t>
      </w:r>
      <w:r>
        <w:rPr>
          <w:rFonts w:asciiTheme="minorHAnsi" w:hAnsiTheme="minorHAnsi" w:cstheme="minorHAnsi"/>
          <w:sz w:val="28"/>
          <w:szCs w:val="28"/>
          <w:lang w:val="en-IE"/>
        </w:rPr>
        <w:t xml:space="preserve"> those needs.</w:t>
      </w:r>
    </w:p>
    <w:p w14:paraId="26CF4B6A" w14:textId="77777777" w:rsidR="00D979E8" w:rsidRDefault="00230225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 xml:space="preserve">As a result of this meeting the school staff to be 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involved in </w:t>
      </w:r>
      <w:r w:rsidR="00F5564D">
        <w:rPr>
          <w:rFonts w:asciiTheme="minorHAnsi" w:hAnsiTheme="minorHAnsi" w:cstheme="minorHAnsi"/>
          <w:sz w:val="28"/>
          <w:szCs w:val="28"/>
          <w:lang w:val="en-IE"/>
        </w:rPr>
        <w:t xml:space="preserve">providing the intimate care and toileting will 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>be identified</w:t>
      </w:r>
      <w:r w:rsidR="00F5564D">
        <w:rPr>
          <w:rFonts w:asciiTheme="minorHAnsi" w:hAnsiTheme="minorHAnsi" w:cstheme="minorHAnsi"/>
          <w:sz w:val="28"/>
          <w:szCs w:val="28"/>
          <w:lang w:val="en-IE"/>
        </w:rPr>
        <w:t>.</w:t>
      </w:r>
    </w:p>
    <w:p w14:paraId="26CF4B6B" w14:textId="77777777" w:rsidR="006768DE" w:rsidRDefault="006768DE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 xml:space="preserve">A written copy of the pupil’s intimate care and toileting plan will be </w:t>
      </w:r>
      <w:r w:rsidR="0011028D">
        <w:rPr>
          <w:rFonts w:asciiTheme="minorHAnsi" w:hAnsiTheme="minorHAnsi" w:cstheme="minorHAnsi"/>
          <w:sz w:val="28"/>
          <w:szCs w:val="28"/>
          <w:lang w:val="en-IE"/>
        </w:rPr>
        <w:t>stored in the pupil</w:t>
      </w:r>
      <w:r w:rsidR="00C229B8">
        <w:rPr>
          <w:rFonts w:asciiTheme="minorHAnsi" w:hAnsiTheme="minorHAnsi" w:cstheme="minorHAnsi"/>
          <w:sz w:val="28"/>
          <w:szCs w:val="28"/>
          <w:lang w:val="en-IE"/>
        </w:rPr>
        <w:t>’</w:t>
      </w:r>
      <w:r w:rsidR="0011028D">
        <w:rPr>
          <w:rFonts w:asciiTheme="minorHAnsi" w:hAnsiTheme="minorHAnsi" w:cstheme="minorHAnsi"/>
          <w:sz w:val="28"/>
          <w:szCs w:val="28"/>
          <w:lang w:val="en-IE"/>
        </w:rPr>
        <w:t xml:space="preserve">s file. A copy of the care plan will be forwarded to the </w:t>
      </w:r>
      <w:r w:rsidR="002B0A7E">
        <w:rPr>
          <w:rFonts w:asciiTheme="minorHAnsi" w:hAnsiTheme="minorHAnsi" w:cstheme="minorHAnsi"/>
          <w:sz w:val="28"/>
          <w:szCs w:val="28"/>
          <w:lang w:val="en-IE"/>
        </w:rPr>
        <w:t>parents / guardian of the pupil and updated when the need arises.</w:t>
      </w:r>
    </w:p>
    <w:p w14:paraId="26CF4B6C" w14:textId="77777777" w:rsidR="002B0A7E" w:rsidRDefault="002B0A7E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>All teachers and SNA’s will have access to the intimate care and toileting policy.</w:t>
      </w:r>
    </w:p>
    <w:p w14:paraId="26CF4B6D" w14:textId="77777777" w:rsidR="0011028D" w:rsidRDefault="0011028D" w:rsidP="000F4F54">
      <w:p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</w:p>
    <w:p w14:paraId="26CF4B6E" w14:textId="77777777" w:rsidR="002028D5" w:rsidRDefault="002028D5">
      <w:pPr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  <w:br w:type="page"/>
      </w:r>
    </w:p>
    <w:p w14:paraId="26CF4B6F" w14:textId="77777777" w:rsidR="006768DE" w:rsidRDefault="006768DE" w:rsidP="000F4F54">
      <w:pPr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</w:pPr>
      <w:r w:rsidRPr="006768DE">
        <w:rPr>
          <w:rFonts w:asciiTheme="minorHAnsi" w:hAnsiTheme="minorHAnsi" w:cstheme="minorHAnsi"/>
          <w:b/>
          <w:sz w:val="28"/>
          <w:szCs w:val="28"/>
          <w:u w:val="single"/>
          <w:lang w:val="en-IE"/>
        </w:rPr>
        <w:lastRenderedPageBreak/>
        <w:t>Implementation of the intimate care and toileting plan:</w:t>
      </w:r>
    </w:p>
    <w:p w14:paraId="26CF4B70" w14:textId="77777777" w:rsidR="006768DE" w:rsidRDefault="0011028D" w:rsidP="000F4F54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11028D">
        <w:rPr>
          <w:rFonts w:asciiTheme="minorHAnsi" w:hAnsiTheme="minorHAnsi" w:cstheme="minorHAnsi"/>
          <w:sz w:val="28"/>
          <w:szCs w:val="28"/>
          <w:lang w:val="en-IE"/>
        </w:rPr>
        <w:t xml:space="preserve">The care will be provided by </w:t>
      </w:r>
      <w:r w:rsidR="007C4C8F">
        <w:rPr>
          <w:rFonts w:asciiTheme="minorHAnsi" w:hAnsiTheme="minorHAnsi" w:cstheme="minorHAnsi"/>
          <w:sz w:val="28"/>
          <w:szCs w:val="28"/>
          <w:lang w:val="en-IE"/>
        </w:rPr>
        <w:t>a</w:t>
      </w:r>
      <w:r w:rsidR="00445FFF">
        <w:rPr>
          <w:rFonts w:asciiTheme="minorHAnsi" w:hAnsiTheme="minorHAnsi" w:cstheme="minorHAnsi"/>
          <w:sz w:val="28"/>
          <w:szCs w:val="28"/>
          <w:lang w:val="en-IE"/>
        </w:rPr>
        <w:t xml:space="preserve">n SNA who is assigned to the pupil. </w:t>
      </w:r>
    </w:p>
    <w:p w14:paraId="26CF4B71" w14:textId="77777777" w:rsidR="00C77299" w:rsidRPr="00542AC5" w:rsidRDefault="00C77299" w:rsidP="000F4F54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FF0000"/>
          <w:sz w:val="32"/>
          <w:szCs w:val="28"/>
          <w:lang w:val="en-IE"/>
        </w:rPr>
      </w:pPr>
      <w:r w:rsidRPr="00B13406">
        <w:rPr>
          <w:rFonts w:asciiTheme="minorHAnsi" w:hAnsiTheme="minorHAnsi" w:cstheme="minorHAnsi"/>
          <w:color w:val="000000" w:themeColor="text1"/>
          <w:sz w:val="28"/>
        </w:rPr>
        <w:t>It is good practice to have a second staff member in the vicinity</w:t>
      </w:r>
      <w:r w:rsidR="00D024B9" w:rsidRPr="00B13406">
        <w:rPr>
          <w:rFonts w:asciiTheme="minorHAnsi" w:hAnsiTheme="minorHAnsi" w:cstheme="minorHAnsi"/>
          <w:color w:val="000000" w:themeColor="text1"/>
          <w:sz w:val="28"/>
        </w:rPr>
        <w:t>/room</w:t>
      </w:r>
      <w:r w:rsidRPr="00B13406">
        <w:rPr>
          <w:rFonts w:asciiTheme="minorHAnsi" w:hAnsiTheme="minorHAnsi" w:cstheme="minorHAnsi"/>
          <w:color w:val="000000" w:themeColor="text1"/>
          <w:sz w:val="28"/>
        </w:rPr>
        <w:t xml:space="preserve"> when the assigned SNA is attending to a child’s intimate </w:t>
      </w:r>
      <w:r w:rsidR="00542AC5" w:rsidRPr="00B13406">
        <w:rPr>
          <w:rFonts w:asciiTheme="minorHAnsi" w:hAnsiTheme="minorHAnsi" w:cstheme="minorHAnsi"/>
          <w:color w:val="000000" w:themeColor="text1"/>
          <w:sz w:val="28"/>
        </w:rPr>
        <w:t>care</w:t>
      </w:r>
      <w:r w:rsidRPr="00B13406">
        <w:rPr>
          <w:rFonts w:asciiTheme="minorHAnsi" w:hAnsiTheme="minorHAnsi" w:cstheme="minorHAnsi"/>
          <w:color w:val="000000" w:themeColor="text1"/>
          <w:sz w:val="28"/>
        </w:rPr>
        <w:t xml:space="preserve"> needs. This second staff member ma</w:t>
      </w:r>
      <w:r w:rsidR="00D024B9" w:rsidRPr="00B13406">
        <w:rPr>
          <w:rFonts w:asciiTheme="minorHAnsi" w:hAnsiTheme="minorHAnsi" w:cstheme="minorHAnsi"/>
          <w:color w:val="000000" w:themeColor="text1"/>
          <w:sz w:val="28"/>
        </w:rPr>
        <w:t>y be readily available for support</w:t>
      </w:r>
      <w:r w:rsidRPr="00B13406">
        <w:rPr>
          <w:rFonts w:asciiTheme="minorHAnsi" w:hAnsiTheme="minorHAnsi" w:cstheme="minorHAnsi"/>
          <w:color w:val="000000" w:themeColor="text1"/>
          <w:sz w:val="28"/>
        </w:rPr>
        <w:t xml:space="preserve"> if necessary</w:t>
      </w:r>
      <w:r w:rsidR="00D024B9" w:rsidRPr="00B13406">
        <w:rPr>
          <w:rFonts w:asciiTheme="minorHAnsi" w:hAnsiTheme="minorHAnsi" w:cstheme="minorHAnsi"/>
          <w:color w:val="000000" w:themeColor="text1"/>
          <w:sz w:val="28"/>
        </w:rPr>
        <w:t xml:space="preserve"> depending on the need involved</w:t>
      </w:r>
      <w:r w:rsidR="00D024B9">
        <w:rPr>
          <w:rFonts w:asciiTheme="minorHAnsi" w:hAnsiTheme="minorHAnsi" w:cstheme="minorHAnsi"/>
          <w:color w:val="FF0000"/>
          <w:sz w:val="28"/>
        </w:rPr>
        <w:t>.</w:t>
      </w:r>
    </w:p>
    <w:p w14:paraId="26CF4B72" w14:textId="77777777" w:rsidR="002028D5" w:rsidRDefault="002028D5" w:rsidP="00445FFF">
      <w:pPr>
        <w:spacing w:line="360" w:lineRule="auto"/>
        <w:ind w:left="720"/>
        <w:rPr>
          <w:rFonts w:asciiTheme="minorHAnsi" w:hAnsiTheme="minorHAnsi" w:cstheme="minorHAnsi"/>
          <w:strike/>
          <w:sz w:val="28"/>
          <w:szCs w:val="28"/>
          <w:lang w:val="en-IE"/>
        </w:rPr>
      </w:pPr>
    </w:p>
    <w:p w14:paraId="26CF4B73" w14:textId="77777777" w:rsidR="00C77299" w:rsidRPr="00B13406" w:rsidRDefault="00C77299" w:rsidP="00542AC5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trike/>
          <w:sz w:val="28"/>
          <w:szCs w:val="28"/>
          <w:lang w:val="en-IE"/>
        </w:rPr>
      </w:pPr>
      <w:r w:rsidRPr="00B13406">
        <w:rPr>
          <w:rFonts w:asciiTheme="minorHAnsi" w:hAnsiTheme="minorHAnsi" w:cstheme="minorHAnsi"/>
          <w:sz w:val="28"/>
        </w:rPr>
        <w:t xml:space="preserve">The assigned SNA should notify another staff member that they are assisting a child to a toilet area. (School or public toilets.) </w:t>
      </w:r>
    </w:p>
    <w:p w14:paraId="26CF4B74" w14:textId="77777777" w:rsidR="007E601D" w:rsidRPr="002028D5" w:rsidRDefault="003659EF" w:rsidP="005604B0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>If the</w:t>
      </w:r>
      <w:r w:rsidR="00445FFF">
        <w:rPr>
          <w:rFonts w:asciiTheme="minorHAnsi" w:hAnsiTheme="minorHAnsi" w:cstheme="minorHAnsi"/>
          <w:sz w:val="28"/>
          <w:szCs w:val="28"/>
          <w:lang w:val="en-IE"/>
        </w:rPr>
        <w:t xml:space="preserve"> SNA who is assigned to carry</w:t>
      </w:r>
      <w:r>
        <w:rPr>
          <w:rFonts w:asciiTheme="minorHAnsi" w:hAnsiTheme="minorHAnsi" w:cstheme="minorHAnsi"/>
          <w:sz w:val="28"/>
          <w:szCs w:val="28"/>
          <w:lang w:val="en-IE"/>
        </w:rPr>
        <w:t xml:space="preserve"> out</w:t>
      </w:r>
      <w:r w:rsidR="00445FFF">
        <w:rPr>
          <w:rFonts w:asciiTheme="minorHAnsi" w:hAnsiTheme="minorHAnsi" w:cstheme="minorHAnsi"/>
          <w:sz w:val="28"/>
          <w:szCs w:val="28"/>
          <w:lang w:val="en-IE"/>
        </w:rPr>
        <w:t xml:space="preserve"> the intimate care </w:t>
      </w:r>
      <w:r>
        <w:rPr>
          <w:rFonts w:asciiTheme="minorHAnsi" w:hAnsiTheme="minorHAnsi" w:cstheme="minorHAnsi"/>
          <w:sz w:val="28"/>
          <w:szCs w:val="28"/>
          <w:lang w:val="en-IE"/>
        </w:rPr>
        <w:t>is</w:t>
      </w:r>
      <w:r w:rsidR="007E601D" w:rsidRPr="002028D5">
        <w:rPr>
          <w:rFonts w:asciiTheme="minorHAnsi" w:hAnsiTheme="minorHAnsi" w:cstheme="minorHAnsi"/>
          <w:sz w:val="28"/>
          <w:szCs w:val="28"/>
          <w:lang w:val="en-IE"/>
        </w:rPr>
        <w:t xml:space="preserve"> absent the intimate care and toileting will be provide</w:t>
      </w:r>
      <w:r>
        <w:rPr>
          <w:rFonts w:asciiTheme="minorHAnsi" w:hAnsiTheme="minorHAnsi" w:cstheme="minorHAnsi"/>
          <w:sz w:val="28"/>
          <w:szCs w:val="28"/>
          <w:lang w:val="en-IE"/>
        </w:rPr>
        <w:t>d by another SNA in the school</w:t>
      </w:r>
      <w:r w:rsidR="007E601D" w:rsidRPr="002028D5">
        <w:rPr>
          <w:rFonts w:asciiTheme="minorHAnsi" w:hAnsiTheme="minorHAnsi" w:cstheme="minorHAnsi"/>
          <w:sz w:val="28"/>
          <w:szCs w:val="28"/>
          <w:lang w:val="en-IE"/>
        </w:rPr>
        <w:t>.</w:t>
      </w:r>
      <w:r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</w:p>
    <w:p w14:paraId="26CF4B75" w14:textId="77777777" w:rsidR="007E601D" w:rsidRDefault="0011028D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 Substitute SNA’s will not generally be involved in intimate care</w:t>
      </w:r>
      <w:r w:rsidR="007E601D">
        <w:rPr>
          <w:rFonts w:asciiTheme="minorHAnsi" w:hAnsiTheme="minorHAnsi" w:cstheme="minorHAnsi"/>
          <w:sz w:val="28"/>
          <w:szCs w:val="28"/>
          <w:lang w:val="en-IE"/>
        </w:rPr>
        <w:t xml:space="preserve"> and toileting</w:t>
      </w:r>
      <w:r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. </w:t>
      </w:r>
    </w:p>
    <w:p w14:paraId="26CF4B76" w14:textId="77777777" w:rsidR="0011028D" w:rsidRPr="00230225" w:rsidRDefault="003659EF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>Any change of the assigned SNA</w:t>
      </w:r>
      <w:r w:rsidR="0011028D"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 will be discussed with the pupil, if appropriate</w:t>
      </w:r>
      <w:r w:rsidR="005066DE">
        <w:rPr>
          <w:rFonts w:asciiTheme="minorHAnsi" w:hAnsiTheme="minorHAnsi" w:cstheme="minorHAnsi"/>
          <w:sz w:val="28"/>
          <w:szCs w:val="28"/>
          <w:lang w:val="en-IE"/>
        </w:rPr>
        <w:t>.</w:t>
      </w:r>
    </w:p>
    <w:p w14:paraId="26CF4B77" w14:textId="77777777" w:rsidR="00D979E8" w:rsidRPr="007E601D" w:rsidRDefault="007E601D" w:rsidP="000F4F54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8"/>
          <w:szCs w:val="28"/>
          <w:lang w:val="en-IE"/>
        </w:rPr>
      </w:pPr>
      <w:r>
        <w:rPr>
          <w:rFonts w:asciiTheme="minorHAnsi" w:hAnsiTheme="minorHAnsi" w:cstheme="minorHAnsi"/>
          <w:bCs/>
          <w:sz w:val="28"/>
          <w:szCs w:val="28"/>
          <w:lang w:val="en-IE"/>
        </w:rPr>
        <w:t>P</w:t>
      </w:r>
      <w:r w:rsidR="00D979E8" w:rsidRPr="007E601D">
        <w:rPr>
          <w:rFonts w:asciiTheme="minorHAnsi" w:hAnsiTheme="minorHAnsi" w:cstheme="minorHAnsi"/>
          <w:bCs/>
          <w:sz w:val="28"/>
          <w:szCs w:val="28"/>
          <w:lang w:val="en-IE"/>
        </w:rPr>
        <w:t>arent</w:t>
      </w:r>
      <w:r w:rsidR="00C229B8">
        <w:rPr>
          <w:rFonts w:asciiTheme="minorHAnsi" w:hAnsiTheme="minorHAnsi" w:cstheme="minorHAnsi"/>
          <w:bCs/>
          <w:sz w:val="28"/>
          <w:szCs w:val="28"/>
          <w:lang w:val="en-IE"/>
        </w:rPr>
        <w:t>s</w:t>
      </w:r>
      <w:r w:rsidR="00D979E8" w:rsidRPr="007E601D">
        <w:rPr>
          <w:rFonts w:asciiTheme="minorHAnsi" w:hAnsiTheme="minorHAnsi" w:cstheme="minorHAnsi"/>
          <w:bCs/>
          <w:sz w:val="28"/>
          <w:szCs w:val="28"/>
          <w:lang w:val="en-IE"/>
        </w:rPr>
        <w:t>/guardian</w:t>
      </w:r>
      <w:r w:rsidR="00C229B8">
        <w:rPr>
          <w:rFonts w:asciiTheme="minorHAnsi" w:hAnsiTheme="minorHAnsi" w:cstheme="minorHAnsi"/>
          <w:bCs/>
          <w:sz w:val="28"/>
          <w:szCs w:val="28"/>
          <w:lang w:val="en-IE"/>
        </w:rPr>
        <w:t>s</w:t>
      </w:r>
      <w:r w:rsidR="00D979E8" w:rsidRPr="007E601D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>are required</w:t>
      </w:r>
      <w:r w:rsidR="00C229B8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to notify C.B.S Primary School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if any update </w:t>
      </w:r>
      <w:r w:rsidR="009161CF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to the intimate care and toileting plan 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>is required f</w:t>
      </w:r>
      <w:r w:rsidR="009161CF">
        <w:rPr>
          <w:rFonts w:asciiTheme="minorHAnsi" w:hAnsiTheme="minorHAnsi" w:cstheme="minorHAnsi"/>
          <w:bCs/>
          <w:sz w:val="28"/>
          <w:szCs w:val="28"/>
          <w:lang w:val="en-IE"/>
        </w:rPr>
        <w:t>or</w:t>
      </w:r>
      <w:r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the pupil. This update will </w:t>
      </w:r>
      <w:r w:rsidR="009161CF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be </w:t>
      </w:r>
      <w:r w:rsidR="003659EF">
        <w:rPr>
          <w:rFonts w:asciiTheme="minorHAnsi" w:hAnsiTheme="minorHAnsi" w:cstheme="minorHAnsi"/>
          <w:bCs/>
          <w:sz w:val="28"/>
          <w:szCs w:val="28"/>
          <w:lang w:val="en-IE"/>
        </w:rPr>
        <w:t>noted in writing in</w:t>
      </w:r>
      <w:r w:rsidR="00D979E8" w:rsidRPr="007E601D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the pupil’s file</w:t>
      </w:r>
      <w:r w:rsidR="009161CF">
        <w:rPr>
          <w:rFonts w:asciiTheme="minorHAnsi" w:hAnsiTheme="minorHAnsi" w:cstheme="minorHAnsi"/>
          <w:bCs/>
          <w:sz w:val="28"/>
          <w:szCs w:val="28"/>
          <w:lang w:val="en-IE"/>
        </w:rPr>
        <w:t>.</w:t>
      </w:r>
    </w:p>
    <w:p w14:paraId="26CF4B78" w14:textId="77777777" w:rsidR="00D979E8" w:rsidRPr="00230225" w:rsidRDefault="00D979E8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230225">
        <w:rPr>
          <w:rFonts w:asciiTheme="minorHAnsi" w:hAnsiTheme="minorHAnsi" w:cstheme="minorHAnsi"/>
          <w:sz w:val="28"/>
          <w:szCs w:val="28"/>
          <w:lang w:val="en-IE"/>
        </w:rPr>
        <w:t>As far as possible the pupil will be involved in identification of his/her personal r</w:t>
      </w:r>
      <w:r w:rsidR="003659EF">
        <w:rPr>
          <w:rFonts w:asciiTheme="minorHAnsi" w:hAnsiTheme="minorHAnsi" w:cstheme="minorHAnsi"/>
          <w:sz w:val="28"/>
          <w:szCs w:val="28"/>
          <w:lang w:val="en-IE"/>
        </w:rPr>
        <w:t>equirements.</w:t>
      </w:r>
    </w:p>
    <w:p w14:paraId="26CF4B79" w14:textId="77777777" w:rsidR="00D979E8" w:rsidRDefault="00D979E8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230225">
        <w:rPr>
          <w:rFonts w:asciiTheme="minorHAnsi" w:hAnsiTheme="minorHAnsi" w:cstheme="minorHAnsi"/>
          <w:sz w:val="28"/>
          <w:szCs w:val="28"/>
          <w:lang w:val="en-IE"/>
        </w:rPr>
        <w:t>At all times the dignity and privacy of the pupil will be paramount in addressing intimate care needs</w:t>
      </w:r>
      <w:r w:rsidR="009161CF">
        <w:rPr>
          <w:rFonts w:asciiTheme="minorHAnsi" w:hAnsiTheme="minorHAnsi" w:cstheme="minorHAnsi"/>
          <w:sz w:val="28"/>
          <w:szCs w:val="28"/>
          <w:lang w:val="en-IE"/>
        </w:rPr>
        <w:t>.</w:t>
      </w:r>
    </w:p>
    <w:p w14:paraId="26CF4B7A" w14:textId="77777777" w:rsidR="001B465D" w:rsidRDefault="009161CF" w:rsidP="000F4F54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>Parents / Guardians will supply the necessary supplies needed for the implementation of the intimate care and toileting plan.</w:t>
      </w:r>
    </w:p>
    <w:p w14:paraId="26CF4B7B" w14:textId="77777777" w:rsidR="00D979E8" w:rsidRDefault="009161CF" w:rsidP="000F4F54">
      <w:p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br w:type="page"/>
      </w:r>
    </w:p>
    <w:p w14:paraId="26CF4B7C" w14:textId="77777777" w:rsidR="00D979E8" w:rsidRDefault="00D979E8" w:rsidP="000F4F54">
      <w:pPr>
        <w:spacing w:line="360" w:lineRule="auto"/>
        <w:rPr>
          <w:rFonts w:asciiTheme="minorHAnsi" w:hAnsiTheme="minorHAnsi" w:cstheme="minorHAnsi"/>
          <w:b/>
          <w:bCs/>
          <w:sz w:val="32"/>
          <w:szCs w:val="28"/>
          <w:u w:val="single"/>
          <w:lang w:val="en-IE"/>
        </w:rPr>
      </w:pPr>
      <w:r w:rsidRPr="009161CF">
        <w:rPr>
          <w:rFonts w:asciiTheme="minorHAnsi" w:hAnsiTheme="minorHAnsi" w:cstheme="minorHAnsi"/>
          <w:b/>
          <w:bCs/>
          <w:sz w:val="32"/>
          <w:szCs w:val="28"/>
          <w:u w:val="single"/>
          <w:lang w:val="en-IE"/>
        </w:rPr>
        <w:lastRenderedPageBreak/>
        <w:t>Toileting Accidents:</w:t>
      </w:r>
    </w:p>
    <w:p w14:paraId="26CF4B7D" w14:textId="77777777" w:rsidR="009161CF" w:rsidRPr="00900E09" w:rsidRDefault="009161CF" w:rsidP="000F4F54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  <w:bCs/>
          <w:sz w:val="32"/>
          <w:szCs w:val="28"/>
          <w:u w:val="single"/>
          <w:lang w:val="en-IE"/>
        </w:rPr>
      </w:pPr>
      <w:r w:rsidRPr="00900E09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This section applies to pupils who </w:t>
      </w:r>
      <w:r w:rsidR="00900E09" w:rsidRPr="00900E09">
        <w:rPr>
          <w:rFonts w:asciiTheme="minorHAnsi" w:hAnsiTheme="minorHAnsi" w:cstheme="minorHAnsi"/>
          <w:bCs/>
          <w:sz w:val="28"/>
          <w:szCs w:val="28"/>
          <w:lang w:val="en-IE"/>
        </w:rPr>
        <w:t>do not have intimate care and toileting needs but who may have a toileting accident during school hours.</w:t>
      </w:r>
    </w:p>
    <w:p w14:paraId="26CF4B7E" w14:textId="77777777" w:rsidR="00900E09" w:rsidRPr="00900E09" w:rsidRDefault="00723925" w:rsidP="000F4F54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  <w:sz w:val="28"/>
          <w:szCs w:val="28"/>
          <w:lang w:val="en-IE"/>
        </w:rPr>
      </w:pPr>
      <w:r>
        <w:rPr>
          <w:rFonts w:asciiTheme="minorHAnsi" w:hAnsiTheme="minorHAnsi" w:cstheme="minorHAnsi"/>
          <w:bCs/>
          <w:sz w:val="28"/>
          <w:szCs w:val="28"/>
          <w:lang w:val="en-IE"/>
        </w:rPr>
        <w:t xml:space="preserve">Parents / guardians will be </w:t>
      </w:r>
      <w:r w:rsidR="00B53F94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notified if a pupil has a wetting accident </w:t>
      </w:r>
      <w:r w:rsidR="00AA6054">
        <w:rPr>
          <w:rFonts w:asciiTheme="minorHAnsi" w:hAnsiTheme="minorHAnsi" w:cstheme="minorHAnsi"/>
          <w:bCs/>
          <w:sz w:val="28"/>
          <w:szCs w:val="28"/>
          <w:lang w:val="en-IE"/>
        </w:rPr>
        <w:t>via</w:t>
      </w:r>
      <w:r w:rsidR="00B53F94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the homework diary</w:t>
      </w:r>
      <w:r w:rsidR="005066DE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</w:t>
      </w:r>
      <w:r w:rsidR="00B53F94">
        <w:rPr>
          <w:rFonts w:asciiTheme="minorHAnsi" w:hAnsiTheme="minorHAnsi" w:cstheme="minorHAnsi"/>
          <w:bCs/>
          <w:sz w:val="28"/>
          <w:szCs w:val="28"/>
          <w:lang w:val="en-IE"/>
        </w:rPr>
        <w:t>/</w:t>
      </w:r>
      <w:r w:rsidR="005066DE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</w:t>
      </w:r>
      <w:r w:rsidR="00B53F94">
        <w:rPr>
          <w:rFonts w:asciiTheme="minorHAnsi" w:hAnsiTheme="minorHAnsi" w:cstheme="minorHAnsi"/>
          <w:bCs/>
          <w:sz w:val="28"/>
          <w:szCs w:val="28"/>
          <w:lang w:val="en-IE"/>
        </w:rPr>
        <w:t>text or</w:t>
      </w:r>
      <w:r w:rsidR="005066DE">
        <w:rPr>
          <w:rFonts w:asciiTheme="minorHAnsi" w:hAnsiTheme="minorHAnsi" w:cstheme="minorHAnsi"/>
          <w:bCs/>
          <w:sz w:val="28"/>
          <w:szCs w:val="28"/>
          <w:lang w:val="en-IE"/>
        </w:rPr>
        <w:t xml:space="preserve"> by </w:t>
      </w:r>
      <w:r w:rsidR="00B53F94">
        <w:rPr>
          <w:rFonts w:asciiTheme="minorHAnsi" w:hAnsiTheme="minorHAnsi" w:cstheme="minorHAnsi"/>
          <w:bCs/>
          <w:sz w:val="28"/>
          <w:szCs w:val="28"/>
          <w:lang w:val="en-IE"/>
        </w:rPr>
        <w:t>phone.</w:t>
      </w:r>
    </w:p>
    <w:p w14:paraId="26CF4B7F" w14:textId="77777777" w:rsidR="00D979E8" w:rsidRDefault="00AA6054" w:rsidP="000F4F54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>C.B.S. Primary school keeps a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 supply of clean underwea</w:t>
      </w:r>
      <w:r w:rsidR="00723925">
        <w:rPr>
          <w:rFonts w:asciiTheme="minorHAnsi" w:hAnsiTheme="minorHAnsi" w:cstheme="minorHAnsi"/>
          <w:sz w:val="28"/>
          <w:szCs w:val="28"/>
          <w:lang w:val="en-IE"/>
        </w:rPr>
        <w:t>r</w:t>
      </w:r>
      <w:r w:rsidR="00564AC7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564AC7" w:rsidRPr="00B13406">
        <w:rPr>
          <w:rFonts w:asciiTheme="minorHAnsi" w:hAnsiTheme="minorHAnsi" w:cstheme="minorHAnsi"/>
          <w:sz w:val="28"/>
          <w:szCs w:val="28"/>
          <w:lang w:val="en-IE"/>
        </w:rPr>
        <w:t>which are stored in the junior &amp; senior infants class</w:t>
      </w:r>
      <w:r w:rsidR="00BF7200" w:rsidRPr="00B13406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564AC7" w:rsidRPr="00B13406">
        <w:rPr>
          <w:rFonts w:asciiTheme="minorHAnsi" w:hAnsiTheme="minorHAnsi" w:cstheme="minorHAnsi"/>
          <w:sz w:val="28"/>
          <w:szCs w:val="28"/>
          <w:lang w:val="en-IE"/>
        </w:rPr>
        <w:t xml:space="preserve">rooms </w:t>
      </w:r>
      <w:r w:rsidR="00723925">
        <w:rPr>
          <w:rFonts w:asciiTheme="minorHAnsi" w:hAnsiTheme="minorHAnsi" w:cstheme="minorHAnsi"/>
          <w:sz w:val="28"/>
          <w:szCs w:val="28"/>
          <w:lang w:val="en-IE"/>
        </w:rPr>
        <w:t xml:space="preserve">and </w:t>
      </w:r>
      <w:r w:rsidR="00D979E8" w:rsidRPr="00230225">
        <w:rPr>
          <w:rFonts w:asciiTheme="minorHAnsi" w:hAnsiTheme="minorHAnsi" w:cstheme="minorHAnsi"/>
          <w:sz w:val="28"/>
          <w:szCs w:val="28"/>
          <w:lang w:val="en-IE"/>
        </w:rPr>
        <w:t>track-suit bottoms</w:t>
      </w:r>
      <w:r w:rsidR="00900E09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IE"/>
        </w:rPr>
        <w:t>for use in the event of a toileting accident.</w:t>
      </w:r>
    </w:p>
    <w:p w14:paraId="26CF4B80" w14:textId="77777777" w:rsidR="00B53F94" w:rsidRPr="00AA6054" w:rsidRDefault="00B53F94" w:rsidP="000F4F54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AA6054">
        <w:rPr>
          <w:rFonts w:asciiTheme="minorHAnsi" w:hAnsiTheme="minorHAnsi" w:cstheme="minorHAnsi"/>
          <w:sz w:val="28"/>
          <w:szCs w:val="28"/>
          <w:lang w:val="en-IE"/>
        </w:rPr>
        <w:t xml:space="preserve">The </w:t>
      </w:r>
      <w:r w:rsidR="00D979E8" w:rsidRPr="00AA6054">
        <w:rPr>
          <w:rFonts w:asciiTheme="minorHAnsi" w:hAnsiTheme="minorHAnsi" w:cstheme="minorHAnsi"/>
          <w:sz w:val="28"/>
          <w:szCs w:val="28"/>
          <w:lang w:val="en-IE"/>
        </w:rPr>
        <w:t>pupil will be offered fresh clothing</w:t>
      </w:r>
      <w:r w:rsidRPr="00AA6054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AA6054">
        <w:rPr>
          <w:rFonts w:asciiTheme="minorHAnsi" w:hAnsiTheme="minorHAnsi" w:cstheme="minorHAnsi"/>
          <w:sz w:val="28"/>
          <w:szCs w:val="28"/>
          <w:lang w:val="en-IE"/>
        </w:rPr>
        <w:t>and</w:t>
      </w:r>
      <w:r w:rsidRPr="00AA6054">
        <w:rPr>
          <w:rFonts w:asciiTheme="minorHAnsi" w:hAnsiTheme="minorHAnsi" w:cstheme="minorHAnsi"/>
          <w:sz w:val="28"/>
          <w:szCs w:val="28"/>
          <w:lang w:val="en-IE"/>
        </w:rPr>
        <w:t xml:space="preserve"> underwear to change into</w:t>
      </w:r>
      <w:r w:rsidR="00AA6054" w:rsidRPr="00AA6054">
        <w:rPr>
          <w:rFonts w:asciiTheme="minorHAnsi" w:hAnsiTheme="minorHAnsi" w:cstheme="minorHAnsi"/>
          <w:sz w:val="28"/>
          <w:szCs w:val="28"/>
          <w:lang w:val="en-IE"/>
        </w:rPr>
        <w:t xml:space="preserve"> and t</w:t>
      </w:r>
      <w:r w:rsidRPr="00AA6054">
        <w:rPr>
          <w:rFonts w:asciiTheme="minorHAnsi" w:hAnsiTheme="minorHAnsi" w:cstheme="minorHAnsi"/>
          <w:sz w:val="28"/>
          <w:szCs w:val="28"/>
          <w:lang w:val="en-IE"/>
        </w:rPr>
        <w:t>he we</w:t>
      </w:r>
      <w:r w:rsidR="00AA6054">
        <w:rPr>
          <w:rFonts w:asciiTheme="minorHAnsi" w:hAnsiTheme="minorHAnsi" w:cstheme="minorHAnsi"/>
          <w:sz w:val="28"/>
          <w:szCs w:val="28"/>
          <w:lang w:val="en-IE"/>
        </w:rPr>
        <w:t>t clothes will be put in a bag and</w:t>
      </w:r>
      <w:r w:rsidRPr="00AA6054">
        <w:rPr>
          <w:rFonts w:asciiTheme="minorHAnsi" w:hAnsiTheme="minorHAnsi" w:cstheme="minorHAnsi"/>
          <w:sz w:val="28"/>
          <w:szCs w:val="28"/>
          <w:lang w:val="en-IE"/>
        </w:rPr>
        <w:t xml:space="preserve"> sent home.</w:t>
      </w:r>
    </w:p>
    <w:p w14:paraId="26CF4B81" w14:textId="77777777" w:rsidR="00B53F94" w:rsidRPr="00AA6054" w:rsidRDefault="00B53F94" w:rsidP="000F4F54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AA6054">
        <w:rPr>
          <w:rFonts w:asciiTheme="minorHAnsi" w:hAnsiTheme="minorHAnsi" w:cstheme="minorHAnsi"/>
          <w:sz w:val="28"/>
          <w:szCs w:val="28"/>
          <w:lang w:val="en-IE"/>
        </w:rPr>
        <w:t xml:space="preserve">Parents/guardians are requested to return the laundered tracksuit bottom </w:t>
      </w:r>
      <w:r w:rsidR="00AA6054">
        <w:rPr>
          <w:rFonts w:asciiTheme="minorHAnsi" w:hAnsiTheme="minorHAnsi" w:cstheme="minorHAnsi"/>
          <w:sz w:val="28"/>
          <w:szCs w:val="28"/>
          <w:lang w:val="en-IE"/>
        </w:rPr>
        <w:t xml:space="preserve">to the school </w:t>
      </w:r>
      <w:r w:rsidRPr="00AA6054">
        <w:rPr>
          <w:rFonts w:asciiTheme="minorHAnsi" w:hAnsiTheme="minorHAnsi" w:cstheme="minorHAnsi"/>
          <w:sz w:val="28"/>
          <w:szCs w:val="28"/>
          <w:lang w:val="en-IE"/>
        </w:rPr>
        <w:t>a</w:t>
      </w:r>
      <w:r w:rsidR="005066DE">
        <w:rPr>
          <w:rFonts w:asciiTheme="minorHAnsi" w:hAnsiTheme="minorHAnsi" w:cstheme="minorHAnsi"/>
          <w:sz w:val="28"/>
          <w:szCs w:val="28"/>
          <w:lang w:val="en-IE"/>
        </w:rPr>
        <w:t>.</w:t>
      </w:r>
      <w:r w:rsidRPr="00AA6054">
        <w:rPr>
          <w:rFonts w:asciiTheme="minorHAnsi" w:hAnsiTheme="minorHAnsi" w:cstheme="minorHAnsi"/>
          <w:sz w:val="28"/>
          <w:szCs w:val="28"/>
          <w:lang w:val="en-IE"/>
        </w:rPr>
        <w:t>s</w:t>
      </w:r>
      <w:r w:rsidR="005066DE">
        <w:rPr>
          <w:rFonts w:asciiTheme="minorHAnsi" w:hAnsiTheme="minorHAnsi" w:cstheme="minorHAnsi"/>
          <w:sz w:val="28"/>
          <w:szCs w:val="28"/>
          <w:lang w:val="en-IE"/>
        </w:rPr>
        <w:t>.</w:t>
      </w:r>
      <w:r w:rsidRPr="00AA6054">
        <w:rPr>
          <w:rFonts w:asciiTheme="minorHAnsi" w:hAnsiTheme="minorHAnsi" w:cstheme="minorHAnsi"/>
          <w:sz w:val="28"/>
          <w:szCs w:val="28"/>
          <w:lang w:val="en-IE"/>
        </w:rPr>
        <w:t>a</w:t>
      </w:r>
      <w:r w:rsidR="005066DE">
        <w:rPr>
          <w:rFonts w:asciiTheme="minorHAnsi" w:hAnsiTheme="minorHAnsi" w:cstheme="minorHAnsi"/>
          <w:sz w:val="28"/>
          <w:szCs w:val="28"/>
          <w:lang w:val="en-IE"/>
        </w:rPr>
        <w:t>.</w:t>
      </w:r>
      <w:r w:rsidRPr="00AA6054">
        <w:rPr>
          <w:rFonts w:asciiTheme="minorHAnsi" w:hAnsiTheme="minorHAnsi" w:cstheme="minorHAnsi"/>
          <w:sz w:val="28"/>
          <w:szCs w:val="28"/>
          <w:lang w:val="en-IE"/>
        </w:rPr>
        <w:t>p.</w:t>
      </w:r>
    </w:p>
    <w:p w14:paraId="26CF4B82" w14:textId="77777777" w:rsidR="00B53F94" w:rsidRPr="00634741" w:rsidRDefault="00B53F94" w:rsidP="00634741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634741">
        <w:rPr>
          <w:rFonts w:asciiTheme="minorHAnsi" w:hAnsiTheme="minorHAnsi" w:cstheme="minorHAnsi"/>
          <w:sz w:val="28"/>
          <w:szCs w:val="28"/>
          <w:lang w:val="en-IE"/>
        </w:rPr>
        <w:t xml:space="preserve">For hygiene reasons </w:t>
      </w:r>
      <w:r w:rsidR="005066DE" w:rsidRPr="00634741">
        <w:rPr>
          <w:rFonts w:asciiTheme="minorHAnsi" w:hAnsiTheme="minorHAnsi" w:cstheme="minorHAnsi"/>
          <w:sz w:val="28"/>
          <w:szCs w:val="28"/>
          <w:lang w:val="en-IE"/>
        </w:rPr>
        <w:t>C.B.S. P</w:t>
      </w:r>
      <w:r w:rsidR="00AA6054" w:rsidRPr="00634741">
        <w:rPr>
          <w:rFonts w:asciiTheme="minorHAnsi" w:hAnsiTheme="minorHAnsi" w:cstheme="minorHAnsi"/>
          <w:sz w:val="28"/>
          <w:szCs w:val="28"/>
          <w:lang w:val="en-IE"/>
        </w:rPr>
        <w:t xml:space="preserve">rimary </w:t>
      </w:r>
      <w:r w:rsidR="005066DE" w:rsidRPr="00634741">
        <w:rPr>
          <w:rFonts w:asciiTheme="minorHAnsi" w:hAnsiTheme="minorHAnsi" w:cstheme="minorHAnsi"/>
          <w:sz w:val="28"/>
          <w:szCs w:val="28"/>
          <w:lang w:val="en-IE"/>
        </w:rPr>
        <w:t>S</w:t>
      </w:r>
      <w:r w:rsidR="00AA6054" w:rsidRPr="00634741">
        <w:rPr>
          <w:rFonts w:asciiTheme="minorHAnsi" w:hAnsiTheme="minorHAnsi" w:cstheme="minorHAnsi"/>
          <w:sz w:val="28"/>
          <w:szCs w:val="28"/>
          <w:lang w:val="en-IE"/>
        </w:rPr>
        <w:t>chool does</w:t>
      </w:r>
      <w:r w:rsidRPr="00634741">
        <w:rPr>
          <w:rFonts w:asciiTheme="minorHAnsi" w:hAnsiTheme="minorHAnsi" w:cstheme="minorHAnsi"/>
          <w:sz w:val="28"/>
          <w:szCs w:val="28"/>
          <w:lang w:val="en-IE"/>
        </w:rPr>
        <w:t xml:space="preserve"> not </w:t>
      </w:r>
      <w:r w:rsidR="00AA6054" w:rsidRPr="00634741">
        <w:rPr>
          <w:rFonts w:asciiTheme="minorHAnsi" w:hAnsiTheme="minorHAnsi" w:cstheme="minorHAnsi"/>
          <w:sz w:val="28"/>
          <w:szCs w:val="28"/>
          <w:lang w:val="en-IE"/>
        </w:rPr>
        <w:t xml:space="preserve">accept the </w:t>
      </w:r>
      <w:r w:rsidRPr="00634741">
        <w:rPr>
          <w:rFonts w:asciiTheme="minorHAnsi" w:hAnsiTheme="minorHAnsi" w:cstheme="minorHAnsi"/>
          <w:sz w:val="28"/>
          <w:szCs w:val="28"/>
          <w:lang w:val="en-IE"/>
        </w:rPr>
        <w:t xml:space="preserve">return </w:t>
      </w:r>
      <w:r w:rsidR="00AA6054" w:rsidRPr="00634741">
        <w:rPr>
          <w:rFonts w:asciiTheme="minorHAnsi" w:hAnsiTheme="minorHAnsi" w:cstheme="minorHAnsi"/>
          <w:sz w:val="28"/>
          <w:szCs w:val="28"/>
          <w:lang w:val="en-IE"/>
        </w:rPr>
        <w:t>of</w:t>
      </w:r>
      <w:r w:rsidRPr="00634741">
        <w:rPr>
          <w:rFonts w:asciiTheme="minorHAnsi" w:hAnsiTheme="minorHAnsi" w:cstheme="minorHAnsi"/>
          <w:sz w:val="28"/>
          <w:szCs w:val="28"/>
          <w:lang w:val="en-IE"/>
        </w:rPr>
        <w:t xml:space="preserve"> laundered under</w:t>
      </w:r>
      <w:r w:rsidR="00AA6054" w:rsidRPr="00634741">
        <w:rPr>
          <w:rFonts w:asciiTheme="minorHAnsi" w:hAnsiTheme="minorHAnsi" w:cstheme="minorHAnsi"/>
          <w:sz w:val="28"/>
          <w:szCs w:val="28"/>
          <w:lang w:val="en-IE"/>
        </w:rPr>
        <w:t>wear.</w:t>
      </w:r>
    </w:p>
    <w:p w14:paraId="26CF4B83" w14:textId="77777777" w:rsidR="00D979E8" w:rsidRDefault="00D979E8" w:rsidP="000F4F54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230225">
        <w:rPr>
          <w:rFonts w:asciiTheme="minorHAnsi" w:hAnsiTheme="minorHAnsi" w:cstheme="minorHAnsi"/>
          <w:sz w:val="28"/>
          <w:szCs w:val="28"/>
          <w:lang w:val="en-IE"/>
        </w:rPr>
        <w:t>If, for any reas</w:t>
      </w:r>
      <w:r w:rsidR="00AA6054">
        <w:rPr>
          <w:rFonts w:asciiTheme="minorHAnsi" w:hAnsiTheme="minorHAnsi" w:cstheme="minorHAnsi"/>
          <w:sz w:val="28"/>
          <w:szCs w:val="28"/>
          <w:lang w:val="en-IE"/>
        </w:rPr>
        <w:t xml:space="preserve">on, the child is unable to </w:t>
      </w:r>
      <w:r w:rsidRPr="00230225">
        <w:rPr>
          <w:rFonts w:asciiTheme="minorHAnsi" w:hAnsiTheme="minorHAnsi" w:cstheme="minorHAnsi"/>
          <w:sz w:val="28"/>
          <w:szCs w:val="28"/>
          <w:lang w:val="en-IE"/>
        </w:rPr>
        <w:t xml:space="preserve">change </w:t>
      </w:r>
      <w:r w:rsidR="00AA6054">
        <w:rPr>
          <w:rFonts w:asciiTheme="minorHAnsi" w:hAnsiTheme="minorHAnsi" w:cstheme="minorHAnsi"/>
          <w:sz w:val="28"/>
          <w:szCs w:val="28"/>
          <w:lang w:val="en-IE"/>
        </w:rPr>
        <w:t xml:space="preserve">and dress </w:t>
      </w:r>
      <w:r w:rsidRPr="00230225">
        <w:rPr>
          <w:rFonts w:asciiTheme="minorHAnsi" w:hAnsiTheme="minorHAnsi" w:cstheme="minorHAnsi"/>
          <w:sz w:val="28"/>
          <w:szCs w:val="28"/>
          <w:lang w:val="en-IE"/>
        </w:rPr>
        <w:t>themselv</w:t>
      </w:r>
      <w:r w:rsidR="00AA6054">
        <w:rPr>
          <w:rFonts w:asciiTheme="minorHAnsi" w:hAnsiTheme="minorHAnsi" w:cstheme="minorHAnsi"/>
          <w:sz w:val="28"/>
          <w:szCs w:val="28"/>
          <w:lang w:val="en-IE"/>
        </w:rPr>
        <w:t>es in the junior classes</w:t>
      </w:r>
      <w:r w:rsidR="00AF451B">
        <w:rPr>
          <w:rFonts w:asciiTheme="minorHAnsi" w:hAnsiTheme="minorHAnsi" w:cstheme="minorHAnsi"/>
          <w:sz w:val="28"/>
          <w:szCs w:val="28"/>
          <w:lang w:val="en-IE"/>
        </w:rPr>
        <w:t xml:space="preserve"> then</w:t>
      </w:r>
      <w:r w:rsidR="00AA6054">
        <w:rPr>
          <w:rFonts w:asciiTheme="minorHAnsi" w:hAnsiTheme="minorHAnsi" w:cstheme="minorHAnsi"/>
          <w:sz w:val="28"/>
          <w:szCs w:val="28"/>
          <w:lang w:val="en-IE"/>
        </w:rPr>
        <w:t xml:space="preserve"> assistance will be provided by </w:t>
      </w:r>
      <w:r w:rsidR="005066DE">
        <w:rPr>
          <w:rFonts w:asciiTheme="minorHAnsi" w:hAnsiTheme="minorHAnsi" w:cstheme="minorHAnsi"/>
          <w:sz w:val="28"/>
          <w:szCs w:val="28"/>
          <w:lang w:val="en-IE"/>
        </w:rPr>
        <w:t>school</w:t>
      </w:r>
      <w:r w:rsidR="00AF451B">
        <w:rPr>
          <w:rFonts w:asciiTheme="minorHAnsi" w:hAnsiTheme="minorHAnsi" w:cstheme="minorHAnsi"/>
          <w:sz w:val="28"/>
          <w:szCs w:val="28"/>
          <w:lang w:val="en-IE"/>
        </w:rPr>
        <w:t xml:space="preserve"> staff.</w:t>
      </w:r>
    </w:p>
    <w:p w14:paraId="26CF4B84" w14:textId="77777777" w:rsidR="005066DE" w:rsidRDefault="005066DE" w:rsidP="000F4F54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  <w:sz w:val="28"/>
          <w:szCs w:val="28"/>
          <w:lang w:val="en-IE"/>
        </w:rPr>
      </w:pPr>
      <w:r w:rsidRPr="00230225">
        <w:rPr>
          <w:rFonts w:asciiTheme="minorHAnsi" w:hAnsiTheme="minorHAnsi" w:cstheme="minorHAnsi"/>
          <w:sz w:val="28"/>
          <w:szCs w:val="28"/>
          <w:lang w:val="en-IE"/>
        </w:rPr>
        <w:t>T</w:t>
      </w:r>
      <w:r w:rsidR="00BF7200">
        <w:rPr>
          <w:rFonts w:asciiTheme="minorHAnsi" w:hAnsiTheme="minorHAnsi" w:cstheme="minorHAnsi"/>
          <w:sz w:val="28"/>
          <w:szCs w:val="28"/>
          <w:lang w:val="en-IE"/>
        </w:rPr>
        <w:t>his dressing</w:t>
      </w:r>
      <w:r>
        <w:rPr>
          <w:rFonts w:asciiTheme="minorHAnsi" w:hAnsiTheme="minorHAnsi" w:cstheme="minorHAnsi"/>
          <w:sz w:val="28"/>
          <w:szCs w:val="28"/>
          <w:lang w:val="en-IE"/>
        </w:rPr>
        <w:t xml:space="preserve"> assistance provided by school staff will comply with the CHILD SAFEGUARDING STATEMENT of the C</w:t>
      </w:r>
      <w:r w:rsidR="00AF451B">
        <w:rPr>
          <w:rFonts w:asciiTheme="minorHAnsi" w:hAnsiTheme="minorHAnsi" w:cstheme="minorHAnsi"/>
          <w:sz w:val="28"/>
          <w:szCs w:val="28"/>
          <w:lang w:val="en-IE"/>
        </w:rPr>
        <w:t>.</w:t>
      </w:r>
      <w:r>
        <w:rPr>
          <w:rFonts w:asciiTheme="minorHAnsi" w:hAnsiTheme="minorHAnsi" w:cstheme="minorHAnsi"/>
          <w:sz w:val="28"/>
          <w:szCs w:val="28"/>
          <w:lang w:val="en-IE"/>
        </w:rPr>
        <w:t>B</w:t>
      </w:r>
      <w:r w:rsidR="00AF451B">
        <w:rPr>
          <w:rFonts w:asciiTheme="minorHAnsi" w:hAnsiTheme="minorHAnsi" w:cstheme="minorHAnsi"/>
          <w:sz w:val="28"/>
          <w:szCs w:val="28"/>
          <w:lang w:val="en-IE"/>
        </w:rPr>
        <w:t>.</w:t>
      </w:r>
      <w:r>
        <w:rPr>
          <w:rFonts w:asciiTheme="minorHAnsi" w:hAnsiTheme="minorHAnsi" w:cstheme="minorHAnsi"/>
          <w:sz w:val="28"/>
          <w:szCs w:val="28"/>
          <w:lang w:val="en-IE"/>
        </w:rPr>
        <w:t>S</w:t>
      </w:r>
      <w:r w:rsidR="00AF451B">
        <w:rPr>
          <w:rFonts w:asciiTheme="minorHAnsi" w:hAnsiTheme="minorHAnsi" w:cstheme="minorHAnsi"/>
          <w:sz w:val="28"/>
          <w:szCs w:val="28"/>
          <w:lang w:val="en-IE"/>
        </w:rPr>
        <w:t>.</w:t>
      </w:r>
      <w:r w:rsidR="00BF7200">
        <w:rPr>
          <w:rFonts w:asciiTheme="minorHAnsi" w:hAnsiTheme="minorHAnsi" w:cstheme="minorHAnsi"/>
          <w:sz w:val="28"/>
          <w:szCs w:val="28"/>
          <w:lang w:val="en-IE"/>
        </w:rPr>
        <w:t xml:space="preserve"> Primary School </w:t>
      </w:r>
      <w:r w:rsidR="00BF7200" w:rsidRPr="00B13406">
        <w:rPr>
          <w:rFonts w:asciiTheme="minorHAnsi" w:hAnsiTheme="minorHAnsi" w:cstheme="minorHAnsi"/>
          <w:sz w:val="28"/>
          <w:szCs w:val="28"/>
          <w:lang w:val="en-IE"/>
        </w:rPr>
        <w:t>&amp; the Sporting &amp; Supervision Policy.</w:t>
      </w:r>
    </w:p>
    <w:p w14:paraId="26CF4B85" w14:textId="77777777" w:rsidR="00C20090" w:rsidRPr="005C3989" w:rsidRDefault="00204BEA" w:rsidP="00C20090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/>
          <w:b/>
          <w:bCs/>
          <w:iCs/>
          <w:sz w:val="44"/>
          <w:szCs w:val="44"/>
        </w:rPr>
      </w:pPr>
      <w:r w:rsidRPr="00EE7094">
        <w:rPr>
          <w:rFonts w:asciiTheme="minorHAnsi" w:hAnsiTheme="minorHAnsi" w:cstheme="minorHAnsi"/>
          <w:sz w:val="28"/>
          <w:szCs w:val="28"/>
          <w:lang w:val="en-IE"/>
        </w:rPr>
        <w:t>In the event of a soiling accident t</w:t>
      </w:r>
      <w:r w:rsidR="00284953" w:rsidRPr="00EE7094">
        <w:rPr>
          <w:rFonts w:asciiTheme="minorHAnsi" w:hAnsiTheme="minorHAnsi" w:cstheme="minorHAnsi"/>
          <w:sz w:val="28"/>
          <w:szCs w:val="28"/>
          <w:lang w:val="en-IE"/>
        </w:rPr>
        <w:t xml:space="preserve">he school </w:t>
      </w:r>
      <w:r w:rsidRPr="00EE7094">
        <w:rPr>
          <w:rFonts w:asciiTheme="minorHAnsi" w:hAnsiTheme="minorHAnsi" w:cstheme="minorHAnsi"/>
          <w:sz w:val="28"/>
          <w:szCs w:val="28"/>
          <w:lang w:val="en-IE"/>
        </w:rPr>
        <w:t xml:space="preserve">will contact </w:t>
      </w:r>
      <w:r w:rsidR="00284953" w:rsidRPr="00EE7094">
        <w:rPr>
          <w:rFonts w:asciiTheme="minorHAnsi" w:hAnsiTheme="minorHAnsi" w:cstheme="minorHAnsi"/>
          <w:sz w:val="28"/>
          <w:szCs w:val="28"/>
          <w:lang w:val="en-IE"/>
        </w:rPr>
        <w:t>the parents/guardians to inform them of the toileting accident and to allow the parents/guardians to make appropriate arrangements</w:t>
      </w:r>
      <w:r w:rsidR="00284953" w:rsidRPr="00B13406">
        <w:rPr>
          <w:rFonts w:asciiTheme="minorHAnsi" w:hAnsiTheme="minorHAnsi" w:cstheme="minorHAnsi"/>
          <w:sz w:val="28"/>
          <w:szCs w:val="28"/>
          <w:lang w:val="en-IE"/>
        </w:rPr>
        <w:t>.</w:t>
      </w:r>
      <w:r w:rsidR="00BF7200" w:rsidRPr="00B13406">
        <w:rPr>
          <w:rFonts w:asciiTheme="minorHAnsi" w:hAnsiTheme="minorHAnsi" w:cstheme="minorHAnsi"/>
          <w:sz w:val="28"/>
          <w:szCs w:val="28"/>
          <w:lang w:val="en-IE"/>
        </w:rPr>
        <w:t xml:space="preserve"> Parents/guardians will be requested to bring in their own </w:t>
      </w:r>
      <w:r w:rsidR="00C20090" w:rsidRPr="00B13406">
        <w:rPr>
          <w:rFonts w:asciiTheme="minorHAnsi" w:hAnsiTheme="minorHAnsi" w:cstheme="minorHAnsi"/>
          <w:sz w:val="28"/>
          <w:szCs w:val="28"/>
          <w:lang w:val="en-IE"/>
        </w:rPr>
        <w:t>cleaning wipes</w:t>
      </w:r>
      <w:r w:rsidR="00D024B9" w:rsidRPr="00B13406">
        <w:rPr>
          <w:rFonts w:asciiTheme="minorHAnsi" w:hAnsiTheme="minorHAnsi" w:cstheme="minorHAnsi"/>
          <w:sz w:val="28"/>
          <w:szCs w:val="28"/>
          <w:lang w:val="en-IE"/>
        </w:rPr>
        <w:t xml:space="preserve"> &amp; disposable gloves.</w:t>
      </w:r>
      <w:r w:rsidR="00C20090" w:rsidRPr="00B13406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  <w:r w:rsidR="00C20090">
        <w:rPr>
          <w:rFonts w:asciiTheme="minorHAnsi" w:hAnsiTheme="minorHAnsi" w:cstheme="minorHAnsi"/>
          <w:sz w:val="28"/>
          <w:szCs w:val="28"/>
          <w:lang w:val="en-IE"/>
        </w:rPr>
        <w:t xml:space="preserve">C.B.S. Primary School does not supply cleaning wipes </w:t>
      </w:r>
      <w:r w:rsidR="00D024B9">
        <w:rPr>
          <w:rFonts w:asciiTheme="minorHAnsi" w:hAnsiTheme="minorHAnsi" w:cstheme="minorHAnsi"/>
          <w:sz w:val="28"/>
          <w:szCs w:val="28"/>
          <w:lang w:val="en-IE"/>
        </w:rPr>
        <w:t xml:space="preserve">&amp; disposable gloves </w:t>
      </w:r>
      <w:r w:rsidR="00C20090">
        <w:rPr>
          <w:rFonts w:asciiTheme="minorHAnsi" w:hAnsiTheme="minorHAnsi" w:cstheme="minorHAnsi"/>
          <w:sz w:val="28"/>
          <w:szCs w:val="28"/>
          <w:lang w:val="en-IE"/>
        </w:rPr>
        <w:t>as p</w:t>
      </w:r>
      <w:r w:rsidR="00D024B9">
        <w:rPr>
          <w:rFonts w:asciiTheme="minorHAnsi" w:hAnsiTheme="minorHAnsi" w:cstheme="minorHAnsi"/>
          <w:sz w:val="28"/>
          <w:szCs w:val="28"/>
          <w:lang w:val="en-IE"/>
        </w:rPr>
        <w:t xml:space="preserve">upils may be allergic to both. </w:t>
      </w:r>
      <w:r w:rsidR="00C20090"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</w:p>
    <w:p w14:paraId="26CF4B86" w14:textId="77777777" w:rsidR="00D979E8" w:rsidRPr="005C3989" w:rsidRDefault="00D979E8" w:rsidP="00C20090">
      <w:pPr>
        <w:pStyle w:val="ListParagraph"/>
        <w:spacing w:line="360" w:lineRule="auto"/>
        <w:rPr>
          <w:rFonts w:asciiTheme="minorHAnsi" w:hAnsiTheme="minorHAnsi"/>
          <w:b/>
          <w:bCs/>
          <w:iCs/>
          <w:sz w:val="44"/>
          <w:szCs w:val="44"/>
        </w:rPr>
      </w:pPr>
    </w:p>
    <w:p w14:paraId="26CF4B87" w14:textId="77777777" w:rsidR="00C229B8" w:rsidRPr="00C20090" w:rsidRDefault="005C3989" w:rsidP="00C20090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/>
          <w:b/>
          <w:bCs/>
          <w:iCs/>
          <w:sz w:val="44"/>
          <w:szCs w:val="44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lastRenderedPageBreak/>
        <w:t xml:space="preserve">The toileting accident will be recorded </w:t>
      </w:r>
      <w:r w:rsidR="00AF451B">
        <w:rPr>
          <w:rFonts w:asciiTheme="minorHAnsi" w:hAnsiTheme="minorHAnsi" w:cstheme="minorHAnsi"/>
          <w:sz w:val="28"/>
          <w:szCs w:val="28"/>
          <w:lang w:val="en-IE"/>
        </w:rPr>
        <w:t>in the incident report template.</w:t>
      </w:r>
      <w:r>
        <w:rPr>
          <w:rFonts w:asciiTheme="minorHAnsi" w:hAnsiTheme="minorHAnsi" w:cstheme="minorHAnsi"/>
          <w:sz w:val="28"/>
          <w:szCs w:val="28"/>
          <w:lang w:val="en-IE"/>
        </w:rPr>
        <w:t xml:space="preserve"> </w:t>
      </w:r>
    </w:p>
    <w:p w14:paraId="26CF4B88" w14:textId="77777777" w:rsidR="005C3989" w:rsidRPr="00C229B8" w:rsidRDefault="005C3989" w:rsidP="000F4F54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/>
          <w:b/>
          <w:bCs/>
          <w:iCs/>
          <w:sz w:val="44"/>
          <w:szCs w:val="44"/>
        </w:rPr>
      </w:pPr>
      <w:r>
        <w:rPr>
          <w:rFonts w:asciiTheme="minorHAnsi" w:hAnsiTheme="minorHAnsi" w:cstheme="minorHAnsi"/>
          <w:sz w:val="28"/>
          <w:szCs w:val="28"/>
          <w:lang w:val="en-IE"/>
        </w:rPr>
        <w:t>All staff members will have access to this toileting accident policy.</w:t>
      </w:r>
    </w:p>
    <w:p w14:paraId="26CF4B89" w14:textId="77777777" w:rsidR="00C229B8" w:rsidRDefault="00C229B8" w:rsidP="00C229B8">
      <w:pPr>
        <w:spacing w:line="360" w:lineRule="auto"/>
        <w:ind w:left="360"/>
        <w:rPr>
          <w:rFonts w:asciiTheme="minorHAnsi" w:hAnsiTheme="minorHAnsi"/>
          <w:b/>
          <w:bCs/>
          <w:iCs/>
          <w:sz w:val="44"/>
          <w:szCs w:val="44"/>
        </w:rPr>
      </w:pPr>
    </w:p>
    <w:p w14:paraId="26CF4B8A" w14:textId="77777777" w:rsidR="00B6385C" w:rsidRDefault="00B6385C" w:rsidP="00B6385C">
      <w:pPr>
        <w:spacing w:line="360" w:lineRule="auto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Implementation:</w:t>
      </w:r>
    </w:p>
    <w:p w14:paraId="26CF4B8B" w14:textId="77777777" w:rsidR="00B6385C" w:rsidRDefault="00B6385C" w:rsidP="00B63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policy is effective from </w:t>
      </w:r>
    </w:p>
    <w:p w14:paraId="26CF4B8C" w14:textId="77777777" w:rsidR="00B6385C" w:rsidRDefault="00B6385C" w:rsidP="00B6385C">
      <w:pPr>
        <w:spacing w:line="360" w:lineRule="auto"/>
        <w:jc w:val="both"/>
        <w:rPr>
          <w:szCs w:val="28"/>
        </w:rPr>
      </w:pPr>
    </w:p>
    <w:p w14:paraId="26CF4B8D" w14:textId="77777777" w:rsidR="00B6385C" w:rsidRDefault="00B6385C" w:rsidP="00B6385C">
      <w:pPr>
        <w:spacing w:line="360" w:lineRule="auto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Ratification:</w:t>
      </w:r>
    </w:p>
    <w:p w14:paraId="26CF4B8E" w14:textId="77777777" w:rsidR="00B6385C" w:rsidRDefault="00B6385C" w:rsidP="00B63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policy was ratified by the Board of Management </w:t>
      </w:r>
      <w:proofErr w:type="gramStart"/>
      <w:r>
        <w:rPr>
          <w:sz w:val="28"/>
          <w:szCs w:val="28"/>
        </w:rPr>
        <w:t xml:space="preserve">on  </w:t>
      </w:r>
      <w:r w:rsidR="006B4140">
        <w:rPr>
          <w:sz w:val="28"/>
          <w:szCs w:val="28"/>
        </w:rPr>
        <w:t>_</w:t>
      </w:r>
      <w:proofErr w:type="gramEnd"/>
      <w:r w:rsidR="006B4140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                                          </w:t>
      </w:r>
    </w:p>
    <w:p w14:paraId="26CF4B8F" w14:textId="77777777" w:rsidR="00B6385C" w:rsidRDefault="00B6385C" w:rsidP="00B6385C">
      <w:pPr>
        <w:spacing w:line="360" w:lineRule="auto"/>
        <w:jc w:val="both"/>
        <w:rPr>
          <w:b/>
          <w:sz w:val="36"/>
          <w:szCs w:val="28"/>
          <w:u w:val="single"/>
        </w:rPr>
      </w:pPr>
    </w:p>
    <w:p w14:paraId="26CF4B90" w14:textId="77777777" w:rsidR="00B6385C" w:rsidRDefault="00B6385C" w:rsidP="00B6385C">
      <w:pPr>
        <w:spacing w:line="360" w:lineRule="auto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Review Timetable:</w:t>
      </w:r>
    </w:p>
    <w:p w14:paraId="26CF4B91" w14:textId="77777777" w:rsidR="00B6385C" w:rsidRDefault="00B6385C" w:rsidP="00B638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policy will be reviewed in the 2019 </w:t>
      </w:r>
      <w:r w:rsidR="00AF451B">
        <w:rPr>
          <w:sz w:val="28"/>
          <w:szCs w:val="28"/>
        </w:rPr>
        <w:t>– 2020 school year</w:t>
      </w:r>
      <w:r w:rsidR="00B13406">
        <w:rPr>
          <w:sz w:val="28"/>
          <w:szCs w:val="28"/>
        </w:rPr>
        <w:t xml:space="preserve"> or earlier if needed.</w:t>
      </w:r>
      <w:r w:rsidR="00AF451B">
        <w:rPr>
          <w:sz w:val="28"/>
          <w:szCs w:val="28"/>
        </w:rPr>
        <w:t xml:space="preserve"> </w:t>
      </w:r>
    </w:p>
    <w:p w14:paraId="26CF4B92" w14:textId="77777777" w:rsidR="00B6385C" w:rsidRDefault="00B6385C" w:rsidP="00B6385C">
      <w:pPr>
        <w:jc w:val="both"/>
        <w:rPr>
          <w:sz w:val="28"/>
          <w:szCs w:val="28"/>
        </w:rPr>
      </w:pPr>
    </w:p>
    <w:p w14:paraId="26CF4B93" w14:textId="77777777" w:rsidR="00B6385C" w:rsidRDefault="00B6385C" w:rsidP="00B6385C">
      <w:pPr>
        <w:jc w:val="both"/>
        <w:rPr>
          <w:szCs w:val="28"/>
        </w:rPr>
      </w:pPr>
    </w:p>
    <w:p w14:paraId="26CF4B94" w14:textId="77777777" w:rsidR="00B6385C" w:rsidRDefault="00B6385C" w:rsidP="00B6385C">
      <w:pPr>
        <w:jc w:val="both"/>
        <w:rPr>
          <w:sz w:val="28"/>
          <w:szCs w:val="28"/>
        </w:rPr>
      </w:pPr>
      <w:r>
        <w:rPr>
          <w:sz w:val="28"/>
          <w:szCs w:val="28"/>
        </w:rPr>
        <w:t>Signed by Chairperson of Board of Management</w:t>
      </w:r>
      <w:r w:rsidR="006B4140">
        <w:rPr>
          <w:sz w:val="28"/>
          <w:szCs w:val="28"/>
        </w:rPr>
        <w:t>.</w:t>
      </w:r>
    </w:p>
    <w:p w14:paraId="26CF4B95" w14:textId="77777777" w:rsidR="00B6385C" w:rsidRDefault="00B6385C" w:rsidP="00B6385C">
      <w:pPr>
        <w:spacing w:line="360" w:lineRule="auto"/>
        <w:jc w:val="both"/>
        <w:rPr>
          <w:sz w:val="28"/>
          <w:szCs w:val="28"/>
        </w:rPr>
      </w:pPr>
    </w:p>
    <w:p w14:paraId="26CF4B96" w14:textId="77777777" w:rsidR="00B6385C" w:rsidRDefault="00B6385C" w:rsidP="00B638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______________________        </w:t>
      </w:r>
    </w:p>
    <w:p w14:paraId="26CF4B97" w14:textId="77777777" w:rsidR="00B6385C" w:rsidRDefault="00B6385C" w:rsidP="00B638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Hogan.  </w:t>
      </w:r>
    </w:p>
    <w:p w14:paraId="26CF4B98" w14:textId="77777777" w:rsidR="00B6385C" w:rsidRPr="00C229B8" w:rsidRDefault="00B6385C" w:rsidP="00C229B8">
      <w:pPr>
        <w:spacing w:line="360" w:lineRule="auto"/>
        <w:ind w:left="360"/>
        <w:rPr>
          <w:rFonts w:asciiTheme="minorHAnsi" w:hAnsiTheme="minorHAnsi"/>
          <w:b/>
          <w:bCs/>
          <w:iCs/>
          <w:sz w:val="44"/>
          <w:szCs w:val="44"/>
        </w:rPr>
      </w:pPr>
    </w:p>
    <w:sectPr w:rsidR="00B6385C" w:rsidRPr="00C229B8" w:rsidSect="005503A2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4B9B" w14:textId="77777777" w:rsidR="00C17DD2" w:rsidRDefault="00C17DD2" w:rsidP="00A668F1">
      <w:r>
        <w:separator/>
      </w:r>
    </w:p>
  </w:endnote>
  <w:endnote w:type="continuationSeparator" w:id="0">
    <w:p w14:paraId="26CF4B9C" w14:textId="77777777" w:rsidR="00C17DD2" w:rsidRDefault="00C17DD2" w:rsidP="00A6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4B9F" w14:textId="77777777" w:rsidR="00410BA7" w:rsidRDefault="00F17D99" w:rsidP="00F17D99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CBS Primary School En</w:t>
    </w:r>
    <w:r w:rsidR="00301839">
      <w:rPr>
        <w:rFonts w:asciiTheme="majorHAnsi" w:hAnsiTheme="majorHAnsi"/>
      </w:rPr>
      <w:t>nis/Policy/</w:t>
    </w:r>
    <w:r w:rsidR="00D979E8">
      <w:rPr>
        <w:rFonts w:asciiTheme="majorHAnsi" w:hAnsiTheme="majorHAnsi"/>
      </w:rPr>
      <w:t>Intimate Care and Toileting</w:t>
    </w:r>
    <w:r w:rsidR="00410BA7">
      <w:rPr>
        <w:rFonts w:asciiTheme="majorHAnsi" w:hAnsiTheme="majorHAnsi"/>
      </w:rPr>
      <w:ptab w:relativeTo="margin" w:alignment="right" w:leader="none"/>
    </w:r>
    <w:r w:rsidR="00410BA7">
      <w:rPr>
        <w:rFonts w:asciiTheme="majorHAnsi" w:hAnsiTheme="majorHAnsi"/>
      </w:rPr>
      <w:t xml:space="preserve">Page </w:t>
    </w:r>
    <w:r w:rsidR="00E7658E">
      <w:fldChar w:fldCharType="begin"/>
    </w:r>
    <w:r w:rsidR="00E7658E">
      <w:instrText xml:space="preserve"> PAGE   \* MERGEFORMAT </w:instrText>
    </w:r>
    <w:r w:rsidR="00E7658E">
      <w:fldChar w:fldCharType="separate"/>
    </w:r>
    <w:r w:rsidR="00B13406" w:rsidRPr="00B13406">
      <w:rPr>
        <w:rFonts w:asciiTheme="majorHAnsi" w:hAnsiTheme="majorHAnsi"/>
        <w:noProof/>
      </w:rPr>
      <w:t>4</w:t>
    </w:r>
    <w:r w:rsidR="00E7658E">
      <w:rPr>
        <w:rFonts w:asciiTheme="majorHAnsi" w:hAnsiTheme="majorHAnsi"/>
        <w:noProof/>
      </w:rPr>
      <w:fldChar w:fldCharType="end"/>
    </w:r>
  </w:p>
  <w:p w14:paraId="26CF4BA0" w14:textId="77777777" w:rsidR="00E8771A" w:rsidRDefault="00E8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4B99" w14:textId="77777777" w:rsidR="00C17DD2" w:rsidRDefault="00C17DD2" w:rsidP="00A668F1">
      <w:r>
        <w:separator/>
      </w:r>
    </w:p>
  </w:footnote>
  <w:footnote w:type="continuationSeparator" w:id="0">
    <w:p w14:paraId="26CF4B9A" w14:textId="77777777" w:rsidR="00C17DD2" w:rsidRDefault="00C17DD2" w:rsidP="00A6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4B9D" w14:textId="77777777" w:rsidR="00A668F1" w:rsidRPr="00A668F1" w:rsidRDefault="00A668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40"/>
        <w:szCs w:val="40"/>
      </w:rPr>
    </w:pPr>
    <w:r w:rsidRPr="00A668F1">
      <w:rPr>
        <w:rFonts w:asciiTheme="majorHAnsi" w:eastAsiaTheme="majorEastAsia" w:hAnsiTheme="majorHAnsi" w:cstheme="majorBidi"/>
        <w:sz w:val="40"/>
        <w:szCs w:val="40"/>
      </w:rPr>
      <w:t>C.B.S. PRIMARY SCHOOL</w:t>
    </w:r>
  </w:p>
  <w:p w14:paraId="26CF4B9E" w14:textId="77777777" w:rsidR="00A668F1" w:rsidRDefault="00A6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805"/>
    <w:multiLevelType w:val="hybridMultilevel"/>
    <w:tmpl w:val="90CED6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B60"/>
    <w:multiLevelType w:val="hybridMultilevel"/>
    <w:tmpl w:val="6F440F24"/>
    <w:lvl w:ilvl="0" w:tplc="18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" w15:restartNumberingAfterBreak="0">
    <w:nsid w:val="132356D7"/>
    <w:multiLevelType w:val="hybridMultilevel"/>
    <w:tmpl w:val="824AC8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25E9"/>
    <w:multiLevelType w:val="hybridMultilevel"/>
    <w:tmpl w:val="020019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014C3"/>
    <w:multiLevelType w:val="hybridMultilevel"/>
    <w:tmpl w:val="C0B8E0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2310"/>
    <w:multiLevelType w:val="hybridMultilevel"/>
    <w:tmpl w:val="87DA43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635D6"/>
    <w:multiLevelType w:val="hybridMultilevel"/>
    <w:tmpl w:val="0276C4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4641"/>
    <w:multiLevelType w:val="hybridMultilevel"/>
    <w:tmpl w:val="6AAE12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C4F36"/>
    <w:multiLevelType w:val="hybridMultilevel"/>
    <w:tmpl w:val="13063D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31A9"/>
    <w:multiLevelType w:val="hybridMultilevel"/>
    <w:tmpl w:val="E08622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84C5A"/>
    <w:multiLevelType w:val="hybridMultilevel"/>
    <w:tmpl w:val="81C4B1C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82203"/>
    <w:multiLevelType w:val="hybridMultilevel"/>
    <w:tmpl w:val="E0EEC2E8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4320" w:hanging="360"/>
      </w:pPr>
    </w:lvl>
    <w:lvl w:ilvl="2" w:tplc="1809001B" w:tentative="1">
      <w:start w:val="1"/>
      <w:numFmt w:val="lowerRoman"/>
      <w:lvlText w:val="%3."/>
      <w:lvlJc w:val="right"/>
      <w:pPr>
        <w:ind w:left="5040" w:hanging="180"/>
      </w:pPr>
    </w:lvl>
    <w:lvl w:ilvl="3" w:tplc="1809000F" w:tentative="1">
      <w:start w:val="1"/>
      <w:numFmt w:val="decimal"/>
      <w:lvlText w:val="%4."/>
      <w:lvlJc w:val="left"/>
      <w:pPr>
        <w:ind w:left="5760" w:hanging="360"/>
      </w:pPr>
    </w:lvl>
    <w:lvl w:ilvl="4" w:tplc="18090019" w:tentative="1">
      <w:start w:val="1"/>
      <w:numFmt w:val="lowerLetter"/>
      <w:lvlText w:val="%5."/>
      <w:lvlJc w:val="left"/>
      <w:pPr>
        <w:ind w:left="6480" w:hanging="360"/>
      </w:pPr>
    </w:lvl>
    <w:lvl w:ilvl="5" w:tplc="1809001B" w:tentative="1">
      <w:start w:val="1"/>
      <w:numFmt w:val="lowerRoman"/>
      <w:lvlText w:val="%6."/>
      <w:lvlJc w:val="right"/>
      <w:pPr>
        <w:ind w:left="7200" w:hanging="180"/>
      </w:pPr>
    </w:lvl>
    <w:lvl w:ilvl="6" w:tplc="1809000F" w:tentative="1">
      <w:start w:val="1"/>
      <w:numFmt w:val="decimal"/>
      <w:lvlText w:val="%7."/>
      <w:lvlJc w:val="left"/>
      <w:pPr>
        <w:ind w:left="7920" w:hanging="360"/>
      </w:pPr>
    </w:lvl>
    <w:lvl w:ilvl="7" w:tplc="18090019" w:tentative="1">
      <w:start w:val="1"/>
      <w:numFmt w:val="lowerLetter"/>
      <w:lvlText w:val="%8."/>
      <w:lvlJc w:val="left"/>
      <w:pPr>
        <w:ind w:left="8640" w:hanging="360"/>
      </w:pPr>
    </w:lvl>
    <w:lvl w:ilvl="8" w:tplc="1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509226F"/>
    <w:multiLevelType w:val="hybridMultilevel"/>
    <w:tmpl w:val="3D72A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64D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834A34"/>
    <w:multiLevelType w:val="hybridMultilevel"/>
    <w:tmpl w:val="E416E1D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24873"/>
    <w:multiLevelType w:val="hybridMultilevel"/>
    <w:tmpl w:val="68F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A71DD"/>
    <w:multiLevelType w:val="hybridMultilevel"/>
    <w:tmpl w:val="E7E28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E0179"/>
    <w:multiLevelType w:val="hybridMultilevel"/>
    <w:tmpl w:val="5C022D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600A5"/>
    <w:multiLevelType w:val="hybridMultilevel"/>
    <w:tmpl w:val="CF2A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E2793"/>
    <w:multiLevelType w:val="hybridMultilevel"/>
    <w:tmpl w:val="77625CE0"/>
    <w:lvl w:ilvl="0" w:tplc="6E983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75698"/>
    <w:multiLevelType w:val="hybridMultilevel"/>
    <w:tmpl w:val="AFD405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61DCB"/>
    <w:multiLevelType w:val="hybridMultilevel"/>
    <w:tmpl w:val="5E04301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8C04317"/>
    <w:multiLevelType w:val="hybridMultilevel"/>
    <w:tmpl w:val="1EE6CA0C"/>
    <w:lvl w:ilvl="0" w:tplc="11CC2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494CCA"/>
    <w:multiLevelType w:val="hybridMultilevel"/>
    <w:tmpl w:val="AD1CB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841B4"/>
    <w:multiLevelType w:val="hybridMultilevel"/>
    <w:tmpl w:val="BFF4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30ED0"/>
    <w:multiLevelType w:val="hybridMultilevel"/>
    <w:tmpl w:val="FB2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6"/>
  </w:num>
  <w:num w:numId="9">
    <w:abstractNumId w:val="1"/>
  </w:num>
  <w:num w:numId="10">
    <w:abstractNumId w:val="22"/>
  </w:num>
  <w:num w:numId="11">
    <w:abstractNumId w:val="6"/>
  </w:num>
  <w:num w:numId="12">
    <w:abstractNumId w:val="14"/>
  </w:num>
  <w:num w:numId="13">
    <w:abstractNumId w:val="9"/>
  </w:num>
  <w:num w:numId="14">
    <w:abstractNumId w:val="3"/>
  </w:num>
  <w:num w:numId="15">
    <w:abstractNumId w:val="7"/>
  </w:num>
  <w:num w:numId="16">
    <w:abstractNumId w:val="17"/>
  </w:num>
  <w:num w:numId="17">
    <w:abstractNumId w:val="0"/>
  </w:num>
  <w:num w:numId="18">
    <w:abstractNumId w:val="11"/>
  </w:num>
  <w:num w:numId="19">
    <w:abstractNumId w:val="12"/>
  </w:num>
  <w:num w:numId="20">
    <w:abstractNumId w:val="23"/>
  </w:num>
  <w:num w:numId="21">
    <w:abstractNumId w:val="24"/>
  </w:num>
  <w:num w:numId="22">
    <w:abstractNumId w:val="19"/>
  </w:num>
  <w:num w:numId="23">
    <w:abstractNumId w:val="15"/>
  </w:num>
  <w:num w:numId="24">
    <w:abstractNumId w:val="25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0B"/>
    <w:rsid w:val="00033D51"/>
    <w:rsid w:val="00060F4B"/>
    <w:rsid w:val="000D43C7"/>
    <w:rsid w:val="000F4F54"/>
    <w:rsid w:val="00101D41"/>
    <w:rsid w:val="00107341"/>
    <w:rsid w:val="0011028D"/>
    <w:rsid w:val="00115BB9"/>
    <w:rsid w:val="0012469B"/>
    <w:rsid w:val="00133B55"/>
    <w:rsid w:val="00142CC8"/>
    <w:rsid w:val="0014710B"/>
    <w:rsid w:val="0015004B"/>
    <w:rsid w:val="001525C8"/>
    <w:rsid w:val="00153DE2"/>
    <w:rsid w:val="00166A9C"/>
    <w:rsid w:val="001755CB"/>
    <w:rsid w:val="001816D0"/>
    <w:rsid w:val="00181890"/>
    <w:rsid w:val="00196E40"/>
    <w:rsid w:val="001A04C5"/>
    <w:rsid w:val="001A6FAD"/>
    <w:rsid w:val="001B465D"/>
    <w:rsid w:val="001F26DB"/>
    <w:rsid w:val="002028D5"/>
    <w:rsid w:val="00204BEA"/>
    <w:rsid w:val="002114B3"/>
    <w:rsid w:val="0022357C"/>
    <w:rsid w:val="002278CD"/>
    <w:rsid w:val="00230225"/>
    <w:rsid w:val="002373D5"/>
    <w:rsid w:val="00262E08"/>
    <w:rsid w:val="00264723"/>
    <w:rsid w:val="00274147"/>
    <w:rsid w:val="00284953"/>
    <w:rsid w:val="002A4FF3"/>
    <w:rsid w:val="002A6009"/>
    <w:rsid w:val="002B0A7E"/>
    <w:rsid w:val="002B2435"/>
    <w:rsid w:val="002B371C"/>
    <w:rsid w:val="002C040D"/>
    <w:rsid w:val="002D3865"/>
    <w:rsid w:val="002D6595"/>
    <w:rsid w:val="003013AC"/>
    <w:rsid w:val="00301839"/>
    <w:rsid w:val="00345B5A"/>
    <w:rsid w:val="003659EF"/>
    <w:rsid w:val="00373C6E"/>
    <w:rsid w:val="003A1E0A"/>
    <w:rsid w:val="003A647A"/>
    <w:rsid w:val="003C19C4"/>
    <w:rsid w:val="003C621D"/>
    <w:rsid w:val="003F60FF"/>
    <w:rsid w:val="00406395"/>
    <w:rsid w:val="00410BA7"/>
    <w:rsid w:val="0041750B"/>
    <w:rsid w:val="0042394C"/>
    <w:rsid w:val="00445FFF"/>
    <w:rsid w:val="00461483"/>
    <w:rsid w:val="00466E74"/>
    <w:rsid w:val="00470D72"/>
    <w:rsid w:val="00472481"/>
    <w:rsid w:val="0048209F"/>
    <w:rsid w:val="00486FC4"/>
    <w:rsid w:val="004A2A09"/>
    <w:rsid w:val="004C0831"/>
    <w:rsid w:val="004C0C9F"/>
    <w:rsid w:val="004D13EE"/>
    <w:rsid w:val="004D6445"/>
    <w:rsid w:val="004F3C55"/>
    <w:rsid w:val="005066DE"/>
    <w:rsid w:val="00516A0C"/>
    <w:rsid w:val="00532427"/>
    <w:rsid w:val="00537FE7"/>
    <w:rsid w:val="00542AC5"/>
    <w:rsid w:val="005503A2"/>
    <w:rsid w:val="00564AC7"/>
    <w:rsid w:val="00564D63"/>
    <w:rsid w:val="00585433"/>
    <w:rsid w:val="00594329"/>
    <w:rsid w:val="005A0AAF"/>
    <w:rsid w:val="005B576C"/>
    <w:rsid w:val="005C3989"/>
    <w:rsid w:val="005D01C4"/>
    <w:rsid w:val="005E5E37"/>
    <w:rsid w:val="005E6819"/>
    <w:rsid w:val="00607E22"/>
    <w:rsid w:val="00611E27"/>
    <w:rsid w:val="00634741"/>
    <w:rsid w:val="00660E0C"/>
    <w:rsid w:val="00662214"/>
    <w:rsid w:val="006663F5"/>
    <w:rsid w:val="006768DE"/>
    <w:rsid w:val="006B1BF4"/>
    <w:rsid w:val="006B4140"/>
    <w:rsid w:val="006B5911"/>
    <w:rsid w:val="006F4E34"/>
    <w:rsid w:val="006F6610"/>
    <w:rsid w:val="00716240"/>
    <w:rsid w:val="00723925"/>
    <w:rsid w:val="00785EC3"/>
    <w:rsid w:val="007903EC"/>
    <w:rsid w:val="007927C7"/>
    <w:rsid w:val="007A0526"/>
    <w:rsid w:val="007C4C8F"/>
    <w:rsid w:val="007D25DA"/>
    <w:rsid w:val="007D6F1E"/>
    <w:rsid w:val="007E601D"/>
    <w:rsid w:val="007E7E39"/>
    <w:rsid w:val="007F7B66"/>
    <w:rsid w:val="00802040"/>
    <w:rsid w:val="0080216A"/>
    <w:rsid w:val="008153AC"/>
    <w:rsid w:val="0082605D"/>
    <w:rsid w:val="00841B72"/>
    <w:rsid w:val="0086002D"/>
    <w:rsid w:val="008644D6"/>
    <w:rsid w:val="00872E40"/>
    <w:rsid w:val="00877EDA"/>
    <w:rsid w:val="0088411F"/>
    <w:rsid w:val="0089149C"/>
    <w:rsid w:val="0089386D"/>
    <w:rsid w:val="0089753C"/>
    <w:rsid w:val="008A23E6"/>
    <w:rsid w:val="008A3885"/>
    <w:rsid w:val="008B68A2"/>
    <w:rsid w:val="008C0701"/>
    <w:rsid w:val="008C33D2"/>
    <w:rsid w:val="008D2B6D"/>
    <w:rsid w:val="00900E09"/>
    <w:rsid w:val="009161CF"/>
    <w:rsid w:val="00927257"/>
    <w:rsid w:val="00936D12"/>
    <w:rsid w:val="009448E9"/>
    <w:rsid w:val="00964F2F"/>
    <w:rsid w:val="009753EB"/>
    <w:rsid w:val="009850FA"/>
    <w:rsid w:val="009B0B47"/>
    <w:rsid w:val="009C334E"/>
    <w:rsid w:val="009D1BBF"/>
    <w:rsid w:val="009E7675"/>
    <w:rsid w:val="009F72B2"/>
    <w:rsid w:val="00A00F1B"/>
    <w:rsid w:val="00A2164E"/>
    <w:rsid w:val="00A668F1"/>
    <w:rsid w:val="00A87F12"/>
    <w:rsid w:val="00AA6054"/>
    <w:rsid w:val="00AB0228"/>
    <w:rsid w:val="00AB190A"/>
    <w:rsid w:val="00AD1294"/>
    <w:rsid w:val="00AE0D9F"/>
    <w:rsid w:val="00AE3FD8"/>
    <w:rsid w:val="00AF3F2F"/>
    <w:rsid w:val="00AF451B"/>
    <w:rsid w:val="00B13406"/>
    <w:rsid w:val="00B14294"/>
    <w:rsid w:val="00B1583E"/>
    <w:rsid w:val="00B2319B"/>
    <w:rsid w:val="00B33004"/>
    <w:rsid w:val="00B3346C"/>
    <w:rsid w:val="00B33D7F"/>
    <w:rsid w:val="00B41651"/>
    <w:rsid w:val="00B45EC6"/>
    <w:rsid w:val="00B53F94"/>
    <w:rsid w:val="00B6385C"/>
    <w:rsid w:val="00B650A0"/>
    <w:rsid w:val="00B71860"/>
    <w:rsid w:val="00B83F2F"/>
    <w:rsid w:val="00BC4D42"/>
    <w:rsid w:val="00BD0F60"/>
    <w:rsid w:val="00BD7FA9"/>
    <w:rsid w:val="00BF7200"/>
    <w:rsid w:val="00C12E06"/>
    <w:rsid w:val="00C155AB"/>
    <w:rsid w:val="00C17DD2"/>
    <w:rsid w:val="00C20090"/>
    <w:rsid w:val="00C229B8"/>
    <w:rsid w:val="00C341F5"/>
    <w:rsid w:val="00C35DD1"/>
    <w:rsid w:val="00C5329B"/>
    <w:rsid w:val="00C72800"/>
    <w:rsid w:val="00C75458"/>
    <w:rsid w:val="00C77299"/>
    <w:rsid w:val="00C95BBF"/>
    <w:rsid w:val="00CB03DC"/>
    <w:rsid w:val="00CC31DA"/>
    <w:rsid w:val="00CD545F"/>
    <w:rsid w:val="00CE697C"/>
    <w:rsid w:val="00D024B9"/>
    <w:rsid w:val="00D073C5"/>
    <w:rsid w:val="00D162DB"/>
    <w:rsid w:val="00D3280F"/>
    <w:rsid w:val="00D3663A"/>
    <w:rsid w:val="00D54636"/>
    <w:rsid w:val="00D56E43"/>
    <w:rsid w:val="00D7603A"/>
    <w:rsid w:val="00D8505D"/>
    <w:rsid w:val="00D958C7"/>
    <w:rsid w:val="00D979E8"/>
    <w:rsid w:val="00DA158B"/>
    <w:rsid w:val="00DA2478"/>
    <w:rsid w:val="00E13121"/>
    <w:rsid w:val="00E1399C"/>
    <w:rsid w:val="00E440B0"/>
    <w:rsid w:val="00E47C07"/>
    <w:rsid w:val="00E61B40"/>
    <w:rsid w:val="00E62278"/>
    <w:rsid w:val="00E7658E"/>
    <w:rsid w:val="00E76D03"/>
    <w:rsid w:val="00E8771A"/>
    <w:rsid w:val="00EA3BCF"/>
    <w:rsid w:val="00EA4892"/>
    <w:rsid w:val="00EA79A5"/>
    <w:rsid w:val="00EB56AC"/>
    <w:rsid w:val="00ED40E2"/>
    <w:rsid w:val="00EE7094"/>
    <w:rsid w:val="00EE75F3"/>
    <w:rsid w:val="00EF6E90"/>
    <w:rsid w:val="00F140A3"/>
    <w:rsid w:val="00F17D99"/>
    <w:rsid w:val="00F25D7A"/>
    <w:rsid w:val="00F5564D"/>
    <w:rsid w:val="00F962D7"/>
    <w:rsid w:val="00FA3EAA"/>
    <w:rsid w:val="00FB521F"/>
    <w:rsid w:val="00FD0FE4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CF4B4F"/>
  <w15:docId w15:val="{9E0A6621-AD09-40A8-8296-76978302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D0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7B66"/>
    <w:rPr>
      <w:rFonts w:ascii="Arial" w:hAnsi="Arial" w:cs="Arial"/>
      <w:b/>
      <w:sz w:val="20"/>
      <w:szCs w:val="20"/>
    </w:rPr>
  </w:style>
  <w:style w:type="paragraph" w:styleId="EnvelopeAddress">
    <w:name w:val="envelope address"/>
    <w:basedOn w:val="Normal"/>
    <w:rsid w:val="001A6F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BodyText">
    <w:name w:val="Body Text"/>
    <w:basedOn w:val="Normal"/>
    <w:rsid w:val="00564D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753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66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8F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66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8F1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1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64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8789">
          <w:marLeft w:val="360"/>
          <w:marRight w:val="0"/>
          <w:marTop w:val="0"/>
          <w:marBottom w:val="0"/>
          <w:divBdr>
            <w:top w:val="double" w:sz="12" w:space="3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21BE64E7094E9B3997792BF14EE6" ma:contentTypeVersion="10" ma:contentTypeDescription="Create a new document." ma:contentTypeScope="" ma:versionID="7971766d5ca0f07872ca1d209cca6c84">
  <xsd:schema xmlns:xsd="http://www.w3.org/2001/XMLSchema" xmlns:xs="http://www.w3.org/2001/XMLSchema" xmlns:p="http://schemas.microsoft.com/office/2006/metadata/properties" xmlns:ns2="00d8134a-5320-42c0-a407-5cd6169498e4" xmlns:ns3="19e8043d-f6d0-4887-80cd-e01f71cb36c2" targetNamespace="http://schemas.microsoft.com/office/2006/metadata/properties" ma:root="true" ma:fieldsID="f912cc53c5a91b6aa74f448d5c2f8921" ns2:_="" ns3:_="">
    <xsd:import namespace="00d8134a-5320-42c0-a407-5cd6169498e4"/>
    <xsd:import namespace="19e8043d-f6d0-4887-80cd-e01f71cb3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134a-5320-42c0-a407-5cd616949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043d-f6d0-4887-80cd-e01f71cb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078DC-B952-4A76-A23D-5B5FE7EB0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541DD-432B-41C8-A379-BE576C32AA3D}"/>
</file>

<file path=customXml/itemProps3.xml><?xml version="1.0" encoding="utf-8"?>
<ds:datastoreItem xmlns:ds="http://schemas.openxmlformats.org/officeDocument/2006/customXml" ds:itemID="{676FA49A-59C5-49B5-8EAA-608D941163F2}"/>
</file>

<file path=customXml/itemProps4.xml><?xml version="1.0" encoding="utf-8"?>
<ds:datastoreItem xmlns:ds="http://schemas.openxmlformats.org/officeDocument/2006/customXml" ds:itemID="{010C1317-7391-4BB5-86B8-C56503E74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C.B.S. PRIMARY SCHOOL</vt:lpstr>
    </vt:vector>
  </TitlesOfParts>
  <Company>Kells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C.B.S. PRIMARY SCHOOL</dc:title>
  <dc:creator>Mary Murphy;Murphy</dc:creator>
  <cp:lastModifiedBy>Dara Glynn</cp:lastModifiedBy>
  <cp:revision>2</cp:revision>
  <dcterms:created xsi:type="dcterms:W3CDTF">2019-04-13T12:40:00Z</dcterms:created>
  <dcterms:modified xsi:type="dcterms:W3CDTF">2019-04-13T12:40:00Z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0x0101003CAC21BE64E7094E9B3997792BF14EE6</vt:lpwstr>
  </property>
</Properties>
</file>