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CE" w:rsidRDefault="003025CE">
      <w:pPr>
        <w:pStyle w:val="Heading2"/>
        <w:tabs>
          <w:tab w:val="center" w:pos="4156"/>
        </w:tabs>
        <w:rPr>
          <w:rFonts w:ascii="Comic Sans MS" w:hAnsi="Comic Sans MS"/>
          <w:szCs w:val="40"/>
        </w:rPr>
      </w:pPr>
    </w:p>
    <w:p w:rsidR="00C34D7C" w:rsidRPr="0031585D" w:rsidRDefault="00C34D7C" w:rsidP="0031585D">
      <w:pPr>
        <w:pStyle w:val="BodyText"/>
        <w:spacing w:line="360" w:lineRule="auto"/>
        <w:jc w:val="center"/>
        <w:rPr>
          <w:sz w:val="40"/>
          <w:szCs w:val="40"/>
        </w:rPr>
      </w:pPr>
      <w:r w:rsidRPr="0031585D">
        <w:rPr>
          <w:sz w:val="40"/>
          <w:szCs w:val="40"/>
        </w:rPr>
        <w:t xml:space="preserve"> Policy for Speech and Language Class</w:t>
      </w:r>
    </w:p>
    <w:p w:rsidR="00C34D7C" w:rsidRPr="0031585D" w:rsidRDefault="00C34D7C" w:rsidP="0031585D">
      <w:pPr>
        <w:spacing w:line="360" w:lineRule="auto"/>
        <w:rPr>
          <w:rFonts w:ascii="Times New Roman" w:hAnsi="Times New Roman" w:cs="Times New Roman"/>
          <w:sz w:val="28"/>
          <w:szCs w:val="28"/>
          <w:lang w:val="en-GB"/>
        </w:rPr>
      </w:pPr>
    </w:p>
    <w:p w:rsidR="00C34D7C" w:rsidRPr="003A0AAC" w:rsidRDefault="00C34D7C" w:rsidP="0031585D">
      <w:pPr>
        <w:pStyle w:val="BodyText"/>
        <w:spacing w:line="360" w:lineRule="auto"/>
        <w:rPr>
          <w:i/>
          <w:sz w:val="32"/>
          <w:szCs w:val="32"/>
        </w:rPr>
      </w:pPr>
      <w:r w:rsidRPr="003A0AAC">
        <w:rPr>
          <w:sz w:val="32"/>
          <w:szCs w:val="32"/>
        </w:rPr>
        <w:t>Introductory Statement</w:t>
      </w:r>
    </w:p>
    <w:p w:rsidR="00C34D7C" w:rsidRPr="0031585D" w:rsidRDefault="00C34D7C" w:rsidP="0031585D">
      <w:pPr>
        <w:spacing w:after="120" w:line="360" w:lineRule="auto"/>
        <w:jc w:val="both"/>
        <w:rPr>
          <w:rFonts w:ascii="Times New Roman" w:hAnsi="Times New Roman" w:cs="Times New Roman"/>
          <w:sz w:val="28"/>
          <w:szCs w:val="28"/>
        </w:rPr>
      </w:pPr>
      <w:r w:rsidRPr="0031585D">
        <w:rPr>
          <w:rFonts w:ascii="Times New Roman" w:hAnsi="Times New Roman" w:cs="Times New Roman"/>
          <w:sz w:val="28"/>
          <w:szCs w:val="28"/>
        </w:rPr>
        <w:t xml:space="preserve">C.B.S. Primary School has a Language Class, which caters for the needs of children with specific language disorder. The maximum enrolment in the class is seven pupils. The class is staffed by a full time teacher, a part time speech and language therapist and has SNA support. The pupils in the Language Class are integrated with the other pupils at playtime and they are also timetabled for inclusion with a specific class group for non core subjects. Pupils follow the primary curriculum but do not study Irish. They receive intensive group and individual speech therapy. There is also a purpose built Language Therapy Unit in the Language Class for this purpose. </w:t>
      </w:r>
    </w:p>
    <w:p w:rsidR="00C34D7C" w:rsidRPr="003A0AAC" w:rsidRDefault="00C34D7C" w:rsidP="0031585D">
      <w:pPr>
        <w:pStyle w:val="BodyText"/>
        <w:spacing w:line="360" w:lineRule="auto"/>
        <w:rPr>
          <w:sz w:val="32"/>
          <w:szCs w:val="32"/>
        </w:rPr>
      </w:pPr>
      <w:r w:rsidRPr="003A0AAC">
        <w:rPr>
          <w:sz w:val="32"/>
          <w:szCs w:val="32"/>
        </w:rPr>
        <w:t>Rationale</w:t>
      </w:r>
    </w:p>
    <w:p w:rsidR="00C34D7C" w:rsidRPr="0031585D" w:rsidRDefault="00C34D7C" w:rsidP="0031585D">
      <w:pPr>
        <w:spacing w:line="360" w:lineRule="auto"/>
        <w:rPr>
          <w:rFonts w:ascii="Times New Roman" w:hAnsi="Times New Roman" w:cs="Times New Roman"/>
          <w:sz w:val="28"/>
          <w:szCs w:val="28"/>
        </w:rPr>
      </w:pPr>
      <w:r w:rsidRPr="0031585D">
        <w:rPr>
          <w:rFonts w:ascii="Times New Roman" w:hAnsi="Times New Roman" w:cs="Times New Roman"/>
          <w:sz w:val="28"/>
          <w:szCs w:val="28"/>
        </w:rPr>
        <w:t>This policy has been drawn up by the Admissions Committee for the Speech and Language Classes in C.B.S. Primary School and the Holy Family Junior School, Ennis, to</w:t>
      </w:r>
    </w:p>
    <w:p w:rsidR="00C34D7C" w:rsidRPr="0031585D" w:rsidRDefault="00C34D7C" w:rsidP="0031585D">
      <w:pPr>
        <w:numPr>
          <w:ilvl w:val="0"/>
          <w:numId w:val="2"/>
        </w:numPr>
        <w:spacing w:after="120" w:line="360" w:lineRule="auto"/>
        <w:jc w:val="both"/>
        <w:rPr>
          <w:rFonts w:ascii="Times New Roman" w:hAnsi="Times New Roman" w:cs="Times New Roman"/>
          <w:i/>
          <w:sz w:val="28"/>
          <w:szCs w:val="28"/>
        </w:rPr>
      </w:pPr>
      <w:r w:rsidRPr="0031585D">
        <w:rPr>
          <w:rFonts w:ascii="Times New Roman" w:hAnsi="Times New Roman" w:cs="Times New Roman"/>
          <w:i/>
          <w:sz w:val="28"/>
          <w:szCs w:val="28"/>
        </w:rPr>
        <w:t>Review current practice</w:t>
      </w:r>
    </w:p>
    <w:p w:rsidR="00C34D7C" w:rsidRPr="0031585D" w:rsidRDefault="00C34D7C" w:rsidP="0031585D">
      <w:pPr>
        <w:numPr>
          <w:ilvl w:val="0"/>
          <w:numId w:val="2"/>
        </w:numPr>
        <w:spacing w:after="120" w:line="360" w:lineRule="auto"/>
        <w:jc w:val="both"/>
        <w:rPr>
          <w:rFonts w:ascii="Times New Roman" w:hAnsi="Times New Roman" w:cs="Times New Roman"/>
          <w:i/>
          <w:sz w:val="28"/>
          <w:szCs w:val="28"/>
        </w:rPr>
      </w:pPr>
      <w:r w:rsidRPr="0031585D">
        <w:rPr>
          <w:rFonts w:ascii="Times New Roman" w:hAnsi="Times New Roman" w:cs="Times New Roman"/>
          <w:i/>
          <w:sz w:val="28"/>
          <w:szCs w:val="28"/>
        </w:rPr>
        <w:t>To regulate procedures for referrals, admissions to, and discharge from, the Speech and Language Class</w:t>
      </w:r>
    </w:p>
    <w:p w:rsidR="00C34D7C" w:rsidRPr="0031585D" w:rsidRDefault="00C34D7C" w:rsidP="0031585D">
      <w:pPr>
        <w:numPr>
          <w:ilvl w:val="0"/>
          <w:numId w:val="2"/>
        </w:numPr>
        <w:spacing w:after="120" w:line="360" w:lineRule="auto"/>
        <w:jc w:val="both"/>
        <w:rPr>
          <w:rFonts w:ascii="Times New Roman" w:hAnsi="Times New Roman" w:cs="Times New Roman"/>
          <w:i/>
          <w:sz w:val="28"/>
          <w:szCs w:val="28"/>
        </w:rPr>
      </w:pPr>
      <w:r w:rsidRPr="0031585D">
        <w:rPr>
          <w:rFonts w:ascii="Times New Roman" w:hAnsi="Times New Roman" w:cs="Times New Roman"/>
          <w:i/>
          <w:sz w:val="28"/>
          <w:szCs w:val="28"/>
        </w:rPr>
        <w:t>To outline the structure and organisation of the speech and language class</w:t>
      </w:r>
    </w:p>
    <w:p w:rsidR="00C34D7C" w:rsidRPr="0031585D" w:rsidRDefault="00C34D7C" w:rsidP="0031585D">
      <w:pPr>
        <w:spacing w:line="360" w:lineRule="auto"/>
        <w:rPr>
          <w:rFonts w:ascii="Times New Roman" w:hAnsi="Times New Roman" w:cs="Times New Roman"/>
          <w:sz w:val="28"/>
          <w:szCs w:val="28"/>
        </w:rPr>
      </w:pPr>
      <w:r w:rsidRPr="0031585D">
        <w:rPr>
          <w:rFonts w:ascii="Times New Roman" w:hAnsi="Times New Roman" w:cs="Times New Roman"/>
          <w:sz w:val="28"/>
          <w:szCs w:val="28"/>
        </w:rPr>
        <w:t>The core of the policy is that there is clarity and understanding in how the Language Class is operated, with particular emphasis on procedures for:</w:t>
      </w:r>
    </w:p>
    <w:p w:rsidR="00C34D7C" w:rsidRPr="0031585D" w:rsidRDefault="00C34D7C" w:rsidP="0031585D">
      <w:pPr>
        <w:numPr>
          <w:ilvl w:val="0"/>
          <w:numId w:val="17"/>
        </w:numPr>
        <w:spacing w:line="360" w:lineRule="auto"/>
        <w:rPr>
          <w:rFonts w:ascii="Times New Roman" w:hAnsi="Times New Roman" w:cs="Times New Roman"/>
          <w:sz w:val="28"/>
          <w:szCs w:val="28"/>
        </w:rPr>
      </w:pPr>
      <w:r w:rsidRPr="0031585D">
        <w:rPr>
          <w:rFonts w:ascii="Times New Roman" w:hAnsi="Times New Roman" w:cs="Times New Roman"/>
          <w:sz w:val="28"/>
          <w:szCs w:val="28"/>
        </w:rPr>
        <w:t>Admission</w:t>
      </w:r>
    </w:p>
    <w:p w:rsidR="00C34D7C" w:rsidRPr="0031585D" w:rsidRDefault="00C34D7C" w:rsidP="0031585D">
      <w:pPr>
        <w:numPr>
          <w:ilvl w:val="0"/>
          <w:numId w:val="17"/>
        </w:numPr>
        <w:spacing w:line="360" w:lineRule="auto"/>
        <w:rPr>
          <w:rFonts w:ascii="Times New Roman" w:hAnsi="Times New Roman" w:cs="Times New Roman"/>
          <w:sz w:val="28"/>
          <w:szCs w:val="28"/>
        </w:rPr>
      </w:pPr>
      <w:r w:rsidRPr="0031585D">
        <w:rPr>
          <w:rFonts w:ascii="Times New Roman" w:hAnsi="Times New Roman" w:cs="Times New Roman"/>
          <w:sz w:val="28"/>
          <w:szCs w:val="28"/>
        </w:rPr>
        <w:t>Referral</w:t>
      </w:r>
    </w:p>
    <w:p w:rsidR="00C34D7C" w:rsidRPr="0031585D" w:rsidRDefault="00C34D7C" w:rsidP="0031585D">
      <w:pPr>
        <w:numPr>
          <w:ilvl w:val="0"/>
          <w:numId w:val="17"/>
        </w:numPr>
        <w:spacing w:line="360" w:lineRule="auto"/>
        <w:rPr>
          <w:rFonts w:ascii="Times New Roman" w:hAnsi="Times New Roman" w:cs="Times New Roman"/>
          <w:sz w:val="28"/>
          <w:szCs w:val="28"/>
        </w:rPr>
      </w:pPr>
      <w:r w:rsidRPr="0031585D">
        <w:rPr>
          <w:rFonts w:ascii="Times New Roman" w:hAnsi="Times New Roman" w:cs="Times New Roman"/>
          <w:sz w:val="28"/>
          <w:szCs w:val="28"/>
        </w:rPr>
        <w:t>Review</w:t>
      </w:r>
    </w:p>
    <w:p w:rsidR="00C34D7C" w:rsidRPr="0031585D" w:rsidRDefault="00C34D7C" w:rsidP="0031585D">
      <w:pPr>
        <w:numPr>
          <w:ilvl w:val="0"/>
          <w:numId w:val="17"/>
        </w:numPr>
        <w:spacing w:line="360" w:lineRule="auto"/>
        <w:rPr>
          <w:rFonts w:ascii="Times New Roman" w:hAnsi="Times New Roman" w:cs="Times New Roman"/>
          <w:sz w:val="28"/>
          <w:szCs w:val="28"/>
        </w:rPr>
      </w:pPr>
      <w:r w:rsidRPr="0031585D">
        <w:rPr>
          <w:rFonts w:ascii="Times New Roman" w:hAnsi="Times New Roman" w:cs="Times New Roman"/>
          <w:sz w:val="28"/>
          <w:szCs w:val="28"/>
        </w:rPr>
        <w:t>Discharge</w:t>
      </w:r>
    </w:p>
    <w:p w:rsidR="00C34D7C" w:rsidRPr="0031585D" w:rsidRDefault="00C34D7C" w:rsidP="0031585D">
      <w:pPr>
        <w:numPr>
          <w:ilvl w:val="0"/>
          <w:numId w:val="17"/>
        </w:numPr>
        <w:spacing w:line="360" w:lineRule="auto"/>
        <w:rPr>
          <w:rFonts w:ascii="Times New Roman" w:hAnsi="Times New Roman" w:cs="Times New Roman"/>
          <w:sz w:val="28"/>
          <w:szCs w:val="28"/>
        </w:rPr>
      </w:pPr>
      <w:r w:rsidRPr="0031585D">
        <w:rPr>
          <w:rFonts w:ascii="Times New Roman" w:hAnsi="Times New Roman" w:cs="Times New Roman"/>
          <w:sz w:val="28"/>
          <w:szCs w:val="28"/>
        </w:rPr>
        <w:t>Complaints Procedure</w:t>
      </w:r>
    </w:p>
    <w:p w:rsidR="00C34D7C" w:rsidRPr="0031585D" w:rsidRDefault="00C34D7C" w:rsidP="0031585D">
      <w:pPr>
        <w:numPr>
          <w:ilvl w:val="0"/>
          <w:numId w:val="17"/>
        </w:numPr>
        <w:spacing w:line="360" w:lineRule="auto"/>
        <w:rPr>
          <w:rFonts w:ascii="Times New Roman" w:hAnsi="Times New Roman" w:cs="Times New Roman"/>
          <w:sz w:val="28"/>
          <w:szCs w:val="28"/>
        </w:rPr>
      </w:pPr>
      <w:r w:rsidRPr="0031585D">
        <w:rPr>
          <w:rFonts w:ascii="Times New Roman" w:hAnsi="Times New Roman" w:cs="Times New Roman"/>
          <w:sz w:val="28"/>
          <w:szCs w:val="28"/>
        </w:rPr>
        <w:t>Best Practice in speech and language class</w:t>
      </w:r>
    </w:p>
    <w:p w:rsidR="00C34D7C" w:rsidRPr="003A0AAC" w:rsidRDefault="00C34D7C" w:rsidP="00EE4AF5">
      <w:pPr>
        <w:pStyle w:val="BodyText"/>
        <w:spacing w:line="360" w:lineRule="auto"/>
        <w:rPr>
          <w:sz w:val="32"/>
          <w:szCs w:val="32"/>
        </w:rPr>
      </w:pPr>
      <w:r w:rsidRPr="003A0AAC">
        <w:rPr>
          <w:sz w:val="32"/>
          <w:szCs w:val="32"/>
        </w:rPr>
        <w:lastRenderedPageBreak/>
        <w:t>Relationship to Characteristic Spirit of the School</w:t>
      </w:r>
    </w:p>
    <w:p w:rsidR="00C34D7C" w:rsidRPr="0031585D" w:rsidRDefault="00C34D7C" w:rsidP="0031585D">
      <w:pPr>
        <w:spacing w:line="360" w:lineRule="auto"/>
        <w:jc w:val="both"/>
        <w:rPr>
          <w:rFonts w:ascii="Times New Roman" w:hAnsi="Times New Roman" w:cs="Times New Roman"/>
          <w:sz w:val="28"/>
          <w:szCs w:val="28"/>
        </w:rPr>
      </w:pPr>
      <w:r w:rsidRPr="0031585D">
        <w:rPr>
          <w:rFonts w:ascii="Times New Roman" w:hAnsi="Times New Roman" w:cs="Times New Roman"/>
          <w:sz w:val="28"/>
          <w:szCs w:val="28"/>
        </w:rPr>
        <w:t>C.B.S. Primary School aspires to achieve the full potential of each child with particular concern for those who are disadvantaged or marginalised. It is our intention that the procedures identified in this policy will contribute to best practice in the management of the Language Class and that clear and concise guidelines will help to make the process of referral, admissions and discharge more accessible</w:t>
      </w:r>
      <w:r w:rsidRPr="0031585D">
        <w:rPr>
          <w:rFonts w:ascii="Times New Roman" w:hAnsi="Times New Roman" w:cs="Times New Roman"/>
          <w:i/>
          <w:sz w:val="28"/>
          <w:szCs w:val="28"/>
        </w:rPr>
        <w:t xml:space="preserve"> </w:t>
      </w:r>
      <w:r w:rsidRPr="0031585D">
        <w:rPr>
          <w:rFonts w:ascii="Times New Roman" w:hAnsi="Times New Roman" w:cs="Times New Roman"/>
          <w:sz w:val="28"/>
          <w:szCs w:val="28"/>
        </w:rPr>
        <w:t>for all involved in the process.</w:t>
      </w:r>
    </w:p>
    <w:p w:rsidR="00C34D7C" w:rsidRPr="0031585D" w:rsidRDefault="00C34D7C" w:rsidP="0031585D">
      <w:pPr>
        <w:spacing w:line="360" w:lineRule="auto"/>
        <w:rPr>
          <w:rFonts w:ascii="Times New Roman" w:hAnsi="Times New Roman" w:cs="Times New Roman"/>
          <w:sz w:val="28"/>
          <w:szCs w:val="28"/>
          <w:lang w:val="en-GB"/>
        </w:rPr>
      </w:pPr>
    </w:p>
    <w:p w:rsidR="00C34D7C" w:rsidRPr="003A0AAC" w:rsidRDefault="00C34D7C" w:rsidP="00EE4AF5">
      <w:pPr>
        <w:pStyle w:val="BodyText"/>
        <w:spacing w:line="360" w:lineRule="auto"/>
        <w:rPr>
          <w:b w:val="0"/>
          <w:sz w:val="32"/>
          <w:szCs w:val="32"/>
        </w:rPr>
      </w:pPr>
      <w:r w:rsidRPr="003A0AAC">
        <w:rPr>
          <w:sz w:val="32"/>
          <w:szCs w:val="32"/>
        </w:rPr>
        <w:t>Aims</w:t>
      </w:r>
    </w:p>
    <w:p w:rsidR="00C34D7C" w:rsidRPr="00EE4AF5" w:rsidRDefault="00C34D7C" w:rsidP="0031585D">
      <w:pPr>
        <w:spacing w:line="360" w:lineRule="auto"/>
        <w:jc w:val="both"/>
        <w:rPr>
          <w:rFonts w:ascii="Times New Roman" w:hAnsi="Times New Roman" w:cs="Times New Roman"/>
          <w:sz w:val="28"/>
          <w:szCs w:val="28"/>
        </w:rPr>
      </w:pPr>
      <w:r w:rsidRPr="00EE4AF5">
        <w:rPr>
          <w:rFonts w:ascii="Times New Roman" w:hAnsi="Times New Roman" w:cs="Times New Roman"/>
          <w:sz w:val="28"/>
          <w:szCs w:val="28"/>
        </w:rPr>
        <w:t>The primary aims/objectives of the policy are;</w:t>
      </w:r>
    </w:p>
    <w:p w:rsidR="00C34D7C" w:rsidRPr="00EE4AF5" w:rsidRDefault="00C34D7C" w:rsidP="0031585D">
      <w:pPr>
        <w:numPr>
          <w:ilvl w:val="0"/>
          <w:numId w:val="2"/>
        </w:numPr>
        <w:spacing w:after="120" w:line="360" w:lineRule="auto"/>
        <w:jc w:val="both"/>
        <w:rPr>
          <w:rFonts w:ascii="Times New Roman" w:hAnsi="Times New Roman" w:cs="Times New Roman"/>
          <w:sz w:val="28"/>
          <w:szCs w:val="28"/>
        </w:rPr>
      </w:pPr>
      <w:r w:rsidRPr="00EE4AF5">
        <w:rPr>
          <w:rFonts w:ascii="Times New Roman" w:hAnsi="Times New Roman" w:cs="Times New Roman"/>
          <w:sz w:val="28"/>
          <w:szCs w:val="28"/>
        </w:rPr>
        <w:t xml:space="preserve">To ensure that there is clarity and uniformity in the referral process  </w:t>
      </w:r>
    </w:p>
    <w:p w:rsidR="00C34D7C" w:rsidRPr="00EE4AF5" w:rsidRDefault="00C34D7C" w:rsidP="0031585D">
      <w:pPr>
        <w:numPr>
          <w:ilvl w:val="0"/>
          <w:numId w:val="2"/>
        </w:numPr>
        <w:spacing w:after="120" w:line="360" w:lineRule="auto"/>
        <w:jc w:val="both"/>
        <w:rPr>
          <w:rFonts w:ascii="Times New Roman" w:hAnsi="Times New Roman" w:cs="Times New Roman"/>
          <w:sz w:val="28"/>
          <w:szCs w:val="28"/>
        </w:rPr>
      </w:pPr>
      <w:r w:rsidRPr="00EE4AF5">
        <w:rPr>
          <w:rFonts w:ascii="Times New Roman" w:hAnsi="Times New Roman" w:cs="Times New Roman"/>
          <w:sz w:val="28"/>
          <w:szCs w:val="28"/>
        </w:rPr>
        <w:t>To draw up agreed criteria for selection</w:t>
      </w:r>
    </w:p>
    <w:p w:rsidR="00C34D7C" w:rsidRPr="00EE4AF5" w:rsidRDefault="00C34D7C" w:rsidP="0031585D">
      <w:pPr>
        <w:numPr>
          <w:ilvl w:val="0"/>
          <w:numId w:val="2"/>
        </w:numPr>
        <w:spacing w:after="120" w:line="360" w:lineRule="auto"/>
        <w:jc w:val="both"/>
        <w:rPr>
          <w:rFonts w:ascii="Times New Roman" w:hAnsi="Times New Roman" w:cs="Times New Roman"/>
          <w:sz w:val="28"/>
          <w:szCs w:val="28"/>
        </w:rPr>
      </w:pPr>
      <w:r w:rsidRPr="00EE4AF5">
        <w:rPr>
          <w:rFonts w:ascii="Times New Roman" w:hAnsi="Times New Roman" w:cs="Times New Roman"/>
          <w:sz w:val="28"/>
          <w:szCs w:val="28"/>
        </w:rPr>
        <w:t>To draw up specific guidelines and procedures for the workings of the Admissions Committee</w:t>
      </w:r>
    </w:p>
    <w:p w:rsidR="00C34D7C" w:rsidRPr="00EE4AF5" w:rsidRDefault="00C34D7C" w:rsidP="0031585D">
      <w:pPr>
        <w:numPr>
          <w:ilvl w:val="0"/>
          <w:numId w:val="2"/>
        </w:numPr>
        <w:spacing w:after="120" w:line="360" w:lineRule="auto"/>
        <w:jc w:val="both"/>
        <w:rPr>
          <w:rFonts w:ascii="Times New Roman" w:hAnsi="Times New Roman" w:cs="Times New Roman"/>
          <w:sz w:val="28"/>
          <w:szCs w:val="28"/>
        </w:rPr>
      </w:pPr>
      <w:r w:rsidRPr="00EE4AF5">
        <w:rPr>
          <w:rFonts w:ascii="Times New Roman" w:hAnsi="Times New Roman" w:cs="Times New Roman"/>
          <w:sz w:val="28"/>
          <w:szCs w:val="28"/>
        </w:rPr>
        <w:t>To monitor efficacy of the Speech and Language Classes</w:t>
      </w:r>
    </w:p>
    <w:p w:rsidR="00C34D7C" w:rsidRPr="00EE4AF5" w:rsidRDefault="00C34D7C" w:rsidP="0031585D">
      <w:pPr>
        <w:numPr>
          <w:ilvl w:val="0"/>
          <w:numId w:val="2"/>
        </w:numPr>
        <w:spacing w:after="120" w:line="360" w:lineRule="auto"/>
        <w:jc w:val="both"/>
        <w:rPr>
          <w:rFonts w:ascii="Times New Roman" w:hAnsi="Times New Roman" w:cs="Times New Roman"/>
          <w:sz w:val="28"/>
          <w:szCs w:val="28"/>
        </w:rPr>
      </w:pPr>
      <w:r w:rsidRPr="00EE4AF5">
        <w:rPr>
          <w:rFonts w:ascii="Times New Roman" w:hAnsi="Times New Roman" w:cs="Times New Roman"/>
          <w:sz w:val="28"/>
          <w:szCs w:val="28"/>
        </w:rPr>
        <w:t xml:space="preserve">To generate baseline data that can be used to monitor achievement over time </w:t>
      </w:r>
    </w:p>
    <w:p w:rsidR="00C34D7C" w:rsidRPr="00EE4AF5" w:rsidRDefault="00C34D7C" w:rsidP="0031585D">
      <w:pPr>
        <w:numPr>
          <w:ilvl w:val="0"/>
          <w:numId w:val="2"/>
        </w:numPr>
        <w:spacing w:after="120" w:line="360" w:lineRule="auto"/>
        <w:jc w:val="both"/>
        <w:rPr>
          <w:rFonts w:ascii="Times New Roman" w:hAnsi="Times New Roman" w:cs="Times New Roman"/>
          <w:sz w:val="28"/>
          <w:szCs w:val="28"/>
        </w:rPr>
      </w:pPr>
      <w:r w:rsidRPr="00EE4AF5">
        <w:rPr>
          <w:rFonts w:ascii="Times New Roman" w:hAnsi="Times New Roman" w:cs="Times New Roman"/>
          <w:sz w:val="28"/>
          <w:szCs w:val="28"/>
        </w:rPr>
        <w:t>To standardise approaches in both Language Classes</w:t>
      </w:r>
    </w:p>
    <w:p w:rsidR="00C34D7C" w:rsidRPr="00EE4AF5" w:rsidRDefault="00C34D7C" w:rsidP="0031585D">
      <w:pPr>
        <w:numPr>
          <w:ilvl w:val="0"/>
          <w:numId w:val="2"/>
        </w:numPr>
        <w:spacing w:after="120" w:line="360" w:lineRule="auto"/>
        <w:jc w:val="both"/>
        <w:rPr>
          <w:rFonts w:ascii="Times New Roman" w:hAnsi="Times New Roman" w:cs="Times New Roman"/>
          <w:sz w:val="28"/>
          <w:szCs w:val="28"/>
        </w:rPr>
      </w:pPr>
      <w:r w:rsidRPr="00EE4AF5">
        <w:rPr>
          <w:rFonts w:ascii="Times New Roman" w:hAnsi="Times New Roman" w:cs="Times New Roman"/>
          <w:sz w:val="28"/>
          <w:szCs w:val="28"/>
        </w:rPr>
        <w:t>To  agree on a complaints procedure</w:t>
      </w:r>
    </w:p>
    <w:p w:rsidR="003A0AAC" w:rsidRDefault="003A0AAC" w:rsidP="0031585D">
      <w:pPr>
        <w:pStyle w:val="BodyText"/>
        <w:spacing w:line="360" w:lineRule="auto"/>
        <w:rPr>
          <w:szCs w:val="28"/>
          <w:u w:val="none"/>
        </w:rPr>
      </w:pPr>
    </w:p>
    <w:p w:rsidR="00971C3A" w:rsidRDefault="00971C3A" w:rsidP="003A0AAC">
      <w:pPr>
        <w:pStyle w:val="BodyText"/>
        <w:spacing w:line="360" w:lineRule="auto"/>
        <w:rPr>
          <w:sz w:val="32"/>
          <w:szCs w:val="32"/>
        </w:rPr>
      </w:pPr>
      <w:r w:rsidRPr="003A0AAC">
        <w:rPr>
          <w:sz w:val="32"/>
          <w:szCs w:val="32"/>
        </w:rPr>
        <w:t xml:space="preserve">Guidelines </w:t>
      </w:r>
    </w:p>
    <w:p w:rsidR="003B2C7F" w:rsidRPr="003A0AAC" w:rsidRDefault="003B2C7F" w:rsidP="003A0AAC">
      <w:pPr>
        <w:pStyle w:val="BodyText"/>
        <w:spacing w:line="360" w:lineRule="auto"/>
        <w:rPr>
          <w:color w:val="000000"/>
          <w:sz w:val="32"/>
          <w:szCs w:val="32"/>
        </w:rPr>
      </w:pPr>
    </w:p>
    <w:p w:rsidR="00971C3A" w:rsidRPr="00EE4AF5" w:rsidRDefault="00971C3A" w:rsidP="0031585D">
      <w:pPr>
        <w:numPr>
          <w:ilvl w:val="0"/>
          <w:numId w:val="4"/>
        </w:numPr>
        <w:tabs>
          <w:tab w:val="clear" w:pos="360"/>
        </w:tabs>
        <w:spacing w:after="60" w:line="360" w:lineRule="auto"/>
        <w:jc w:val="both"/>
        <w:rPr>
          <w:rFonts w:ascii="Times New Roman" w:hAnsi="Times New Roman" w:cs="Times New Roman"/>
          <w:b/>
          <w:color w:val="000000"/>
          <w:sz w:val="28"/>
          <w:szCs w:val="28"/>
        </w:rPr>
      </w:pPr>
      <w:r w:rsidRPr="00EE4AF5">
        <w:rPr>
          <w:rFonts w:ascii="Times New Roman" w:hAnsi="Times New Roman" w:cs="Times New Roman"/>
          <w:b/>
          <w:color w:val="000000"/>
          <w:sz w:val="28"/>
          <w:szCs w:val="28"/>
        </w:rPr>
        <w:t>Referral Procedure</w:t>
      </w:r>
    </w:p>
    <w:p w:rsidR="00971C3A" w:rsidRPr="0031585D" w:rsidRDefault="00971C3A" w:rsidP="0031585D">
      <w:pPr>
        <w:spacing w:after="60" w:line="360" w:lineRule="auto"/>
        <w:jc w:val="both"/>
        <w:rPr>
          <w:rFonts w:ascii="Times New Roman" w:hAnsi="Times New Roman" w:cs="Times New Roman"/>
          <w:color w:val="000000"/>
          <w:sz w:val="28"/>
          <w:szCs w:val="28"/>
        </w:rPr>
      </w:pPr>
      <w:r w:rsidRPr="0031585D">
        <w:rPr>
          <w:rFonts w:ascii="Times New Roman" w:hAnsi="Times New Roman" w:cs="Times New Roman"/>
          <w:color w:val="000000"/>
          <w:sz w:val="28"/>
          <w:szCs w:val="28"/>
        </w:rPr>
        <w:t>Children may only be referred to the Admissions’ Committee if:</w:t>
      </w:r>
    </w:p>
    <w:p w:rsidR="00971C3A" w:rsidRPr="0031585D" w:rsidRDefault="00971C3A" w:rsidP="0031585D">
      <w:pPr>
        <w:numPr>
          <w:ilvl w:val="0"/>
          <w:numId w:val="3"/>
        </w:numPr>
        <w:tabs>
          <w:tab w:val="clear" w:pos="360"/>
        </w:tabs>
        <w:spacing w:after="60" w:line="360" w:lineRule="auto"/>
        <w:ind w:left="720"/>
        <w:jc w:val="both"/>
        <w:rPr>
          <w:rFonts w:ascii="Times New Roman" w:hAnsi="Times New Roman" w:cs="Times New Roman"/>
          <w:color w:val="000000"/>
          <w:sz w:val="28"/>
          <w:szCs w:val="28"/>
        </w:rPr>
      </w:pPr>
      <w:r w:rsidRPr="0031585D">
        <w:rPr>
          <w:rFonts w:ascii="Times New Roman" w:hAnsi="Times New Roman" w:cs="Times New Roman"/>
          <w:color w:val="000000"/>
          <w:sz w:val="28"/>
          <w:szCs w:val="28"/>
        </w:rPr>
        <w:t xml:space="preserve">A speech therapist refers a child using the specific procedures as outlined in </w:t>
      </w:r>
      <w:r w:rsidRPr="00EE4AF5">
        <w:rPr>
          <w:rFonts w:ascii="Times New Roman" w:hAnsi="Times New Roman" w:cs="Times New Roman"/>
          <w:color w:val="FF0000"/>
          <w:sz w:val="28"/>
          <w:szCs w:val="28"/>
        </w:rPr>
        <w:t>Appendix A</w:t>
      </w:r>
      <w:r w:rsidRPr="0031585D">
        <w:rPr>
          <w:rFonts w:ascii="Times New Roman" w:hAnsi="Times New Roman" w:cs="Times New Roman"/>
          <w:color w:val="000000"/>
          <w:sz w:val="28"/>
          <w:szCs w:val="28"/>
        </w:rPr>
        <w:t xml:space="preserve">. A full referral pack is available on request from the Speech and Language Department, St. Joseph’s Hospital, Ennis. </w:t>
      </w:r>
    </w:p>
    <w:p w:rsidR="00971C3A" w:rsidRPr="0031585D" w:rsidRDefault="00971C3A" w:rsidP="0031585D">
      <w:pPr>
        <w:numPr>
          <w:ilvl w:val="0"/>
          <w:numId w:val="3"/>
        </w:numPr>
        <w:tabs>
          <w:tab w:val="clear" w:pos="360"/>
        </w:tabs>
        <w:spacing w:after="60" w:line="360" w:lineRule="auto"/>
        <w:ind w:left="720"/>
        <w:jc w:val="both"/>
        <w:rPr>
          <w:rFonts w:ascii="Times New Roman" w:hAnsi="Times New Roman" w:cs="Times New Roman"/>
          <w:color w:val="000000"/>
          <w:sz w:val="28"/>
          <w:szCs w:val="28"/>
        </w:rPr>
      </w:pPr>
      <w:r w:rsidRPr="0031585D">
        <w:rPr>
          <w:rFonts w:ascii="Times New Roman" w:hAnsi="Times New Roman" w:cs="Times New Roman"/>
          <w:color w:val="000000"/>
          <w:sz w:val="28"/>
          <w:szCs w:val="28"/>
        </w:rPr>
        <w:t xml:space="preserve">Psychological assessment clearly supports a diagnosis of specific speech and language impairment with the child’s potential presenting within the average range, as per Department of Education guidelines, </w:t>
      </w:r>
      <w:r w:rsidRPr="0031585D">
        <w:rPr>
          <w:rFonts w:ascii="Times New Roman" w:hAnsi="Times New Roman" w:cs="Times New Roman"/>
          <w:i/>
          <w:color w:val="000000"/>
          <w:sz w:val="28"/>
          <w:szCs w:val="28"/>
        </w:rPr>
        <w:t>Circular 38/2007</w:t>
      </w:r>
      <w:r w:rsidRPr="0031585D">
        <w:rPr>
          <w:rFonts w:ascii="Times New Roman" w:hAnsi="Times New Roman" w:cs="Times New Roman"/>
          <w:color w:val="000000"/>
          <w:sz w:val="28"/>
          <w:szCs w:val="28"/>
        </w:rPr>
        <w:t xml:space="preserve">. </w:t>
      </w:r>
      <w:r w:rsidRPr="00EE4AF5">
        <w:rPr>
          <w:rFonts w:ascii="Times New Roman" w:hAnsi="Times New Roman" w:cs="Times New Roman"/>
          <w:color w:val="FF0000"/>
          <w:sz w:val="28"/>
          <w:szCs w:val="28"/>
        </w:rPr>
        <w:t>Appendix B</w:t>
      </w:r>
      <w:r w:rsidRPr="0031585D">
        <w:rPr>
          <w:rFonts w:ascii="Times New Roman" w:hAnsi="Times New Roman" w:cs="Times New Roman"/>
          <w:color w:val="000000"/>
          <w:sz w:val="28"/>
          <w:szCs w:val="28"/>
        </w:rPr>
        <w:t>.</w:t>
      </w:r>
    </w:p>
    <w:p w:rsidR="00971C3A" w:rsidRPr="0031585D" w:rsidRDefault="00971C3A" w:rsidP="0031585D">
      <w:pPr>
        <w:numPr>
          <w:ilvl w:val="0"/>
          <w:numId w:val="3"/>
        </w:numPr>
        <w:tabs>
          <w:tab w:val="clear" w:pos="360"/>
        </w:tabs>
        <w:spacing w:after="60" w:line="360" w:lineRule="auto"/>
        <w:ind w:left="720"/>
        <w:jc w:val="both"/>
        <w:rPr>
          <w:rFonts w:ascii="Times New Roman" w:hAnsi="Times New Roman" w:cs="Times New Roman"/>
          <w:color w:val="000000"/>
          <w:sz w:val="28"/>
          <w:szCs w:val="28"/>
        </w:rPr>
      </w:pPr>
      <w:r w:rsidRPr="0031585D">
        <w:rPr>
          <w:rFonts w:ascii="Times New Roman" w:hAnsi="Times New Roman" w:cs="Times New Roman"/>
          <w:color w:val="000000"/>
          <w:sz w:val="28"/>
          <w:szCs w:val="28"/>
        </w:rPr>
        <w:t>The child has spent at least one year in a structured early educational setting</w:t>
      </w:r>
    </w:p>
    <w:p w:rsidR="00971C3A" w:rsidRPr="0031585D" w:rsidRDefault="00971C3A" w:rsidP="0031585D">
      <w:pPr>
        <w:numPr>
          <w:ilvl w:val="0"/>
          <w:numId w:val="3"/>
        </w:numPr>
        <w:tabs>
          <w:tab w:val="clear" w:pos="360"/>
        </w:tabs>
        <w:spacing w:after="60" w:line="360" w:lineRule="auto"/>
        <w:ind w:left="720"/>
        <w:jc w:val="both"/>
        <w:rPr>
          <w:rFonts w:ascii="Times New Roman" w:hAnsi="Times New Roman" w:cs="Times New Roman"/>
          <w:color w:val="000000"/>
          <w:sz w:val="28"/>
          <w:szCs w:val="28"/>
        </w:rPr>
      </w:pPr>
      <w:r w:rsidRPr="0031585D">
        <w:rPr>
          <w:rFonts w:ascii="Times New Roman" w:hAnsi="Times New Roman" w:cs="Times New Roman"/>
          <w:color w:val="000000"/>
          <w:sz w:val="28"/>
          <w:szCs w:val="28"/>
        </w:rPr>
        <w:t>Specific speech and language impairment is the primary disability</w:t>
      </w:r>
    </w:p>
    <w:p w:rsidR="00971C3A" w:rsidRPr="0031585D" w:rsidRDefault="00971C3A" w:rsidP="0031585D">
      <w:pPr>
        <w:numPr>
          <w:ilvl w:val="0"/>
          <w:numId w:val="3"/>
        </w:numPr>
        <w:tabs>
          <w:tab w:val="clear" w:pos="360"/>
        </w:tabs>
        <w:spacing w:after="60" w:line="360" w:lineRule="auto"/>
        <w:ind w:left="720"/>
        <w:jc w:val="both"/>
        <w:rPr>
          <w:rFonts w:ascii="Times New Roman" w:hAnsi="Times New Roman" w:cs="Times New Roman"/>
          <w:color w:val="000000"/>
          <w:sz w:val="28"/>
          <w:szCs w:val="28"/>
        </w:rPr>
      </w:pPr>
      <w:r w:rsidRPr="0031585D">
        <w:rPr>
          <w:rFonts w:ascii="Times New Roman" w:hAnsi="Times New Roman" w:cs="Times New Roman"/>
          <w:color w:val="000000"/>
          <w:sz w:val="28"/>
          <w:szCs w:val="28"/>
        </w:rPr>
        <w:t>Full and complete applications have been submitted to the Speech and Language Department, St. Joseph’s Hospital, Ennis, by the closing date. The date will be notified to all speech and language therapists</w:t>
      </w:r>
    </w:p>
    <w:p w:rsidR="00C34D7C" w:rsidRPr="00EE4AF5" w:rsidRDefault="00C34D7C" w:rsidP="0031585D">
      <w:pPr>
        <w:spacing w:after="60" w:line="360" w:lineRule="auto"/>
        <w:jc w:val="both"/>
        <w:rPr>
          <w:rFonts w:ascii="Times New Roman" w:hAnsi="Times New Roman" w:cs="Times New Roman"/>
          <w:color w:val="000000"/>
          <w:sz w:val="28"/>
          <w:szCs w:val="28"/>
        </w:rPr>
      </w:pPr>
      <w:r w:rsidRPr="00EE4AF5">
        <w:rPr>
          <w:rFonts w:ascii="Times New Roman" w:hAnsi="Times New Roman" w:cs="Times New Roman"/>
          <w:color w:val="000000"/>
          <w:sz w:val="28"/>
          <w:szCs w:val="28"/>
        </w:rPr>
        <w:t xml:space="preserve">It is essential that the most up to date version of assessment is used and all reports must be valid </w:t>
      </w:r>
    </w:p>
    <w:p w:rsidR="00C34D7C" w:rsidRDefault="00C34D7C" w:rsidP="0031585D">
      <w:pPr>
        <w:spacing w:after="60" w:line="360" w:lineRule="auto"/>
        <w:jc w:val="both"/>
        <w:rPr>
          <w:rFonts w:ascii="Times New Roman" w:hAnsi="Times New Roman" w:cs="Times New Roman"/>
          <w:color w:val="000000"/>
          <w:sz w:val="28"/>
          <w:szCs w:val="28"/>
        </w:rPr>
      </w:pPr>
      <w:r w:rsidRPr="00EE4AF5">
        <w:rPr>
          <w:rFonts w:ascii="Times New Roman" w:hAnsi="Times New Roman" w:cs="Times New Roman"/>
          <w:color w:val="000000"/>
          <w:sz w:val="28"/>
          <w:szCs w:val="28"/>
        </w:rPr>
        <w:t>The speech and language report and the educational psychological report must include tabulated results, highlighting standard scores and percentiles for each subtest administered.</w:t>
      </w:r>
    </w:p>
    <w:p w:rsidR="003B2C7F" w:rsidRPr="00EE4AF5" w:rsidRDefault="003B2C7F" w:rsidP="0031585D">
      <w:pPr>
        <w:spacing w:after="60" w:line="360" w:lineRule="auto"/>
        <w:jc w:val="both"/>
        <w:rPr>
          <w:rFonts w:ascii="Times New Roman" w:hAnsi="Times New Roman" w:cs="Times New Roman"/>
          <w:color w:val="000000"/>
          <w:sz w:val="28"/>
          <w:szCs w:val="28"/>
        </w:rPr>
      </w:pPr>
    </w:p>
    <w:p w:rsidR="00C34D7C" w:rsidRPr="00EE4AF5" w:rsidRDefault="00C34D7C" w:rsidP="0031585D">
      <w:pPr>
        <w:numPr>
          <w:ilvl w:val="0"/>
          <w:numId w:val="4"/>
        </w:numPr>
        <w:tabs>
          <w:tab w:val="clear" w:pos="360"/>
        </w:tabs>
        <w:spacing w:after="60" w:line="360" w:lineRule="auto"/>
        <w:jc w:val="both"/>
        <w:rPr>
          <w:rFonts w:ascii="Times New Roman" w:hAnsi="Times New Roman" w:cs="Times New Roman"/>
          <w:b/>
          <w:i/>
          <w:color w:val="000000"/>
          <w:sz w:val="28"/>
          <w:szCs w:val="28"/>
        </w:rPr>
      </w:pPr>
      <w:r w:rsidRPr="00EE4AF5">
        <w:rPr>
          <w:rFonts w:ascii="Times New Roman" w:hAnsi="Times New Roman" w:cs="Times New Roman"/>
          <w:b/>
          <w:bCs/>
          <w:color w:val="000000"/>
          <w:sz w:val="28"/>
          <w:szCs w:val="28"/>
        </w:rPr>
        <w:t xml:space="preserve">Admissions Committee </w:t>
      </w:r>
    </w:p>
    <w:p w:rsidR="00C34D7C" w:rsidRPr="0031585D" w:rsidRDefault="00C34D7C" w:rsidP="0031585D">
      <w:pPr>
        <w:numPr>
          <w:ilvl w:val="0"/>
          <w:numId w:val="18"/>
        </w:numPr>
        <w:spacing w:after="60" w:line="360" w:lineRule="auto"/>
        <w:jc w:val="both"/>
        <w:rPr>
          <w:rFonts w:ascii="Times New Roman" w:hAnsi="Times New Roman" w:cs="Times New Roman"/>
          <w:i/>
          <w:color w:val="000000"/>
          <w:sz w:val="28"/>
          <w:szCs w:val="28"/>
        </w:rPr>
      </w:pPr>
      <w:r w:rsidRPr="0031585D">
        <w:rPr>
          <w:rFonts w:ascii="Times New Roman" w:hAnsi="Times New Roman" w:cs="Times New Roman"/>
          <w:color w:val="000000"/>
          <w:sz w:val="28"/>
          <w:szCs w:val="28"/>
        </w:rPr>
        <w:t xml:space="preserve">The Admissions Committee will consist of the speech </w:t>
      </w:r>
      <w:r w:rsidR="0059559C">
        <w:rPr>
          <w:rFonts w:ascii="Times New Roman" w:hAnsi="Times New Roman" w:cs="Times New Roman"/>
          <w:color w:val="000000"/>
          <w:sz w:val="28"/>
          <w:szCs w:val="28"/>
        </w:rPr>
        <w:t>and language therapist</w:t>
      </w:r>
      <w:r w:rsidRPr="0031585D">
        <w:rPr>
          <w:rFonts w:ascii="Times New Roman" w:hAnsi="Times New Roman" w:cs="Times New Roman"/>
          <w:color w:val="000000"/>
          <w:sz w:val="28"/>
          <w:szCs w:val="28"/>
        </w:rPr>
        <w:t xml:space="preserve"> </w:t>
      </w:r>
      <w:r w:rsidR="0059559C">
        <w:rPr>
          <w:rFonts w:ascii="Times New Roman" w:hAnsi="Times New Roman" w:cs="Times New Roman"/>
          <w:color w:val="000000"/>
          <w:sz w:val="28"/>
          <w:szCs w:val="28"/>
        </w:rPr>
        <w:t>attached to the language class</w:t>
      </w:r>
      <w:r w:rsidRPr="0031585D">
        <w:rPr>
          <w:rFonts w:ascii="Times New Roman" w:hAnsi="Times New Roman" w:cs="Times New Roman"/>
          <w:color w:val="000000"/>
          <w:sz w:val="28"/>
          <w:szCs w:val="28"/>
        </w:rPr>
        <w:t>, speech and language area manager, NEPS educational psychol</w:t>
      </w:r>
      <w:r w:rsidR="0059559C">
        <w:rPr>
          <w:rFonts w:ascii="Times New Roman" w:hAnsi="Times New Roman" w:cs="Times New Roman"/>
          <w:color w:val="000000"/>
          <w:sz w:val="28"/>
          <w:szCs w:val="28"/>
        </w:rPr>
        <w:t>ogist,  language class teacher</w:t>
      </w:r>
      <w:r w:rsidRPr="0031585D">
        <w:rPr>
          <w:rFonts w:ascii="Times New Roman" w:hAnsi="Times New Roman" w:cs="Times New Roman"/>
          <w:color w:val="000000"/>
          <w:sz w:val="28"/>
          <w:szCs w:val="28"/>
        </w:rPr>
        <w:t xml:space="preserve"> and principal</w:t>
      </w:r>
      <w:r w:rsidR="0085123C">
        <w:rPr>
          <w:rFonts w:ascii="Times New Roman" w:hAnsi="Times New Roman" w:cs="Times New Roman"/>
          <w:color w:val="000000"/>
          <w:sz w:val="28"/>
          <w:szCs w:val="28"/>
        </w:rPr>
        <w:t>s of both schools.</w:t>
      </w:r>
    </w:p>
    <w:p w:rsidR="00C34D7C" w:rsidRPr="0031585D" w:rsidRDefault="00C34D7C" w:rsidP="0031585D">
      <w:pPr>
        <w:numPr>
          <w:ilvl w:val="0"/>
          <w:numId w:val="18"/>
        </w:numPr>
        <w:spacing w:after="60" w:line="360" w:lineRule="auto"/>
        <w:jc w:val="both"/>
        <w:rPr>
          <w:rFonts w:ascii="Times New Roman" w:hAnsi="Times New Roman" w:cs="Times New Roman"/>
          <w:i/>
          <w:color w:val="000000"/>
          <w:sz w:val="28"/>
          <w:szCs w:val="28"/>
        </w:rPr>
      </w:pPr>
      <w:r w:rsidRPr="0031585D">
        <w:rPr>
          <w:rFonts w:ascii="Times New Roman" w:hAnsi="Times New Roman" w:cs="Times New Roman"/>
          <w:color w:val="000000"/>
          <w:sz w:val="28"/>
          <w:szCs w:val="28"/>
        </w:rPr>
        <w:t>The Admissions’ Committee meeting will take place on the Wednesday of the third week of May at the N</w:t>
      </w:r>
      <w:r w:rsidR="0059559C">
        <w:rPr>
          <w:rFonts w:ascii="Times New Roman" w:hAnsi="Times New Roman" w:cs="Times New Roman"/>
          <w:color w:val="000000"/>
          <w:sz w:val="28"/>
          <w:szCs w:val="28"/>
        </w:rPr>
        <w:t>.</w:t>
      </w:r>
      <w:r w:rsidRPr="0031585D">
        <w:rPr>
          <w:rFonts w:ascii="Times New Roman" w:hAnsi="Times New Roman" w:cs="Times New Roman"/>
          <w:color w:val="000000"/>
          <w:sz w:val="28"/>
          <w:szCs w:val="28"/>
        </w:rPr>
        <w:t>E</w:t>
      </w:r>
      <w:r w:rsidR="0059559C">
        <w:rPr>
          <w:rFonts w:ascii="Times New Roman" w:hAnsi="Times New Roman" w:cs="Times New Roman"/>
          <w:color w:val="000000"/>
          <w:sz w:val="28"/>
          <w:szCs w:val="28"/>
        </w:rPr>
        <w:t>.</w:t>
      </w:r>
      <w:r w:rsidRPr="0031585D">
        <w:rPr>
          <w:rFonts w:ascii="Times New Roman" w:hAnsi="Times New Roman" w:cs="Times New Roman"/>
          <w:color w:val="000000"/>
          <w:sz w:val="28"/>
          <w:szCs w:val="28"/>
        </w:rPr>
        <w:t>P</w:t>
      </w:r>
      <w:r w:rsidR="0059559C">
        <w:rPr>
          <w:rFonts w:ascii="Times New Roman" w:hAnsi="Times New Roman" w:cs="Times New Roman"/>
          <w:color w:val="000000"/>
          <w:sz w:val="28"/>
          <w:szCs w:val="28"/>
        </w:rPr>
        <w:t>.</w:t>
      </w:r>
      <w:r w:rsidRPr="0031585D">
        <w:rPr>
          <w:rFonts w:ascii="Times New Roman" w:hAnsi="Times New Roman" w:cs="Times New Roman"/>
          <w:color w:val="000000"/>
          <w:sz w:val="28"/>
          <w:szCs w:val="28"/>
        </w:rPr>
        <w:t>S</w:t>
      </w:r>
      <w:r w:rsidR="0059559C">
        <w:rPr>
          <w:rFonts w:ascii="Times New Roman" w:hAnsi="Times New Roman" w:cs="Times New Roman"/>
          <w:color w:val="000000"/>
          <w:sz w:val="28"/>
          <w:szCs w:val="28"/>
        </w:rPr>
        <w:t>.</w:t>
      </w:r>
      <w:r w:rsidRPr="0031585D">
        <w:rPr>
          <w:rFonts w:ascii="Times New Roman" w:hAnsi="Times New Roman" w:cs="Times New Roman"/>
          <w:color w:val="000000"/>
          <w:sz w:val="28"/>
          <w:szCs w:val="28"/>
        </w:rPr>
        <w:t xml:space="preserve"> office in Ennis. The principals of both schools will liaise with regard to the arrangements for this meeting.</w:t>
      </w:r>
    </w:p>
    <w:p w:rsidR="00C34D7C" w:rsidRPr="0031585D" w:rsidRDefault="00C34D7C" w:rsidP="0031585D">
      <w:pPr>
        <w:numPr>
          <w:ilvl w:val="0"/>
          <w:numId w:val="18"/>
        </w:numPr>
        <w:spacing w:after="60" w:line="360" w:lineRule="auto"/>
        <w:jc w:val="both"/>
        <w:rPr>
          <w:rFonts w:ascii="Times New Roman" w:hAnsi="Times New Roman" w:cs="Times New Roman"/>
          <w:i/>
          <w:color w:val="000000"/>
          <w:sz w:val="28"/>
          <w:szCs w:val="28"/>
        </w:rPr>
      </w:pPr>
      <w:r w:rsidRPr="0031585D">
        <w:rPr>
          <w:rFonts w:ascii="Times New Roman" w:hAnsi="Times New Roman" w:cs="Times New Roman"/>
          <w:color w:val="000000"/>
          <w:sz w:val="28"/>
          <w:szCs w:val="28"/>
        </w:rPr>
        <w:t xml:space="preserve">The positions of chairperson and secretary will rotate. </w:t>
      </w:r>
    </w:p>
    <w:p w:rsidR="00C34D7C" w:rsidRPr="0031585D" w:rsidRDefault="00C34D7C" w:rsidP="0031585D">
      <w:pPr>
        <w:numPr>
          <w:ilvl w:val="0"/>
          <w:numId w:val="18"/>
        </w:numPr>
        <w:spacing w:after="60" w:line="360" w:lineRule="auto"/>
        <w:jc w:val="both"/>
        <w:rPr>
          <w:rFonts w:ascii="Times New Roman" w:hAnsi="Times New Roman" w:cs="Times New Roman"/>
          <w:i/>
          <w:color w:val="000000"/>
          <w:sz w:val="28"/>
          <w:szCs w:val="28"/>
        </w:rPr>
      </w:pPr>
      <w:r w:rsidRPr="0031585D">
        <w:rPr>
          <w:rFonts w:ascii="Times New Roman" w:hAnsi="Times New Roman" w:cs="Times New Roman"/>
          <w:color w:val="000000"/>
          <w:sz w:val="28"/>
          <w:szCs w:val="28"/>
        </w:rPr>
        <w:t xml:space="preserve">The format of the meeting will follow agreed guidelines. </w:t>
      </w:r>
      <w:r w:rsidRPr="0059559C">
        <w:rPr>
          <w:rFonts w:ascii="Times New Roman" w:hAnsi="Times New Roman" w:cs="Times New Roman"/>
          <w:i/>
          <w:color w:val="FF0000"/>
          <w:sz w:val="28"/>
          <w:szCs w:val="28"/>
        </w:rPr>
        <w:t>Appendix C</w:t>
      </w:r>
    </w:p>
    <w:p w:rsidR="00C34D7C" w:rsidRPr="003B2C7F" w:rsidRDefault="00C34D7C" w:rsidP="0031585D">
      <w:pPr>
        <w:numPr>
          <w:ilvl w:val="0"/>
          <w:numId w:val="18"/>
        </w:numPr>
        <w:spacing w:after="60" w:line="360" w:lineRule="auto"/>
        <w:jc w:val="both"/>
        <w:rPr>
          <w:rFonts w:ascii="Times New Roman" w:hAnsi="Times New Roman" w:cs="Times New Roman"/>
          <w:i/>
          <w:color w:val="000000"/>
          <w:sz w:val="28"/>
          <w:szCs w:val="28"/>
        </w:rPr>
      </w:pPr>
      <w:r w:rsidRPr="0031585D">
        <w:rPr>
          <w:rFonts w:ascii="Times New Roman" w:hAnsi="Times New Roman" w:cs="Times New Roman"/>
          <w:color w:val="000000"/>
          <w:sz w:val="28"/>
          <w:szCs w:val="28"/>
        </w:rPr>
        <w:t>The minutes to be circulated to all members prior to new academic school year.</w:t>
      </w:r>
    </w:p>
    <w:p w:rsidR="003B2C7F" w:rsidRDefault="003B2C7F" w:rsidP="003B2C7F">
      <w:pPr>
        <w:spacing w:after="60" w:line="360" w:lineRule="auto"/>
        <w:ind w:left="720"/>
        <w:jc w:val="both"/>
        <w:rPr>
          <w:rFonts w:ascii="Times New Roman" w:hAnsi="Times New Roman" w:cs="Times New Roman"/>
          <w:color w:val="000000"/>
          <w:sz w:val="28"/>
          <w:szCs w:val="28"/>
        </w:rPr>
      </w:pPr>
    </w:p>
    <w:p w:rsidR="003B2C7F" w:rsidRDefault="003B2C7F" w:rsidP="003B2C7F">
      <w:pPr>
        <w:spacing w:after="60" w:line="360" w:lineRule="auto"/>
        <w:ind w:left="720"/>
        <w:jc w:val="both"/>
        <w:rPr>
          <w:rFonts w:ascii="Times New Roman" w:hAnsi="Times New Roman" w:cs="Times New Roman"/>
          <w:color w:val="000000"/>
          <w:sz w:val="28"/>
          <w:szCs w:val="28"/>
        </w:rPr>
      </w:pPr>
    </w:p>
    <w:p w:rsidR="003B2C7F" w:rsidRDefault="003B2C7F" w:rsidP="003B2C7F">
      <w:pPr>
        <w:spacing w:after="60" w:line="360" w:lineRule="auto"/>
        <w:ind w:left="720"/>
        <w:jc w:val="both"/>
        <w:rPr>
          <w:rFonts w:ascii="Times New Roman" w:hAnsi="Times New Roman" w:cs="Times New Roman"/>
          <w:color w:val="000000"/>
          <w:sz w:val="28"/>
          <w:szCs w:val="28"/>
        </w:rPr>
      </w:pPr>
    </w:p>
    <w:p w:rsidR="003B2C7F" w:rsidRPr="0031585D" w:rsidRDefault="003B2C7F" w:rsidP="003B2C7F">
      <w:pPr>
        <w:spacing w:after="60" w:line="360" w:lineRule="auto"/>
        <w:ind w:left="720"/>
        <w:jc w:val="both"/>
        <w:rPr>
          <w:rFonts w:ascii="Times New Roman" w:hAnsi="Times New Roman" w:cs="Times New Roman"/>
          <w:i/>
          <w:color w:val="000000"/>
          <w:sz w:val="28"/>
          <w:szCs w:val="28"/>
        </w:rPr>
      </w:pPr>
    </w:p>
    <w:p w:rsidR="00C34D7C" w:rsidRPr="0059559C" w:rsidRDefault="00C34D7C" w:rsidP="0031585D">
      <w:pPr>
        <w:numPr>
          <w:ilvl w:val="0"/>
          <w:numId w:val="4"/>
        </w:numPr>
        <w:spacing w:after="60" w:line="360" w:lineRule="auto"/>
        <w:jc w:val="both"/>
        <w:rPr>
          <w:rFonts w:ascii="Times New Roman" w:hAnsi="Times New Roman" w:cs="Times New Roman"/>
          <w:b/>
          <w:bCs/>
          <w:color w:val="000000"/>
          <w:sz w:val="28"/>
          <w:szCs w:val="28"/>
        </w:rPr>
      </w:pPr>
      <w:r w:rsidRPr="0059559C">
        <w:rPr>
          <w:rFonts w:ascii="Times New Roman" w:hAnsi="Times New Roman" w:cs="Times New Roman"/>
          <w:b/>
          <w:bCs/>
          <w:color w:val="000000"/>
          <w:sz w:val="28"/>
          <w:szCs w:val="28"/>
        </w:rPr>
        <w:t>Selection Criteria</w:t>
      </w:r>
    </w:p>
    <w:p w:rsidR="00C34D7C" w:rsidRPr="0031585D" w:rsidRDefault="00C34D7C" w:rsidP="0031585D">
      <w:pPr>
        <w:spacing w:after="60" w:line="360" w:lineRule="auto"/>
        <w:jc w:val="both"/>
        <w:rPr>
          <w:rFonts w:ascii="Times New Roman" w:hAnsi="Times New Roman" w:cs="Times New Roman"/>
          <w:bCs/>
          <w:color w:val="000000"/>
          <w:sz w:val="28"/>
          <w:szCs w:val="28"/>
        </w:rPr>
      </w:pPr>
      <w:r w:rsidRPr="0031585D">
        <w:rPr>
          <w:rFonts w:ascii="Times New Roman" w:hAnsi="Times New Roman" w:cs="Times New Roman"/>
          <w:bCs/>
          <w:color w:val="000000"/>
          <w:sz w:val="28"/>
          <w:szCs w:val="28"/>
        </w:rPr>
        <w:t xml:space="preserve">Specific criteria for admission to the language class will apply for </w:t>
      </w:r>
      <w:r w:rsidRPr="0031585D">
        <w:rPr>
          <w:rFonts w:ascii="Times New Roman" w:hAnsi="Times New Roman" w:cs="Times New Roman"/>
          <w:bCs/>
          <w:color w:val="000000"/>
          <w:sz w:val="28"/>
          <w:szCs w:val="28"/>
          <w:u w:val="single"/>
        </w:rPr>
        <w:t>all</w:t>
      </w:r>
      <w:r w:rsidRPr="0031585D">
        <w:rPr>
          <w:rFonts w:ascii="Times New Roman" w:hAnsi="Times New Roman" w:cs="Times New Roman"/>
          <w:bCs/>
          <w:color w:val="000000"/>
          <w:sz w:val="28"/>
          <w:szCs w:val="28"/>
        </w:rPr>
        <w:t xml:space="preserve"> applicants. All referrals to the Admissions Committee will be discussed and applicants will be rated and listed in order of most suitability for the language class.</w:t>
      </w:r>
    </w:p>
    <w:p w:rsidR="003A0AAC" w:rsidRDefault="00C34D7C" w:rsidP="0031585D">
      <w:pPr>
        <w:spacing w:after="60" w:line="360" w:lineRule="auto"/>
        <w:jc w:val="both"/>
        <w:rPr>
          <w:rFonts w:ascii="Times New Roman" w:hAnsi="Times New Roman" w:cs="Times New Roman"/>
          <w:bCs/>
          <w:color w:val="000000"/>
          <w:sz w:val="28"/>
          <w:szCs w:val="28"/>
        </w:rPr>
      </w:pPr>
      <w:r w:rsidRPr="0031585D">
        <w:rPr>
          <w:rFonts w:ascii="Times New Roman" w:hAnsi="Times New Roman" w:cs="Times New Roman"/>
          <w:bCs/>
          <w:color w:val="000000"/>
          <w:sz w:val="28"/>
          <w:szCs w:val="28"/>
        </w:rPr>
        <w:t xml:space="preserve">See </w:t>
      </w:r>
      <w:r w:rsidRPr="0059559C">
        <w:rPr>
          <w:rFonts w:ascii="Times New Roman" w:hAnsi="Times New Roman" w:cs="Times New Roman"/>
          <w:bCs/>
          <w:i/>
          <w:color w:val="FF0000"/>
          <w:sz w:val="28"/>
          <w:szCs w:val="28"/>
        </w:rPr>
        <w:t>Appendix D</w:t>
      </w:r>
      <w:r w:rsidRPr="0031585D">
        <w:rPr>
          <w:rFonts w:ascii="Times New Roman" w:hAnsi="Times New Roman" w:cs="Times New Roman"/>
          <w:bCs/>
          <w:i/>
          <w:color w:val="000000"/>
          <w:sz w:val="28"/>
          <w:szCs w:val="28"/>
        </w:rPr>
        <w:t>.</w:t>
      </w:r>
      <w:r w:rsidRPr="0031585D">
        <w:rPr>
          <w:rFonts w:ascii="Times New Roman" w:hAnsi="Times New Roman" w:cs="Times New Roman"/>
          <w:bCs/>
          <w:color w:val="000000"/>
          <w:sz w:val="28"/>
          <w:szCs w:val="28"/>
        </w:rPr>
        <w:t xml:space="preserve"> Canvassing is not allowed.</w:t>
      </w:r>
    </w:p>
    <w:p w:rsidR="003B2C7F" w:rsidRDefault="003B2C7F" w:rsidP="0031585D">
      <w:pPr>
        <w:spacing w:after="60" w:line="360" w:lineRule="auto"/>
        <w:jc w:val="both"/>
        <w:rPr>
          <w:rFonts w:ascii="Times New Roman" w:hAnsi="Times New Roman" w:cs="Times New Roman"/>
          <w:bCs/>
          <w:color w:val="000000"/>
          <w:sz w:val="28"/>
          <w:szCs w:val="28"/>
        </w:rPr>
      </w:pPr>
    </w:p>
    <w:p w:rsidR="00C34D7C" w:rsidRPr="0059559C" w:rsidRDefault="00C34D7C" w:rsidP="0031585D">
      <w:pPr>
        <w:numPr>
          <w:ilvl w:val="0"/>
          <w:numId w:val="4"/>
        </w:numPr>
        <w:spacing w:after="60" w:line="360" w:lineRule="auto"/>
        <w:jc w:val="both"/>
        <w:rPr>
          <w:rFonts w:ascii="Times New Roman" w:hAnsi="Times New Roman" w:cs="Times New Roman"/>
          <w:b/>
          <w:bCs/>
          <w:color w:val="000000"/>
          <w:sz w:val="28"/>
          <w:szCs w:val="28"/>
        </w:rPr>
      </w:pPr>
      <w:r w:rsidRPr="0059559C">
        <w:rPr>
          <w:rFonts w:ascii="Times New Roman" w:hAnsi="Times New Roman" w:cs="Times New Roman"/>
          <w:b/>
          <w:bCs/>
          <w:color w:val="000000"/>
          <w:sz w:val="28"/>
          <w:szCs w:val="28"/>
        </w:rPr>
        <w:t>Notificat</w:t>
      </w:r>
      <w:r w:rsidR="0059559C">
        <w:rPr>
          <w:rFonts w:ascii="Times New Roman" w:hAnsi="Times New Roman" w:cs="Times New Roman"/>
          <w:b/>
          <w:bCs/>
          <w:color w:val="000000"/>
          <w:sz w:val="28"/>
          <w:szCs w:val="28"/>
        </w:rPr>
        <w:t>ion of Admissions Board Decision</w:t>
      </w:r>
    </w:p>
    <w:p w:rsidR="00C34D7C" w:rsidRPr="0031585D" w:rsidRDefault="00C34D7C" w:rsidP="0031585D">
      <w:pPr>
        <w:spacing w:after="60" w:line="360" w:lineRule="auto"/>
        <w:jc w:val="both"/>
        <w:rPr>
          <w:rFonts w:ascii="Times New Roman" w:hAnsi="Times New Roman" w:cs="Times New Roman"/>
          <w:bCs/>
          <w:color w:val="000000"/>
          <w:sz w:val="28"/>
          <w:szCs w:val="28"/>
        </w:rPr>
      </w:pPr>
      <w:r w:rsidRPr="0031585D">
        <w:rPr>
          <w:rFonts w:ascii="Times New Roman" w:hAnsi="Times New Roman" w:cs="Times New Roman"/>
          <w:bCs/>
          <w:color w:val="000000"/>
          <w:sz w:val="28"/>
          <w:szCs w:val="28"/>
        </w:rPr>
        <w:t>Formal offers of placement will be sent to parents/ guardians within five working days of the Admissions Committee meeting, following ratification by the Board of Management.</w:t>
      </w:r>
    </w:p>
    <w:p w:rsidR="00C34D7C" w:rsidRPr="0031585D" w:rsidRDefault="00C34D7C" w:rsidP="0031585D">
      <w:pPr>
        <w:numPr>
          <w:ilvl w:val="0"/>
          <w:numId w:val="20"/>
        </w:numPr>
        <w:spacing w:after="60" w:line="360" w:lineRule="auto"/>
        <w:jc w:val="both"/>
        <w:rPr>
          <w:rFonts w:ascii="Times New Roman" w:hAnsi="Times New Roman" w:cs="Times New Roman"/>
          <w:bCs/>
          <w:color w:val="000000"/>
          <w:sz w:val="28"/>
          <w:szCs w:val="28"/>
        </w:rPr>
      </w:pPr>
      <w:r w:rsidRPr="0031585D">
        <w:rPr>
          <w:rFonts w:ascii="Times New Roman" w:hAnsi="Times New Roman" w:cs="Times New Roman"/>
          <w:bCs/>
          <w:color w:val="000000"/>
          <w:sz w:val="28"/>
          <w:szCs w:val="28"/>
        </w:rPr>
        <w:t xml:space="preserve">On behalf of the Board of Management, the Principal will write to the parents of the children who have secured a </w:t>
      </w:r>
      <w:r w:rsidRPr="0031585D">
        <w:rPr>
          <w:rFonts w:ascii="Times New Roman" w:hAnsi="Times New Roman" w:cs="Times New Roman"/>
          <w:bCs/>
          <w:sz w:val="28"/>
          <w:szCs w:val="28"/>
        </w:rPr>
        <w:t xml:space="preserve">place </w:t>
      </w:r>
      <w:r w:rsidRPr="0031585D">
        <w:rPr>
          <w:rFonts w:ascii="Times New Roman" w:hAnsi="Times New Roman" w:cs="Times New Roman"/>
          <w:bCs/>
          <w:color w:val="000000"/>
          <w:sz w:val="28"/>
          <w:szCs w:val="28"/>
        </w:rPr>
        <w:t>in the speech and language class</w:t>
      </w:r>
    </w:p>
    <w:p w:rsidR="00C34D7C" w:rsidRPr="0031585D" w:rsidRDefault="00C34D7C" w:rsidP="0031585D">
      <w:pPr>
        <w:numPr>
          <w:ilvl w:val="0"/>
          <w:numId w:val="20"/>
        </w:numPr>
        <w:spacing w:after="60" w:line="360" w:lineRule="auto"/>
        <w:jc w:val="both"/>
        <w:rPr>
          <w:rFonts w:ascii="Times New Roman" w:hAnsi="Times New Roman" w:cs="Times New Roman"/>
          <w:bCs/>
          <w:color w:val="000000"/>
          <w:sz w:val="28"/>
          <w:szCs w:val="28"/>
        </w:rPr>
      </w:pPr>
      <w:r w:rsidRPr="0031585D">
        <w:rPr>
          <w:rFonts w:ascii="Times New Roman" w:hAnsi="Times New Roman" w:cs="Times New Roman"/>
          <w:bCs/>
          <w:color w:val="000000"/>
          <w:sz w:val="28"/>
          <w:szCs w:val="28"/>
        </w:rPr>
        <w:t>Parents of all candidates will be notified in writing of the decision of the Admissions’ Committee by the Secretary of the Admissions Committee</w:t>
      </w:r>
    </w:p>
    <w:p w:rsidR="00C34D7C" w:rsidRPr="0031585D" w:rsidRDefault="00C34D7C" w:rsidP="0031585D">
      <w:pPr>
        <w:numPr>
          <w:ilvl w:val="0"/>
          <w:numId w:val="20"/>
        </w:numPr>
        <w:spacing w:after="60" w:line="360" w:lineRule="auto"/>
        <w:jc w:val="both"/>
        <w:rPr>
          <w:rFonts w:ascii="Times New Roman" w:hAnsi="Times New Roman" w:cs="Times New Roman"/>
          <w:bCs/>
          <w:color w:val="000000"/>
          <w:sz w:val="28"/>
          <w:szCs w:val="28"/>
        </w:rPr>
      </w:pPr>
      <w:r w:rsidRPr="0031585D">
        <w:rPr>
          <w:rFonts w:ascii="Times New Roman" w:hAnsi="Times New Roman" w:cs="Times New Roman"/>
          <w:bCs/>
          <w:color w:val="000000"/>
          <w:sz w:val="28"/>
          <w:szCs w:val="28"/>
        </w:rPr>
        <w:t>Parents/guardians are asked to return a letter of acceptance/non-acceptance within one week of the offer to secure a place for their child</w:t>
      </w:r>
    </w:p>
    <w:p w:rsidR="00C34D7C" w:rsidRPr="0031585D" w:rsidRDefault="00C34D7C" w:rsidP="0031585D">
      <w:pPr>
        <w:numPr>
          <w:ilvl w:val="0"/>
          <w:numId w:val="20"/>
        </w:numPr>
        <w:spacing w:after="60" w:line="360" w:lineRule="auto"/>
        <w:jc w:val="both"/>
        <w:rPr>
          <w:rFonts w:ascii="Times New Roman" w:hAnsi="Times New Roman" w:cs="Times New Roman"/>
          <w:bCs/>
          <w:color w:val="000000"/>
          <w:sz w:val="28"/>
          <w:szCs w:val="28"/>
        </w:rPr>
      </w:pPr>
      <w:r w:rsidRPr="0031585D">
        <w:rPr>
          <w:rFonts w:ascii="Times New Roman" w:hAnsi="Times New Roman" w:cs="Times New Roman"/>
          <w:bCs/>
          <w:color w:val="000000"/>
          <w:sz w:val="28"/>
          <w:szCs w:val="28"/>
        </w:rPr>
        <w:t>Where an offer is declined, the next child on the list will be offered a place</w:t>
      </w:r>
    </w:p>
    <w:p w:rsidR="00C34D7C" w:rsidRDefault="00C34D7C" w:rsidP="0031585D">
      <w:pPr>
        <w:numPr>
          <w:ilvl w:val="0"/>
          <w:numId w:val="20"/>
        </w:numPr>
        <w:spacing w:after="60" w:line="360" w:lineRule="auto"/>
        <w:jc w:val="both"/>
        <w:rPr>
          <w:rFonts w:ascii="Times New Roman" w:hAnsi="Times New Roman" w:cs="Times New Roman"/>
          <w:bCs/>
          <w:color w:val="000000"/>
          <w:sz w:val="28"/>
          <w:szCs w:val="28"/>
        </w:rPr>
      </w:pPr>
      <w:r w:rsidRPr="0031585D">
        <w:rPr>
          <w:rFonts w:ascii="Times New Roman" w:hAnsi="Times New Roman" w:cs="Times New Roman"/>
          <w:bCs/>
          <w:color w:val="000000"/>
          <w:sz w:val="28"/>
          <w:szCs w:val="28"/>
        </w:rPr>
        <w:t>All pupils are accepted on the understanding that they and their parents/guardians fully commit to the work of the language class and are willing to accept the school’s code of discipline and all other relevant polices currently in place</w:t>
      </w:r>
      <w:r w:rsidR="003B2C7F">
        <w:rPr>
          <w:rFonts w:ascii="Times New Roman" w:hAnsi="Times New Roman" w:cs="Times New Roman"/>
          <w:bCs/>
          <w:color w:val="000000"/>
          <w:sz w:val="28"/>
          <w:szCs w:val="28"/>
        </w:rPr>
        <w:t>.</w:t>
      </w:r>
    </w:p>
    <w:p w:rsidR="003B2C7F" w:rsidRPr="0031585D" w:rsidRDefault="003B2C7F" w:rsidP="003B2C7F">
      <w:pPr>
        <w:spacing w:after="60" w:line="360" w:lineRule="auto"/>
        <w:ind w:left="720"/>
        <w:jc w:val="both"/>
        <w:rPr>
          <w:rFonts w:ascii="Times New Roman" w:hAnsi="Times New Roman" w:cs="Times New Roman"/>
          <w:bCs/>
          <w:color w:val="000000"/>
          <w:sz w:val="28"/>
          <w:szCs w:val="28"/>
        </w:rPr>
      </w:pPr>
    </w:p>
    <w:p w:rsidR="00C34D7C" w:rsidRPr="0059559C" w:rsidRDefault="00C34D7C" w:rsidP="0031585D">
      <w:pPr>
        <w:numPr>
          <w:ilvl w:val="0"/>
          <w:numId w:val="4"/>
        </w:numPr>
        <w:spacing w:after="60" w:line="360" w:lineRule="auto"/>
        <w:jc w:val="both"/>
        <w:rPr>
          <w:rFonts w:ascii="Times New Roman" w:hAnsi="Times New Roman" w:cs="Times New Roman"/>
          <w:b/>
          <w:bCs/>
          <w:color w:val="000000"/>
          <w:sz w:val="28"/>
          <w:szCs w:val="28"/>
        </w:rPr>
      </w:pPr>
      <w:r w:rsidRPr="0059559C">
        <w:rPr>
          <w:rFonts w:ascii="Times New Roman" w:hAnsi="Times New Roman" w:cs="Times New Roman"/>
          <w:b/>
          <w:bCs/>
          <w:color w:val="000000"/>
          <w:sz w:val="28"/>
          <w:szCs w:val="28"/>
        </w:rPr>
        <w:t>Appeal Process</w:t>
      </w:r>
    </w:p>
    <w:p w:rsidR="00C34D7C" w:rsidRDefault="00C34D7C" w:rsidP="0031585D">
      <w:pPr>
        <w:spacing w:after="60" w:line="360" w:lineRule="auto"/>
        <w:jc w:val="both"/>
        <w:rPr>
          <w:rFonts w:ascii="Times New Roman" w:hAnsi="Times New Roman" w:cs="Times New Roman"/>
          <w:bCs/>
          <w:color w:val="000000"/>
          <w:sz w:val="28"/>
          <w:szCs w:val="28"/>
        </w:rPr>
      </w:pPr>
      <w:r w:rsidRPr="0031585D">
        <w:rPr>
          <w:rFonts w:ascii="Times New Roman" w:hAnsi="Times New Roman" w:cs="Times New Roman"/>
          <w:bCs/>
          <w:color w:val="000000"/>
          <w:sz w:val="28"/>
          <w:szCs w:val="28"/>
        </w:rPr>
        <w:t xml:space="preserve">Parents have the right, under Section 29 of the Education Act, 1988, to appeal a decision to the Secretary </w:t>
      </w:r>
      <w:r w:rsidR="0059559C">
        <w:rPr>
          <w:rFonts w:ascii="Times New Roman" w:hAnsi="Times New Roman" w:cs="Times New Roman"/>
          <w:bCs/>
          <w:color w:val="000000"/>
          <w:sz w:val="28"/>
          <w:szCs w:val="28"/>
        </w:rPr>
        <w:t>G</w:t>
      </w:r>
      <w:r w:rsidRPr="0031585D">
        <w:rPr>
          <w:rFonts w:ascii="Times New Roman" w:hAnsi="Times New Roman" w:cs="Times New Roman"/>
          <w:bCs/>
          <w:color w:val="000000"/>
          <w:sz w:val="28"/>
          <w:szCs w:val="28"/>
        </w:rPr>
        <w:t xml:space="preserve">eneral of the Department of Education and </w:t>
      </w:r>
      <w:r w:rsidR="0059559C" w:rsidRPr="0059559C">
        <w:rPr>
          <w:rFonts w:ascii="Times New Roman" w:hAnsi="Times New Roman" w:cs="Times New Roman"/>
          <w:bCs/>
          <w:sz w:val="28"/>
          <w:szCs w:val="28"/>
        </w:rPr>
        <w:t>Skills</w:t>
      </w:r>
      <w:r w:rsidRPr="0031585D">
        <w:rPr>
          <w:rFonts w:ascii="Times New Roman" w:hAnsi="Times New Roman" w:cs="Times New Roman"/>
          <w:bCs/>
          <w:color w:val="000000"/>
          <w:sz w:val="28"/>
          <w:szCs w:val="28"/>
        </w:rPr>
        <w:t>. Forms for this purpose can be obtained from the Department of Education and Skills, Friar’s Mill Road, Mullingar, Co. Westmeath.</w:t>
      </w:r>
    </w:p>
    <w:p w:rsidR="003B2C7F" w:rsidRDefault="003B2C7F" w:rsidP="0031585D">
      <w:pPr>
        <w:spacing w:after="60" w:line="360" w:lineRule="auto"/>
        <w:jc w:val="both"/>
        <w:rPr>
          <w:rFonts w:ascii="Times New Roman" w:hAnsi="Times New Roman" w:cs="Times New Roman"/>
          <w:bCs/>
          <w:color w:val="000000"/>
          <w:sz w:val="28"/>
          <w:szCs w:val="28"/>
        </w:rPr>
      </w:pPr>
    </w:p>
    <w:p w:rsidR="003B2C7F" w:rsidRPr="0031585D" w:rsidRDefault="003B2C7F" w:rsidP="0031585D">
      <w:pPr>
        <w:spacing w:after="60" w:line="360" w:lineRule="auto"/>
        <w:jc w:val="both"/>
        <w:rPr>
          <w:rFonts w:ascii="Times New Roman" w:hAnsi="Times New Roman" w:cs="Times New Roman"/>
          <w:bCs/>
          <w:color w:val="000000"/>
          <w:sz w:val="28"/>
          <w:szCs w:val="28"/>
        </w:rPr>
      </w:pPr>
    </w:p>
    <w:p w:rsidR="00C34D7C" w:rsidRPr="0059559C" w:rsidRDefault="00C34D7C" w:rsidP="0031585D">
      <w:pPr>
        <w:numPr>
          <w:ilvl w:val="0"/>
          <w:numId w:val="4"/>
        </w:numPr>
        <w:spacing w:after="60" w:line="360" w:lineRule="auto"/>
        <w:jc w:val="both"/>
        <w:rPr>
          <w:rFonts w:ascii="Times New Roman" w:hAnsi="Times New Roman" w:cs="Times New Roman"/>
          <w:b/>
          <w:bCs/>
          <w:color w:val="000000"/>
          <w:sz w:val="28"/>
          <w:szCs w:val="28"/>
        </w:rPr>
      </w:pPr>
      <w:r w:rsidRPr="0059559C">
        <w:rPr>
          <w:rFonts w:ascii="Times New Roman" w:hAnsi="Times New Roman" w:cs="Times New Roman"/>
          <w:b/>
          <w:bCs/>
          <w:color w:val="000000"/>
          <w:sz w:val="28"/>
          <w:szCs w:val="28"/>
        </w:rPr>
        <w:t>Placement Reviews</w:t>
      </w:r>
    </w:p>
    <w:p w:rsidR="00C34D7C" w:rsidRPr="0031585D" w:rsidRDefault="00C34D7C" w:rsidP="0031585D">
      <w:pPr>
        <w:spacing w:after="60" w:line="360" w:lineRule="auto"/>
        <w:jc w:val="both"/>
        <w:rPr>
          <w:rFonts w:ascii="Times New Roman" w:hAnsi="Times New Roman" w:cs="Times New Roman"/>
          <w:bCs/>
          <w:color w:val="000000"/>
          <w:sz w:val="28"/>
          <w:szCs w:val="28"/>
        </w:rPr>
      </w:pPr>
      <w:r w:rsidRPr="0031585D">
        <w:rPr>
          <w:rFonts w:ascii="Times New Roman" w:hAnsi="Times New Roman" w:cs="Times New Roman"/>
          <w:bCs/>
          <w:color w:val="000000"/>
          <w:sz w:val="28"/>
          <w:szCs w:val="28"/>
        </w:rPr>
        <w:t xml:space="preserve">Children’s speech and language skills and academic progress are monitored regularly and are reassessed on an annual basis (towards the end of the academic year) by the class teacher and the speech therapist. Taking into consideration the progress of the child, a recommendation is then made regarding whether the child should </w:t>
      </w:r>
    </w:p>
    <w:p w:rsidR="00C34D7C" w:rsidRPr="0031585D" w:rsidRDefault="00C34D7C" w:rsidP="0031585D">
      <w:pPr>
        <w:numPr>
          <w:ilvl w:val="0"/>
          <w:numId w:val="14"/>
        </w:numPr>
        <w:spacing w:after="60" w:line="360" w:lineRule="auto"/>
        <w:jc w:val="both"/>
        <w:rPr>
          <w:rFonts w:ascii="Times New Roman" w:hAnsi="Times New Roman" w:cs="Times New Roman"/>
          <w:bCs/>
          <w:color w:val="000000"/>
          <w:sz w:val="28"/>
          <w:szCs w:val="28"/>
        </w:rPr>
      </w:pPr>
      <w:r w:rsidRPr="0031585D">
        <w:rPr>
          <w:rFonts w:ascii="Times New Roman" w:hAnsi="Times New Roman" w:cs="Times New Roman"/>
          <w:bCs/>
          <w:color w:val="000000"/>
          <w:sz w:val="28"/>
          <w:szCs w:val="28"/>
        </w:rPr>
        <w:t xml:space="preserve">spend a second year in the class, </w:t>
      </w:r>
    </w:p>
    <w:p w:rsidR="00C34D7C" w:rsidRPr="0031585D" w:rsidRDefault="00C34D7C" w:rsidP="0031585D">
      <w:pPr>
        <w:numPr>
          <w:ilvl w:val="0"/>
          <w:numId w:val="14"/>
        </w:numPr>
        <w:spacing w:after="60" w:line="360" w:lineRule="auto"/>
        <w:jc w:val="both"/>
        <w:rPr>
          <w:rFonts w:ascii="Times New Roman" w:hAnsi="Times New Roman" w:cs="Times New Roman"/>
          <w:bCs/>
          <w:color w:val="000000"/>
          <w:sz w:val="28"/>
          <w:szCs w:val="28"/>
        </w:rPr>
      </w:pPr>
      <w:r w:rsidRPr="0031585D">
        <w:rPr>
          <w:rFonts w:ascii="Times New Roman" w:hAnsi="Times New Roman" w:cs="Times New Roman"/>
          <w:bCs/>
          <w:color w:val="000000"/>
          <w:sz w:val="28"/>
          <w:szCs w:val="28"/>
        </w:rPr>
        <w:t xml:space="preserve">return to his/her base school </w:t>
      </w:r>
    </w:p>
    <w:p w:rsidR="00C34D7C" w:rsidRPr="0031585D" w:rsidRDefault="00C34D7C" w:rsidP="0031585D">
      <w:pPr>
        <w:numPr>
          <w:ilvl w:val="0"/>
          <w:numId w:val="14"/>
        </w:numPr>
        <w:spacing w:after="60" w:line="360" w:lineRule="auto"/>
        <w:jc w:val="both"/>
        <w:rPr>
          <w:rFonts w:ascii="Times New Roman" w:hAnsi="Times New Roman" w:cs="Times New Roman"/>
          <w:bCs/>
          <w:color w:val="000000"/>
          <w:sz w:val="28"/>
          <w:szCs w:val="28"/>
        </w:rPr>
      </w:pPr>
      <w:r w:rsidRPr="0031585D">
        <w:rPr>
          <w:rFonts w:ascii="Times New Roman" w:hAnsi="Times New Roman" w:cs="Times New Roman"/>
          <w:bCs/>
          <w:color w:val="000000"/>
          <w:sz w:val="28"/>
          <w:szCs w:val="28"/>
        </w:rPr>
        <w:t>attend a more suitable alternative education placement</w:t>
      </w:r>
    </w:p>
    <w:p w:rsidR="00C34D7C" w:rsidRPr="0031585D" w:rsidRDefault="00C34D7C" w:rsidP="0031585D">
      <w:pPr>
        <w:spacing w:after="60" w:line="360" w:lineRule="auto"/>
        <w:jc w:val="both"/>
        <w:rPr>
          <w:rFonts w:ascii="Times New Roman" w:hAnsi="Times New Roman" w:cs="Times New Roman"/>
          <w:bCs/>
          <w:color w:val="000000"/>
          <w:sz w:val="28"/>
          <w:szCs w:val="28"/>
        </w:rPr>
      </w:pPr>
      <w:r w:rsidRPr="0031585D">
        <w:rPr>
          <w:rFonts w:ascii="Times New Roman" w:hAnsi="Times New Roman" w:cs="Times New Roman"/>
          <w:bCs/>
          <w:color w:val="000000"/>
          <w:sz w:val="28"/>
          <w:szCs w:val="28"/>
        </w:rPr>
        <w:t>The typical placement of a pupil is for a period of two years. However, this may be extended in very exceptional circumstances, at the discretion of the Admissions’ Committee.</w:t>
      </w:r>
    </w:p>
    <w:p w:rsidR="00C34D7C" w:rsidRDefault="00C34D7C" w:rsidP="0031585D">
      <w:pPr>
        <w:spacing w:after="60" w:line="360" w:lineRule="auto"/>
        <w:jc w:val="both"/>
        <w:rPr>
          <w:rFonts w:ascii="Times New Roman" w:hAnsi="Times New Roman" w:cs="Times New Roman"/>
          <w:bCs/>
          <w:color w:val="FF0000"/>
          <w:sz w:val="28"/>
          <w:szCs w:val="28"/>
        </w:rPr>
      </w:pPr>
      <w:r w:rsidRPr="003A0AAC">
        <w:rPr>
          <w:rFonts w:ascii="Times New Roman" w:hAnsi="Times New Roman" w:cs="Times New Roman"/>
          <w:bCs/>
          <w:color w:val="FF0000"/>
          <w:sz w:val="28"/>
          <w:szCs w:val="28"/>
        </w:rPr>
        <w:t>Spare capacity children are not automatically entitled to a second year without going through the application process again as per the Spare Capacity Circular 2007.</w:t>
      </w:r>
    </w:p>
    <w:p w:rsidR="003B2C7F" w:rsidRPr="003A0AAC" w:rsidRDefault="003B2C7F" w:rsidP="0031585D">
      <w:pPr>
        <w:spacing w:after="60" w:line="360" w:lineRule="auto"/>
        <w:jc w:val="both"/>
        <w:rPr>
          <w:rFonts w:ascii="Times New Roman" w:hAnsi="Times New Roman" w:cs="Times New Roman"/>
          <w:bCs/>
          <w:color w:val="FF0000"/>
          <w:sz w:val="28"/>
          <w:szCs w:val="28"/>
        </w:rPr>
      </w:pPr>
    </w:p>
    <w:p w:rsidR="00C34D7C" w:rsidRPr="0059559C" w:rsidRDefault="00C34D7C" w:rsidP="0031585D">
      <w:pPr>
        <w:numPr>
          <w:ilvl w:val="0"/>
          <w:numId w:val="4"/>
        </w:numPr>
        <w:spacing w:after="60" w:line="360" w:lineRule="auto"/>
        <w:jc w:val="both"/>
        <w:rPr>
          <w:rFonts w:ascii="Times New Roman" w:hAnsi="Times New Roman" w:cs="Times New Roman"/>
          <w:b/>
          <w:bCs/>
          <w:color w:val="000000"/>
          <w:sz w:val="28"/>
          <w:szCs w:val="28"/>
        </w:rPr>
      </w:pPr>
      <w:r w:rsidRPr="0059559C">
        <w:rPr>
          <w:rFonts w:ascii="Times New Roman" w:hAnsi="Times New Roman" w:cs="Times New Roman"/>
          <w:b/>
          <w:bCs/>
          <w:color w:val="000000"/>
          <w:sz w:val="28"/>
          <w:szCs w:val="28"/>
        </w:rPr>
        <w:t>Discharge from the Language Class</w:t>
      </w:r>
    </w:p>
    <w:p w:rsidR="00C34D7C" w:rsidRPr="0031585D" w:rsidRDefault="00C34D7C" w:rsidP="0031585D">
      <w:pPr>
        <w:spacing w:after="60" w:line="360" w:lineRule="auto"/>
        <w:jc w:val="both"/>
        <w:rPr>
          <w:rFonts w:ascii="Times New Roman" w:hAnsi="Times New Roman" w:cs="Times New Roman"/>
          <w:bCs/>
          <w:color w:val="000000"/>
          <w:sz w:val="28"/>
          <w:szCs w:val="28"/>
        </w:rPr>
      </w:pPr>
      <w:r w:rsidRPr="0031585D">
        <w:rPr>
          <w:rFonts w:ascii="Times New Roman" w:hAnsi="Times New Roman" w:cs="Times New Roman"/>
          <w:bCs/>
          <w:color w:val="000000"/>
          <w:sz w:val="28"/>
          <w:szCs w:val="28"/>
        </w:rPr>
        <w:t xml:space="preserve">Following on from the </w:t>
      </w:r>
      <w:r w:rsidR="00DE334B">
        <w:rPr>
          <w:rFonts w:ascii="Times New Roman" w:hAnsi="Times New Roman" w:cs="Times New Roman"/>
          <w:bCs/>
          <w:color w:val="000000"/>
          <w:sz w:val="28"/>
          <w:szCs w:val="28"/>
        </w:rPr>
        <w:t xml:space="preserve">placement </w:t>
      </w:r>
      <w:r w:rsidRPr="00DE334B">
        <w:rPr>
          <w:rFonts w:ascii="Times New Roman" w:hAnsi="Times New Roman" w:cs="Times New Roman"/>
          <w:bCs/>
          <w:sz w:val="28"/>
          <w:szCs w:val="28"/>
        </w:rPr>
        <w:t>review</w:t>
      </w:r>
      <w:r w:rsidRPr="0031585D">
        <w:rPr>
          <w:rFonts w:ascii="Times New Roman" w:hAnsi="Times New Roman" w:cs="Times New Roman"/>
          <w:bCs/>
          <w:color w:val="000000"/>
          <w:sz w:val="28"/>
          <w:szCs w:val="28"/>
        </w:rPr>
        <w:t xml:space="preserve">, a child may be discharged from the Language Class when: </w:t>
      </w:r>
    </w:p>
    <w:p w:rsidR="00C34D7C" w:rsidRPr="0031585D" w:rsidRDefault="00C34D7C" w:rsidP="0031585D">
      <w:pPr>
        <w:numPr>
          <w:ilvl w:val="0"/>
          <w:numId w:val="16"/>
        </w:numPr>
        <w:spacing w:after="60" w:line="360" w:lineRule="auto"/>
        <w:jc w:val="both"/>
        <w:rPr>
          <w:rFonts w:ascii="Times New Roman" w:hAnsi="Times New Roman" w:cs="Times New Roman"/>
          <w:bCs/>
          <w:color w:val="000000"/>
          <w:sz w:val="28"/>
          <w:szCs w:val="28"/>
        </w:rPr>
      </w:pPr>
      <w:r w:rsidRPr="0031585D">
        <w:rPr>
          <w:rFonts w:ascii="Times New Roman" w:hAnsi="Times New Roman" w:cs="Times New Roman"/>
          <w:bCs/>
          <w:color w:val="000000"/>
          <w:sz w:val="28"/>
          <w:szCs w:val="28"/>
        </w:rPr>
        <w:t xml:space="preserve">The Admissions’ Committee considers that the pupil is ready to return to mainstream education. </w:t>
      </w:r>
    </w:p>
    <w:p w:rsidR="00C34D7C" w:rsidRPr="0031585D" w:rsidRDefault="00C34D7C" w:rsidP="0031585D">
      <w:pPr>
        <w:numPr>
          <w:ilvl w:val="0"/>
          <w:numId w:val="16"/>
        </w:numPr>
        <w:spacing w:after="60" w:line="360" w:lineRule="auto"/>
        <w:jc w:val="both"/>
        <w:rPr>
          <w:rFonts w:ascii="Times New Roman" w:hAnsi="Times New Roman" w:cs="Times New Roman"/>
          <w:bCs/>
          <w:color w:val="000000"/>
          <w:sz w:val="28"/>
          <w:szCs w:val="28"/>
        </w:rPr>
      </w:pPr>
      <w:r w:rsidRPr="0031585D">
        <w:rPr>
          <w:rFonts w:ascii="Times New Roman" w:hAnsi="Times New Roman" w:cs="Times New Roman"/>
          <w:bCs/>
          <w:color w:val="000000"/>
          <w:sz w:val="28"/>
          <w:szCs w:val="28"/>
        </w:rPr>
        <w:t xml:space="preserve">The </w:t>
      </w:r>
      <w:r w:rsidR="0059559C">
        <w:rPr>
          <w:rFonts w:ascii="Times New Roman" w:hAnsi="Times New Roman" w:cs="Times New Roman"/>
          <w:bCs/>
          <w:color w:val="000000"/>
          <w:sz w:val="28"/>
          <w:szCs w:val="28"/>
        </w:rPr>
        <w:t>Admissions</w:t>
      </w:r>
      <w:r w:rsidRPr="0031585D">
        <w:rPr>
          <w:rFonts w:ascii="Times New Roman" w:hAnsi="Times New Roman" w:cs="Times New Roman"/>
          <w:bCs/>
          <w:color w:val="000000"/>
          <w:sz w:val="28"/>
          <w:szCs w:val="28"/>
        </w:rPr>
        <w:t xml:space="preserve"> Committee deems that the language class is no longer the most suitable placement for the pupil</w:t>
      </w:r>
    </w:p>
    <w:p w:rsidR="00C34D7C" w:rsidRPr="0031585D" w:rsidRDefault="00C34D7C" w:rsidP="0031585D">
      <w:pPr>
        <w:numPr>
          <w:ilvl w:val="0"/>
          <w:numId w:val="16"/>
        </w:numPr>
        <w:spacing w:after="60" w:line="360" w:lineRule="auto"/>
        <w:jc w:val="both"/>
        <w:rPr>
          <w:rFonts w:ascii="Times New Roman" w:hAnsi="Times New Roman" w:cs="Times New Roman"/>
          <w:bCs/>
          <w:color w:val="000000"/>
          <w:sz w:val="28"/>
          <w:szCs w:val="28"/>
        </w:rPr>
      </w:pPr>
      <w:r w:rsidRPr="0031585D">
        <w:rPr>
          <w:rFonts w:ascii="Times New Roman" w:hAnsi="Times New Roman" w:cs="Times New Roman"/>
          <w:bCs/>
          <w:color w:val="000000"/>
          <w:sz w:val="28"/>
          <w:szCs w:val="28"/>
        </w:rPr>
        <w:t>The parents/guardians request a discharge from the speech and language class</w:t>
      </w:r>
    </w:p>
    <w:p w:rsidR="00C34D7C" w:rsidRPr="0031585D" w:rsidRDefault="0059559C" w:rsidP="0031585D">
      <w:pPr>
        <w:numPr>
          <w:ilvl w:val="0"/>
          <w:numId w:val="16"/>
        </w:numPr>
        <w:spacing w:after="6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The Admissions</w:t>
      </w:r>
      <w:r w:rsidR="00C34D7C" w:rsidRPr="0031585D">
        <w:rPr>
          <w:rFonts w:ascii="Times New Roman" w:hAnsi="Times New Roman" w:cs="Times New Roman"/>
          <w:bCs/>
          <w:color w:val="000000"/>
          <w:sz w:val="28"/>
          <w:szCs w:val="28"/>
        </w:rPr>
        <w:t xml:space="preserve"> Committee decides that the child is no longer benefitting from the placement </w:t>
      </w:r>
    </w:p>
    <w:p w:rsidR="00C34D7C" w:rsidRPr="0031585D" w:rsidRDefault="00C34D7C" w:rsidP="0031585D">
      <w:pPr>
        <w:numPr>
          <w:ilvl w:val="0"/>
          <w:numId w:val="16"/>
        </w:numPr>
        <w:spacing w:after="60" w:line="360" w:lineRule="auto"/>
        <w:jc w:val="both"/>
        <w:rPr>
          <w:rFonts w:ascii="Times New Roman" w:hAnsi="Times New Roman" w:cs="Times New Roman"/>
          <w:bCs/>
          <w:color w:val="000000"/>
          <w:sz w:val="28"/>
          <w:szCs w:val="28"/>
        </w:rPr>
      </w:pPr>
      <w:r w:rsidRPr="0031585D">
        <w:rPr>
          <w:rFonts w:ascii="Times New Roman" w:hAnsi="Times New Roman" w:cs="Times New Roman"/>
          <w:bCs/>
          <w:color w:val="000000"/>
          <w:sz w:val="28"/>
          <w:szCs w:val="28"/>
        </w:rPr>
        <w:t>In accordance with school guidelines on behaviour and attendance</w:t>
      </w:r>
    </w:p>
    <w:p w:rsidR="00C34D7C" w:rsidRPr="0085123C" w:rsidRDefault="00C34D7C" w:rsidP="0031585D">
      <w:pPr>
        <w:numPr>
          <w:ilvl w:val="0"/>
          <w:numId w:val="16"/>
        </w:numPr>
        <w:spacing w:after="60" w:line="360" w:lineRule="auto"/>
        <w:jc w:val="both"/>
        <w:rPr>
          <w:rFonts w:ascii="Times New Roman" w:hAnsi="Times New Roman" w:cs="Times New Roman"/>
          <w:bCs/>
          <w:sz w:val="28"/>
          <w:szCs w:val="28"/>
        </w:rPr>
      </w:pPr>
      <w:r w:rsidRPr="0085123C">
        <w:rPr>
          <w:rFonts w:ascii="Times New Roman" w:hAnsi="Times New Roman" w:cs="Times New Roman"/>
          <w:bCs/>
          <w:sz w:val="28"/>
          <w:szCs w:val="28"/>
        </w:rPr>
        <w:t>The pupil has reached the upper class limit for attendance in the junior language class (second class)</w:t>
      </w:r>
    </w:p>
    <w:p w:rsidR="00C34D7C" w:rsidRDefault="00C34D7C" w:rsidP="0031585D">
      <w:pPr>
        <w:spacing w:after="60" w:line="360" w:lineRule="auto"/>
        <w:jc w:val="both"/>
        <w:rPr>
          <w:rFonts w:ascii="Times New Roman" w:hAnsi="Times New Roman" w:cs="Times New Roman"/>
          <w:bCs/>
          <w:color w:val="000000"/>
          <w:sz w:val="28"/>
          <w:szCs w:val="28"/>
        </w:rPr>
      </w:pPr>
      <w:r w:rsidRPr="0031585D">
        <w:rPr>
          <w:rFonts w:ascii="Times New Roman" w:hAnsi="Times New Roman" w:cs="Times New Roman"/>
          <w:bCs/>
          <w:color w:val="000000"/>
          <w:sz w:val="28"/>
          <w:szCs w:val="28"/>
        </w:rPr>
        <w:t>Prior to discharge, the class teacher and speech therapist will carry out the relevant assessments to ensure that all the necessary information is available for the Admissions’ Committee and the mainstream school to which the pupil is returning. The exit report will be forwarded to the mainstream school before the beginning of the new academic year.</w:t>
      </w:r>
    </w:p>
    <w:p w:rsidR="003B2C7F" w:rsidRPr="0031585D" w:rsidRDefault="003B2C7F" w:rsidP="0031585D">
      <w:pPr>
        <w:spacing w:after="60" w:line="360" w:lineRule="auto"/>
        <w:jc w:val="both"/>
        <w:rPr>
          <w:rFonts w:ascii="Times New Roman" w:hAnsi="Times New Roman" w:cs="Times New Roman"/>
          <w:bCs/>
          <w:color w:val="000000"/>
          <w:sz w:val="28"/>
          <w:szCs w:val="28"/>
        </w:rPr>
      </w:pPr>
    </w:p>
    <w:p w:rsidR="00C34D7C" w:rsidRPr="002E191D" w:rsidRDefault="00C34D7C" w:rsidP="0031585D">
      <w:pPr>
        <w:numPr>
          <w:ilvl w:val="0"/>
          <w:numId w:val="4"/>
        </w:numPr>
        <w:spacing w:after="60" w:line="360" w:lineRule="auto"/>
        <w:jc w:val="both"/>
        <w:rPr>
          <w:rFonts w:ascii="Times New Roman" w:hAnsi="Times New Roman" w:cs="Times New Roman"/>
          <w:b/>
          <w:bCs/>
          <w:color w:val="000000"/>
          <w:sz w:val="28"/>
          <w:szCs w:val="28"/>
        </w:rPr>
      </w:pPr>
      <w:r w:rsidRPr="002E191D">
        <w:rPr>
          <w:rFonts w:ascii="Times New Roman" w:hAnsi="Times New Roman" w:cs="Times New Roman"/>
          <w:b/>
          <w:bCs/>
          <w:color w:val="000000"/>
          <w:sz w:val="28"/>
          <w:szCs w:val="28"/>
        </w:rPr>
        <w:t>Best practice in the speech and language class</w:t>
      </w:r>
    </w:p>
    <w:p w:rsidR="00C34D7C" w:rsidRDefault="00C34D7C" w:rsidP="0031585D">
      <w:pPr>
        <w:spacing w:after="60" w:line="360" w:lineRule="auto"/>
        <w:jc w:val="both"/>
        <w:rPr>
          <w:rFonts w:ascii="Times New Roman" w:hAnsi="Times New Roman" w:cs="Times New Roman"/>
          <w:bCs/>
          <w:i/>
          <w:color w:val="FF0000"/>
          <w:sz w:val="28"/>
          <w:szCs w:val="28"/>
        </w:rPr>
      </w:pPr>
      <w:r w:rsidRPr="0031585D">
        <w:rPr>
          <w:rFonts w:ascii="Times New Roman" w:hAnsi="Times New Roman" w:cs="Times New Roman"/>
          <w:bCs/>
          <w:color w:val="000000"/>
          <w:sz w:val="28"/>
          <w:szCs w:val="28"/>
        </w:rPr>
        <w:t>Pupils in the speech and language class will experience and participate in the normal day to day happenings of the school life. The class teacher will follow the primary school curriculum and the pupils will also receive intensive speech and language therapy, individually and in a group setting.</w:t>
      </w:r>
      <w:r w:rsidR="00DE334B">
        <w:rPr>
          <w:rFonts w:ascii="Times New Roman" w:hAnsi="Times New Roman" w:cs="Times New Roman"/>
          <w:bCs/>
          <w:color w:val="000000"/>
          <w:sz w:val="28"/>
          <w:szCs w:val="28"/>
        </w:rPr>
        <w:t xml:space="preserve"> </w:t>
      </w:r>
      <w:r w:rsidRPr="002E191D">
        <w:rPr>
          <w:rFonts w:ascii="Times New Roman" w:hAnsi="Times New Roman" w:cs="Times New Roman"/>
          <w:bCs/>
          <w:color w:val="FF0000"/>
          <w:sz w:val="28"/>
          <w:szCs w:val="28"/>
        </w:rPr>
        <w:t xml:space="preserve">See </w:t>
      </w:r>
      <w:r w:rsidRPr="002E191D">
        <w:rPr>
          <w:rFonts w:ascii="Times New Roman" w:hAnsi="Times New Roman" w:cs="Times New Roman"/>
          <w:bCs/>
          <w:i/>
          <w:color w:val="FF0000"/>
          <w:sz w:val="28"/>
          <w:szCs w:val="28"/>
        </w:rPr>
        <w:t>Appendix F</w:t>
      </w:r>
    </w:p>
    <w:p w:rsidR="003B2C7F" w:rsidRDefault="003B2C7F" w:rsidP="0031585D">
      <w:pPr>
        <w:spacing w:after="60" w:line="360" w:lineRule="auto"/>
        <w:jc w:val="both"/>
        <w:rPr>
          <w:rFonts w:ascii="Times New Roman" w:hAnsi="Times New Roman" w:cs="Times New Roman"/>
          <w:bCs/>
          <w:i/>
          <w:color w:val="FF0000"/>
          <w:sz w:val="28"/>
          <w:szCs w:val="28"/>
        </w:rPr>
      </w:pPr>
    </w:p>
    <w:p w:rsidR="00C34D7C" w:rsidRPr="002E191D" w:rsidRDefault="00C34D7C" w:rsidP="002E191D">
      <w:pPr>
        <w:numPr>
          <w:ilvl w:val="0"/>
          <w:numId w:val="4"/>
        </w:numPr>
        <w:spacing w:after="60" w:line="360" w:lineRule="auto"/>
        <w:rPr>
          <w:rFonts w:ascii="Times New Roman" w:hAnsi="Times New Roman" w:cs="Times New Roman"/>
          <w:b/>
          <w:bCs/>
          <w:color w:val="000000"/>
          <w:sz w:val="28"/>
          <w:szCs w:val="28"/>
        </w:rPr>
      </w:pPr>
      <w:r w:rsidRPr="002E191D">
        <w:rPr>
          <w:rFonts w:ascii="Times New Roman" w:hAnsi="Times New Roman" w:cs="Times New Roman"/>
          <w:b/>
          <w:bCs/>
          <w:color w:val="000000"/>
          <w:sz w:val="28"/>
          <w:szCs w:val="28"/>
        </w:rPr>
        <w:t>School Transport</w:t>
      </w:r>
    </w:p>
    <w:p w:rsidR="00C34D7C" w:rsidRDefault="00C34D7C" w:rsidP="0031585D">
      <w:pPr>
        <w:spacing w:after="60" w:line="360" w:lineRule="auto"/>
        <w:jc w:val="both"/>
        <w:rPr>
          <w:rFonts w:ascii="Times New Roman" w:hAnsi="Times New Roman" w:cs="Times New Roman"/>
          <w:bCs/>
          <w:color w:val="000000"/>
          <w:sz w:val="28"/>
          <w:szCs w:val="28"/>
        </w:rPr>
      </w:pPr>
      <w:r w:rsidRPr="0031585D">
        <w:rPr>
          <w:rFonts w:ascii="Times New Roman" w:hAnsi="Times New Roman" w:cs="Times New Roman"/>
          <w:bCs/>
          <w:color w:val="000000"/>
          <w:sz w:val="28"/>
          <w:szCs w:val="28"/>
        </w:rPr>
        <w:t>The Schools’ Transport Service facilitates the children attending the Language Class in the same manner as children attending other special classes/schools. The school has responsibility for the applications to the D</w:t>
      </w:r>
      <w:r w:rsidR="00DE334B">
        <w:rPr>
          <w:rFonts w:ascii="Times New Roman" w:hAnsi="Times New Roman" w:cs="Times New Roman"/>
          <w:bCs/>
          <w:color w:val="000000"/>
          <w:sz w:val="28"/>
          <w:szCs w:val="28"/>
        </w:rPr>
        <w:t xml:space="preserve">epartment of </w:t>
      </w:r>
      <w:r w:rsidRPr="0031585D">
        <w:rPr>
          <w:rFonts w:ascii="Times New Roman" w:hAnsi="Times New Roman" w:cs="Times New Roman"/>
          <w:bCs/>
          <w:color w:val="000000"/>
          <w:sz w:val="28"/>
          <w:szCs w:val="28"/>
        </w:rPr>
        <w:t>E</w:t>
      </w:r>
      <w:r w:rsidR="00DE334B">
        <w:rPr>
          <w:rFonts w:ascii="Times New Roman" w:hAnsi="Times New Roman" w:cs="Times New Roman"/>
          <w:bCs/>
          <w:color w:val="000000"/>
          <w:sz w:val="28"/>
          <w:szCs w:val="28"/>
        </w:rPr>
        <w:t xml:space="preserve">ducation and </w:t>
      </w:r>
      <w:r w:rsidRPr="0031585D">
        <w:rPr>
          <w:rFonts w:ascii="Times New Roman" w:hAnsi="Times New Roman" w:cs="Times New Roman"/>
          <w:bCs/>
          <w:color w:val="000000"/>
          <w:sz w:val="28"/>
          <w:szCs w:val="28"/>
        </w:rPr>
        <w:t>S</w:t>
      </w:r>
      <w:r w:rsidR="00DE334B">
        <w:rPr>
          <w:rFonts w:ascii="Times New Roman" w:hAnsi="Times New Roman" w:cs="Times New Roman"/>
          <w:bCs/>
          <w:color w:val="000000"/>
          <w:sz w:val="28"/>
          <w:szCs w:val="28"/>
        </w:rPr>
        <w:t>kills</w:t>
      </w:r>
      <w:r w:rsidRPr="0031585D">
        <w:rPr>
          <w:rFonts w:ascii="Times New Roman" w:hAnsi="Times New Roman" w:cs="Times New Roman"/>
          <w:bCs/>
          <w:color w:val="000000"/>
          <w:sz w:val="28"/>
          <w:szCs w:val="28"/>
        </w:rPr>
        <w:t>.</w:t>
      </w:r>
    </w:p>
    <w:p w:rsidR="003B2C7F" w:rsidRPr="0031585D" w:rsidRDefault="003B2C7F" w:rsidP="0031585D">
      <w:pPr>
        <w:spacing w:after="60" w:line="360" w:lineRule="auto"/>
        <w:jc w:val="both"/>
        <w:rPr>
          <w:rFonts w:ascii="Times New Roman" w:hAnsi="Times New Roman" w:cs="Times New Roman"/>
          <w:bCs/>
          <w:color w:val="000000"/>
          <w:sz w:val="28"/>
          <w:szCs w:val="28"/>
        </w:rPr>
      </w:pPr>
    </w:p>
    <w:p w:rsidR="00C34D7C" w:rsidRPr="002E191D" w:rsidRDefault="00C34D7C" w:rsidP="0031585D">
      <w:pPr>
        <w:numPr>
          <w:ilvl w:val="0"/>
          <w:numId w:val="4"/>
        </w:numPr>
        <w:spacing w:line="360" w:lineRule="auto"/>
        <w:rPr>
          <w:rFonts w:ascii="Times New Roman" w:hAnsi="Times New Roman" w:cs="Times New Roman"/>
          <w:b/>
          <w:color w:val="000000"/>
          <w:sz w:val="28"/>
          <w:szCs w:val="28"/>
        </w:rPr>
      </w:pPr>
      <w:r w:rsidRPr="002E191D">
        <w:rPr>
          <w:rFonts w:ascii="Times New Roman" w:hAnsi="Times New Roman" w:cs="Times New Roman"/>
          <w:b/>
          <w:color w:val="000000"/>
          <w:sz w:val="28"/>
          <w:szCs w:val="28"/>
        </w:rPr>
        <w:t>Transfer to mainstream school</w:t>
      </w:r>
    </w:p>
    <w:p w:rsidR="00C34D7C" w:rsidRPr="0031585D" w:rsidRDefault="00C34D7C" w:rsidP="0031585D">
      <w:pPr>
        <w:spacing w:line="360" w:lineRule="auto"/>
        <w:rPr>
          <w:rFonts w:ascii="Times New Roman" w:hAnsi="Times New Roman" w:cs="Times New Roman"/>
          <w:color w:val="000000"/>
          <w:sz w:val="28"/>
          <w:szCs w:val="28"/>
        </w:rPr>
      </w:pPr>
      <w:r w:rsidRPr="0031585D">
        <w:rPr>
          <w:rFonts w:ascii="Times New Roman" w:hAnsi="Times New Roman" w:cs="Times New Roman"/>
          <w:color w:val="000000"/>
          <w:sz w:val="28"/>
          <w:szCs w:val="28"/>
        </w:rPr>
        <w:t>To ensure continuity for pupils transferring from the speech and language class to the mainstream school, the following procedures are in place:</w:t>
      </w:r>
    </w:p>
    <w:p w:rsidR="00C34D7C" w:rsidRPr="0031585D" w:rsidRDefault="00C34D7C" w:rsidP="0031585D">
      <w:pPr>
        <w:numPr>
          <w:ilvl w:val="0"/>
          <w:numId w:val="13"/>
        </w:numPr>
        <w:spacing w:line="360" w:lineRule="auto"/>
        <w:rPr>
          <w:rFonts w:ascii="Times New Roman" w:hAnsi="Times New Roman" w:cs="Times New Roman"/>
          <w:color w:val="000000"/>
          <w:sz w:val="28"/>
          <w:szCs w:val="28"/>
        </w:rPr>
      </w:pPr>
      <w:r w:rsidRPr="0031585D">
        <w:rPr>
          <w:rFonts w:ascii="Times New Roman" w:hAnsi="Times New Roman" w:cs="Times New Roman"/>
          <w:color w:val="000000"/>
          <w:sz w:val="28"/>
          <w:szCs w:val="28"/>
        </w:rPr>
        <w:t>The exit reports of pupils will be issued to the mainstream school prior to the commencement of the new academic year. Signed parental permission will be sought.</w:t>
      </w:r>
    </w:p>
    <w:p w:rsidR="00C34D7C" w:rsidRPr="0031585D" w:rsidRDefault="00C34D7C" w:rsidP="0031585D">
      <w:pPr>
        <w:numPr>
          <w:ilvl w:val="0"/>
          <w:numId w:val="13"/>
        </w:numPr>
        <w:spacing w:line="360" w:lineRule="auto"/>
        <w:rPr>
          <w:rFonts w:ascii="Times New Roman" w:hAnsi="Times New Roman" w:cs="Times New Roman"/>
          <w:color w:val="000000"/>
          <w:sz w:val="28"/>
          <w:szCs w:val="28"/>
        </w:rPr>
      </w:pPr>
      <w:r w:rsidRPr="0031585D">
        <w:rPr>
          <w:rFonts w:ascii="Times New Roman" w:hAnsi="Times New Roman" w:cs="Times New Roman"/>
          <w:color w:val="000000"/>
          <w:sz w:val="28"/>
          <w:szCs w:val="28"/>
        </w:rPr>
        <w:t>A school visit is organised by the language class teacher and the mainstream school to facilitate the child’s transfer and integration back into mainstream schooling.</w:t>
      </w:r>
    </w:p>
    <w:p w:rsidR="00971C3A" w:rsidRPr="0031585D" w:rsidRDefault="00971C3A" w:rsidP="0031585D">
      <w:pPr>
        <w:spacing w:line="360" w:lineRule="auto"/>
        <w:rPr>
          <w:rFonts w:ascii="Times New Roman" w:hAnsi="Times New Roman" w:cs="Times New Roman"/>
          <w:color w:val="000000"/>
          <w:sz w:val="28"/>
          <w:szCs w:val="28"/>
        </w:rPr>
      </w:pPr>
    </w:p>
    <w:p w:rsidR="00971C3A" w:rsidRPr="00DE334B" w:rsidRDefault="00971C3A" w:rsidP="0031585D">
      <w:pPr>
        <w:pStyle w:val="BodyText"/>
        <w:spacing w:line="360" w:lineRule="auto"/>
        <w:rPr>
          <w:sz w:val="32"/>
          <w:szCs w:val="32"/>
        </w:rPr>
      </w:pPr>
      <w:r w:rsidRPr="00DE334B">
        <w:rPr>
          <w:sz w:val="32"/>
          <w:szCs w:val="32"/>
        </w:rPr>
        <w:t>Success Criteria</w:t>
      </w:r>
    </w:p>
    <w:p w:rsidR="00971C3A" w:rsidRPr="0031585D" w:rsidRDefault="00971C3A" w:rsidP="002E191D">
      <w:pPr>
        <w:spacing w:line="360" w:lineRule="auto"/>
        <w:jc w:val="both"/>
        <w:rPr>
          <w:rFonts w:ascii="Times New Roman" w:hAnsi="Times New Roman" w:cs="Times New Roman"/>
          <w:b/>
          <w:sz w:val="28"/>
          <w:szCs w:val="28"/>
        </w:rPr>
      </w:pPr>
      <w:r w:rsidRPr="0031585D">
        <w:rPr>
          <w:rFonts w:ascii="Times New Roman" w:hAnsi="Times New Roman" w:cs="Times New Roman"/>
          <w:sz w:val="28"/>
          <w:szCs w:val="28"/>
        </w:rPr>
        <w:t>This policy is considered successful if there are;</w:t>
      </w:r>
    </w:p>
    <w:p w:rsidR="00971C3A" w:rsidRPr="0031585D" w:rsidRDefault="00971C3A" w:rsidP="0031585D">
      <w:pPr>
        <w:pStyle w:val="BodyText"/>
        <w:numPr>
          <w:ilvl w:val="1"/>
          <w:numId w:val="1"/>
        </w:numPr>
        <w:spacing w:line="360" w:lineRule="auto"/>
        <w:rPr>
          <w:b w:val="0"/>
          <w:szCs w:val="28"/>
          <w:u w:val="none"/>
        </w:rPr>
      </w:pPr>
      <w:r w:rsidRPr="0031585D">
        <w:rPr>
          <w:b w:val="0"/>
          <w:szCs w:val="28"/>
          <w:u w:val="none"/>
        </w:rPr>
        <w:t>Agreed procedures for referrals to the Language Class</w:t>
      </w:r>
    </w:p>
    <w:p w:rsidR="00971C3A" w:rsidRPr="0031585D" w:rsidRDefault="00971C3A" w:rsidP="0031585D">
      <w:pPr>
        <w:pStyle w:val="BodyText"/>
        <w:numPr>
          <w:ilvl w:val="1"/>
          <w:numId w:val="1"/>
        </w:numPr>
        <w:spacing w:line="360" w:lineRule="auto"/>
        <w:rPr>
          <w:b w:val="0"/>
          <w:szCs w:val="28"/>
          <w:u w:val="none"/>
        </w:rPr>
      </w:pPr>
      <w:r w:rsidRPr="0031585D">
        <w:rPr>
          <w:b w:val="0"/>
          <w:szCs w:val="28"/>
          <w:u w:val="none"/>
        </w:rPr>
        <w:t>Clear and concise criteria for admission to the language class</w:t>
      </w:r>
    </w:p>
    <w:p w:rsidR="00971C3A" w:rsidRPr="0031585D" w:rsidRDefault="00971C3A" w:rsidP="0031585D">
      <w:pPr>
        <w:pStyle w:val="BodyText"/>
        <w:numPr>
          <w:ilvl w:val="1"/>
          <w:numId w:val="1"/>
        </w:numPr>
        <w:spacing w:line="360" w:lineRule="auto"/>
        <w:rPr>
          <w:b w:val="0"/>
          <w:szCs w:val="28"/>
          <w:u w:val="none"/>
        </w:rPr>
      </w:pPr>
      <w:r w:rsidRPr="0031585D">
        <w:rPr>
          <w:b w:val="0"/>
          <w:szCs w:val="28"/>
          <w:u w:val="none"/>
        </w:rPr>
        <w:t>Systems in place to ensure that the needs of pupils with a specific speech and language impairment are being met</w:t>
      </w:r>
    </w:p>
    <w:p w:rsidR="00971C3A" w:rsidRPr="0031585D" w:rsidRDefault="00971C3A" w:rsidP="0031585D">
      <w:pPr>
        <w:pStyle w:val="BodyText"/>
        <w:numPr>
          <w:ilvl w:val="1"/>
          <w:numId w:val="1"/>
        </w:numPr>
        <w:spacing w:line="360" w:lineRule="auto"/>
        <w:rPr>
          <w:b w:val="0"/>
          <w:szCs w:val="28"/>
          <w:u w:val="none"/>
        </w:rPr>
      </w:pPr>
      <w:r w:rsidRPr="0031585D">
        <w:rPr>
          <w:b w:val="0"/>
          <w:szCs w:val="28"/>
          <w:u w:val="none"/>
        </w:rPr>
        <w:t xml:space="preserve">Guidelines for best practice in the language class </w:t>
      </w:r>
    </w:p>
    <w:p w:rsidR="00971C3A" w:rsidRPr="0031585D" w:rsidRDefault="00971C3A" w:rsidP="0031585D">
      <w:pPr>
        <w:pStyle w:val="BodyText"/>
        <w:numPr>
          <w:ilvl w:val="1"/>
          <w:numId w:val="1"/>
        </w:numPr>
        <w:spacing w:line="360" w:lineRule="auto"/>
        <w:rPr>
          <w:b w:val="0"/>
          <w:szCs w:val="28"/>
          <w:u w:val="none"/>
        </w:rPr>
      </w:pPr>
      <w:r w:rsidRPr="0031585D">
        <w:rPr>
          <w:b w:val="0"/>
          <w:szCs w:val="28"/>
          <w:u w:val="none"/>
        </w:rPr>
        <w:t xml:space="preserve">Efficient transfer of information between Language Class and mainstream schools </w:t>
      </w:r>
    </w:p>
    <w:p w:rsidR="00971C3A" w:rsidRPr="0031585D" w:rsidRDefault="00971C3A" w:rsidP="0031585D">
      <w:pPr>
        <w:spacing w:line="360" w:lineRule="auto"/>
        <w:rPr>
          <w:rFonts w:ascii="Times New Roman" w:hAnsi="Times New Roman" w:cs="Times New Roman"/>
          <w:color w:val="000000"/>
          <w:sz w:val="28"/>
          <w:szCs w:val="28"/>
        </w:rPr>
      </w:pPr>
    </w:p>
    <w:p w:rsidR="00971C3A" w:rsidRPr="00DE334B" w:rsidRDefault="00971C3A" w:rsidP="0031585D">
      <w:pPr>
        <w:pStyle w:val="Heading2"/>
        <w:spacing w:line="360" w:lineRule="auto"/>
        <w:jc w:val="left"/>
        <w:rPr>
          <w:sz w:val="32"/>
          <w:szCs w:val="32"/>
          <w:u w:val="single"/>
          <w:lang w:val="en-IE"/>
        </w:rPr>
      </w:pPr>
      <w:r w:rsidRPr="00DE334B">
        <w:rPr>
          <w:sz w:val="32"/>
          <w:szCs w:val="32"/>
          <w:u w:val="single"/>
          <w:lang w:val="en-IE"/>
        </w:rPr>
        <w:t>Roles and Responsibility</w:t>
      </w:r>
    </w:p>
    <w:p w:rsidR="00971C3A" w:rsidRDefault="00971C3A" w:rsidP="0031585D">
      <w:pPr>
        <w:spacing w:line="360" w:lineRule="auto"/>
        <w:jc w:val="both"/>
        <w:rPr>
          <w:rFonts w:ascii="Times New Roman" w:hAnsi="Times New Roman" w:cs="Times New Roman"/>
          <w:sz w:val="28"/>
          <w:szCs w:val="28"/>
        </w:rPr>
      </w:pPr>
      <w:r w:rsidRPr="0031585D">
        <w:rPr>
          <w:rFonts w:ascii="Times New Roman" w:hAnsi="Times New Roman" w:cs="Times New Roman"/>
          <w:sz w:val="28"/>
          <w:szCs w:val="28"/>
        </w:rPr>
        <w:t>Language Class Teacher, Speech and Language Therapist, Educational Psychologist, Parents, Principal, Board of Management and Admissions Committee assume shared responsibility for the successful implementation of this policy.</w:t>
      </w:r>
    </w:p>
    <w:p w:rsidR="00971C3A" w:rsidRPr="0031585D" w:rsidRDefault="00DE334B" w:rsidP="0031585D">
      <w:pPr>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I</w:t>
      </w:r>
      <w:r w:rsidR="00971C3A" w:rsidRPr="0031585D">
        <w:rPr>
          <w:rFonts w:ascii="Times New Roman" w:hAnsi="Times New Roman" w:cs="Times New Roman"/>
          <w:sz w:val="28"/>
          <w:szCs w:val="28"/>
        </w:rPr>
        <w:t xml:space="preserve">t is the responsibility of the speech and language therapist to ensure that the guidelines for referral are disseminated to all the speech therapists in the county </w:t>
      </w:r>
      <w:r w:rsidR="00971C3A" w:rsidRPr="002E191D">
        <w:rPr>
          <w:rFonts w:ascii="Times New Roman" w:hAnsi="Times New Roman" w:cs="Times New Roman"/>
          <w:i/>
          <w:color w:val="FF0000"/>
          <w:sz w:val="28"/>
          <w:szCs w:val="28"/>
        </w:rPr>
        <w:t>(Appendix A)</w:t>
      </w:r>
    </w:p>
    <w:p w:rsidR="00971C3A" w:rsidRPr="0031585D" w:rsidRDefault="00971C3A" w:rsidP="0031585D">
      <w:pPr>
        <w:numPr>
          <w:ilvl w:val="0"/>
          <w:numId w:val="9"/>
        </w:numPr>
        <w:spacing w:line="360" w:lineRule="auto"/>
        <w:jc w:val="both"/>
        <w:rPr>
          <w:rFonts w:ascii="Times New Roman" w:hAnsi="Times New Roman" w:cs="Times New Roman"/>
          <w:sz w:val="28"/>
          <w:szCs w:val="28"/>
        </w:rPr>
      </w:pPr>
      <w:r w:rsidRPr="0031585D">
        <w:rPr>
          <w:rFonts w:ascii="Times New Roman" w:hAnsi="Times New Roman" w:cs="Times New Roman"/>
          <w:sz w:val="28"/>
          <w:szCs w:val="28"/>
        </w:rPr>
        <w:t>The</w:t>
      </w:r>
      <w:r w:rsidR="0003060E">
        <w:rPr>
          <w:rFonts w:ascii="Times New Roman" w:hAnsi="Times New Roman" w:cs="Times New Roman"/>
          <w:sz w:val="28"/>
          <w:szCs w:val="28"/>
        </w:rPr>
        <w:t xml:space="preserve"> speech and</w:t>
      </w:r>
      <w:r w:rsidRPr="0031585D">
        <w:rPr>
          <w:rFonts w:ascii="Times New Roman" w:hAnsi="Times New Roman" w:cs="Times New Roman"/>
          <w:sz w:val="28"/>
          <w:szCs w:val="28"/>
        </w:rPr>
        <w:t xml:space="preserve">  language class teacher will work with the speech and language therapist and the parents to draw up educational plans for the language class pupils</w:t>
      </w:r>
    </w:p>
    <w:p w:rsidR="00971C3A" w:rsidRPr="0031585D" w:rsidRDefault="00971C3A" w:rsidP="0031585D">
      <w:pPr>
        <w:numPr>
          <w:ilvl w:val="0"/>
          <w:numId w:val="9"/>
        </w:numPr>
        <w:spacing w:line="360" w:lineRule="auto"/>
        <w:jc w:val="both"/>
        <w:rPr>
          <w:rFonts w:ascii="Times New Roman" w:hAnsi="Times New Roman" w:cs="Times New Roman"/>
          <w:sz w:val="28"/>
          <w:szCs w:val="28"/>
        </w:rPr>
      </w:pPr>
      <w:r w:rsidRPr="0031585D">
        <w:rPr>
          <w:rFonts w:ascii="Times New Roman" w:hAnsi="Times New Roman" w:cs="Times New Roman"/>
          <w:sz w:val="28"/>
          <w:szCs w:val="28"/>
        </w:rPr>
        <w:t>The principal will ensure that all necessary resources are put in place for the language class</w:t>
      </w:r>
      <w:r w:rsidR="0003060E">
        <w:rPr>
          <w:rFonts w:ascii="Times New Roman" w:hAnsi="Times New Roman" w:cs="Times New Roman"/>
          <w:sz w:val="28"/>
          <w:szCs w:val="28"/>
        </w:rPr>
        <w:t>.</w:t>
      </w:r>
    </w:p>
    <w:p w:rsidR="00971C3A" w:rsidRPr="0031585D" w:rsidRDefault="00971C3A" w:rsidP="0031585D">
      <w:pPr>
        <w:numPr>
          <w:ilvl w:val="0"/>
          <w:numId w:val="9"/>
        </w:numPr>
        <w:spacing w:line="360" w:lineRule="auto"/>
        <w:jc w:val="both"/>
        <w:rPr>
          <w:rFonts w:ascii="Times New Roman" w:hAnsi="Times New Roman" w:cs="Times New Roman"/>
          <w:sz w:val="28"/>
          <w:szCs w:val="28"/>
        </w:rPr>
      </w:pPr>
      <w:r w:rsidRPr="0031585D">
        <w:rPr>
          <w:rFonts w:ascii="Times New Roman" w:hAnsi="Times New Roman" w:cs="Times New Roman"/>
          <w:sz w:val="28"/>
          <w:szCs w:val="28"/>
        </w:rPr>
        <w:t xml:space="preserve">It is the responsibility of the parents to cooperate with the language class teacher and the speech and language therapist in working with the child outside of school. Parents will commit to the intensive homework required to enable the child to progress and to maximise the potential of the speech and language placement. </w:t>
      </w:r>
    </w:p>
    <w:p w:rsidR="00C34D7C" w:rsidRPr="00DE334B" w:rsidRDefault="00C34D7C" w:rsidP="0031585D">
      <w:pPr>
        <w:spacing w:line="360" w:lineRule="auto"/>
        <w:rPr>
          <w:rFonts w:ascii="Times New Roman" w:hAnsi="Times New Roman" w:cs="Times New Roman"/>
          <w:sz w:val="32"/>
          <w:szCs w:val="32"/>
          <w:u w:val="single"/>
          <w:lang w:val="en-GB"/>
        </w:rPr>
      </w:pPr>
    </w:p>
    <w:p w:rsidR="00971C3A" w:rsidRPr="00DE334B" w:rsidRDefault="00971C3A" w:rsidP="002E191D">
      <w:pPr>
        <w:pStyle w:val="BodyText"/>
        <w:spacing w:line="360" w:lineRule="auto"/>
        <w:rPr>
          <w:sz w:val="32"/>
          <w:szCs w:val="32"/>
        </w:rPr>
      </w:pPr>
      <w:r w:rsidRPr="00DE334B">
        <w:rPr>
          <w:sz w:val="32"/>
          <w:szCs w:val="32"/>
        </w:rPr>
        <w:t>Timeframe for Implementation</w:t>
      </w:r>
    </w:p>
    <w:p w:rsidR="00971C3A" w:rsidRDefault="00971C3A" w:rsidP="0031585D">
      <w:pPr>
        <w:spacing w:line="360" w:lineRule="auto"/>
        <w:rPr>
          <w:rFonts w:ascii="Times New Roman" w:hAnsi="Times New Roman" w:cs="Times New Roman"/>
          <w:sz w:val="28"/>
          <w:szCs w:val="28"/>
          <w:lang w:val="en-GB"/>
        </w:rPr>
      </w:pPr>
      <w:r w:rsidRPr="0031585D">
        <w:rPr>
          <w:rFonts w:ascii="Times New Roman" w:hAnsi="Times New Roman" w:cs="Times New Roman"/>
          <w:sz w:val="28"/>
          <w:szCs w:val="28"/>
          <w:lang w:val="en-GB"/>
        </w:rPr>
        <w:t xml:space="preserve">The procedures outlined in this policy will be in operation </w:t>
      </w:r>
      <w:r w:rsidR="003B2C7F">
        <w:rPr>
          <w:rFonts w:ascii="Times New Roman" w:hAnsi="Times New Roman" w:cs="Times New Roman"/>
          <w:sz w:val="28"/>
          <w:szCs w:val="28"/>
          <w:lang w:val="en-GB"/>
        </w:rPr>
        <w:t>for</w:t>
      </w:r>
      <w:r w:rsidRPr="0031585D">
        <w:rPr>
          <w:rFonts w:ascii="Times New Roman" w:hAnsi="Times New Roman" w:cs="Times New Roman"/>
          <w:sz w:val="28"/>
          <w:szCs w:val="28"/>
          <w:lang w:val="en-GB"/>
        </w:rPr>
        <w:t xml:space="preserve"> the first term of </w:t>
      </w:r>
      <w:r w:rsidR="002E191D">
        <w:rPr>
          <w:rFonts w:ascii="Times New Roman" w:hAnsi="Times New Roman" w:cs="Times New Roman"/>
          <w:sz w:val="28"/>
          <w:szCs w:val="28"/>
          <w:lang w:val="en-GB"/>
        </w:rPr>
        <w:t xml:space="preserve">the </w:t>
      </w:r>
      <w:r w:rsidRPr="0031585D">
        <w:rPr>
          <w:rFonts w:ascii="Times New Roman" w:hAnsi="Times New Roman" w:cs="Times New Roman"/>
          <w:sz w:val="28"/>
          <w:szCs w:val="28"/>
          <w:lang w:val="en-GB"/>
        </w:rPr>
        <w:t>2013/2014</w:t>
      </w:r>
      <w:r w:rsidR="002E191D">
        <w:rPr>
          <w:rFonts w:ascii="Times New Roman" w:hAnsi="Times New Roman" w:cs="Times New Roman"/>
          <w:sz w:val="28"/>
          <w:szCs w:val="28"/>
          <w:lang w:val="en-GB"/>
        </w:rPr>
        <w:t xml:space="preserve"> academic year.</w:t>
      </w:r>
    </w:p>
    <w:p w:rsidR="003B2C7F" w:rsidRDefault="003B2C7F" w:rsidP="0031585D">
      <w:pPr>
        <w:spacing w:line="360" w:lineRule="auto"/>
        <w:rPr>
          <w:rFonts w:ascii="Times New Roman" w:hAnsi="Times New Roman" w:cs="Times New Roman"/>
          <w:sz w:val="28"/>
          <w:szCs w:val="28"/>
          <w:lang w:val="en-GB"/>
        </w:rPr>
      </w:pPr>
    </w:p>
    <w:p w:rsidR="003B2C7F" w:rsidRPr="0031585D" w:rsidRDefault="003B2C7F" w:rsidP="0031585D">
      <w:pPr>
        <w:spacing w:line="360" w:lineRule="auto"/>
        <w:rPr>
          <w:rFonts w:ascii="Times New Roman" w:hAnsi="Times New Roman" w:cs="Times New Roman"/>
          <w:sz w:val="28"/>
          <w:szCs w:val="28"/>
          <w:lang w:val="en-GB"/>
        </w:rPr>
      </w:pPr>
    </w:p>
    <w:p w:rsidR="00971C3A" w:rsidRPr="0031585D" w:rsidRDefault="00971C3A" w:rsidP="0031585D">
      <w:pPr>
        <w:spacing w:line="360" w:lineRule="auto"/>
        <w:rPr>
          <w:rFonts w:ascii="Times New Roman" w:hAnsi="Times New Roman" w:cs="Times New Roman"/>
          <w:sz w:val="28"/>
          <w:szCs w:val="28"/>
          <w:lang w:val="en-GB"/>
        </w:rPr>
      </w:pPr>
    </w:p>
    <w:p w:rsidR="00971C3A" w:rsidRPr="00DE334B" w:rsidRDefault="00971C3A" w:rsidP="002E191D">
      <w:pPr>
        <w:pStyle w:val="BodyText"/>
        <w:spacing w:line="360" w:lineRule="auto"/>
        <w:rPr>
          <w:sz w:val="32"/>
          <w:szCs w:val="32"/>
        </w:rPr>
      </w:pPr>
      <w:r w:rsidRPr="00DE334B">
        <w:rPr>
          <w:sz w:val="32"/>
          <w:szCs w:val="32"/>
        </w:rPr>
        <w:t>Timeframe for Review</w:t>
      </w:r>
    </w:p>
    <w:p w:rsidR="00971C3A" w:rsidRPr="0031585D" w:rsidRDefault="00971C3A" w:rsidP="0031585D">
      <w:pPr>
        <w:spacing w:line="360" w:lineRule="auto"/>
        <w:jc w:val="both"/>
        <w:rPr>
          <w:rFonts w:ascii="Times New Roman" w:hAnsi="Times New Roman" w:cs="Times New Roman"/>
          <w:sz w:val="28"/>
          <w:szCs w:val="28"/>
        </w:rPr>
      </w:pPr>
      <w:r w:rsidRPr="0031585D">
        <w:rPr>
          <w:rFonts w:ascii="Times New Roman" w:hAnsi="Times New Roman" w:cs="Times New Roman"/>
          <w:sz w:val="28"/>
          <w:szCs w:val="28"/>
        </w:rPr>
        <w:t xml:space="preserve">This policy will be </w:t>
      </w:r>
      <w:r w:rsidR="003B2C7F">
        <w:rPr>
          <w:rFonts w:ascii="Times New Roman" w:hAnsi="Times New Roman" w:cs="Times New Roman"/>
          <w:sz w:val="28"/>
          <w:szCs w:val="28"/>
        </w:rPr>
        <w:t xml:space="preserve">subject to periodic review </w:t>
      </w:r>
      <w:r w:rsidRPr="0031585D">
        <w:rPr>
          <w:rFonts w:ascii="Times New Roman" w:hAnsi="Times New Roman" w:cs="Times New Roman"/>
          <w:sz w:val="28"/>
          <w:szCs w:val="28"/>
        </w:rPr>
        <w:t>and amended as necessary by due consultation</w:t>
      </w:r>
      <w:r w:rsidR="003B2C7F">
        <w:rPr>
          <w:rFonts w:ascii="Times New Roman" w:hAnsi="Times New Roman" w:cs="Times New Roman"/>
          <w:sz w:val="28"/>
          <w:szCs w:val="28"/>
        </w:rPr>
        <w:t xml:space="preserve"> with the relevant stakeholders.</w:t>
      </w:r>
    </w:p>
    <w:p w:rsidR="003025CE" w:rsidRPr="0031585D" w:rsidRDefault="003025CE" w:rsidP="0031585D">
      <w:pPr>
        <w:spacing w:line="360" w:lineRule="auto"/>
        <w:rPr>
          <w:rFonts w:ascii="Times New Roman" w:hAnsi="Times New Roman" w:cs="Times New Roman"/>
          <w:sz w:val="28"/>
          <w:szCs w:val="28"/>
        </w:rPr>
      </w:pPr>
    </w:p>
    <w:p w:rsidR="00B45EF1" w:rsidRPr="00DE334B" w:rsidRDefault="00B45EF1" w:rsidP="00B45EF1">
      <w:pPr>
        <w:spacing w:line="360" w:lineRule="auto"/>
        <w:jc w:val="both"/>
        <w:rPr>
          <w:rFonts w:ascii="Times New Roman" w:hAnsi="Times New Roman" w:cs="Times New Roman"/>
          <w:b/>
          <w:sz w:val="32"/>
          <w:szCs w:val="32"/>
          <w:u w:val="single"/>
        </w:rPr>
      </w:pPr>
      <w:r w:rsidRPr="00DE334B">
        <w:rPr>
          <w:rFonts w:ascii="Times New Roman" w:hAnsi="Times New Roman" w:cs="Times New Roman"/>
          <w:b/>
          <w:sz w:val="32"/>
          <w:szCs w:val="32"/>
          <w:u w:val="single"/>
        </w:rPr>
        <w:t>Implementation</w:t>
      </w:r>
    </w:p>
    <w:p w:rsidR="00B45EF1" w:rsidRPr="00B45EF1" w:rsidRDefault="00B45EF1" w:rsidP="00B45EF1">
      <w:pPr>
        <w:spacing w:line="360" w:lineRule="auto"/>
        <w:jc w:val="both"/>
        <w:rPr>
          <w:rFonts w:ascii="Times New Roman" w:hAnsi="Times New Roman" w:cs="Times New Roman"/>
          <w:sz w:val="28"/>
          <w:szCs w:val="28"/>
        </w:rPr>
      </w:pPr>
      <w:r w:rsidRPr="00B45EF1">
        <w:rPr>
          <w:rFonts w:ascii="Times New Roman" w:hAnsi="Times New Roman" w:cs="Times New Roman"/>
          <w:sz w:val="28"/>
          <w:szCs w:val="28"/>
        </w:rPr>
        <w:t xml:space="preserve">This policy is effective </w:t>
      </w:r>
      <w:proofErr w:type="gramStart"/>
      <w:r w:rsidRPr="00B45EF1">
        <w:rPr>
          <w:rFonts w:ascii="Times New Roman" w:hAnsi="Times New Roman" w:cs="Times New Roman"/>
          <w:sz w:val="28"/>
          <w:szCs w:val="28"/>
        </w:rPr>
        <w:t xml:space="preserve">from </w:t>
      </w:r>
      <w:r>
        <w:rPr>
          <w:rFonts w:ascii="Times New Roman" w:hAnsi="Times New Roman" w:cs="Times New Roman"/>
          <w:sz w:val="28"/>
          <w:szCs w:val="28"/>
        </w:rPr>
        <w:t xml:space="preserve">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proofErr w:type="gramEnd"/>
      <w:r>
        <w:rPr>
          <w:rFonts w:ascii="Times New Roman" w:hAnsi="Times New Roman" w:cs="Times New Roman"/>
          <w:sz w:val="28"/>
          <w:szCs w:val="28"/>
        </w:rPr>
        <w:t>_______________</w:t>
      </w:r>
      <w:r w:rsidRPr="00B45EF1">
        <w:rPr>
          <w:rFonts w:ascii="Times New Roman" w:hAnsi="Times New Roman" w:cs="Times New Roman"/>
          <w:sz w:val="28"/>
          <w:szCs w:val="28"/>
        </w:rPr>
        <w:t xml:space="preserve"> 201</w:t>
      </w:r>
      <w:r>
        <w:rPr>
          <w:rFonts w:ascii="Times New Roman" w:hAnsi="Times New Roman" w:cs="Times New Roman"/>
          <w:sz w:val="28"/>
          <w:szCs w:val="28"/>
        </w:rPr>
        <w:t>3</w:t>
      </w:r>
      <w:r w:rsidRPr="00B45EF1">
        <w:rPr>
          <w:rFonts w:ascii="Times New Roman" w:hAnsi="Times New Roman" w:cs="Times New Roman"/>
          <w:sz w:val="28"/>
          <w:szCs w:val="28"/>
        </w:rPr>
        <w:t>.</w:t>
      </w:r>
    </w:p>
    <w:p w:rsidR="00B45EF1" w:rsidRPr="003B2C7F" w:rsidRDefault="00B45EF1" w:rsidP="00B45EF1">
      <w:pPr>
        <w:spacing w:line="360" w:lineRule="auto"/>
        <w:jc w:val="both"/>
        <w:rPr>
          <w:rFonts w:ascii="Times New Roman" w:hAnsi="Times New Roman" w:cs="Times New Roman"/>
          <w:sz w:val="32"/>
          <w:szCs w:val="32"/>
          <w:u w:val="single"/>
        </w:rPr>
      </w:pPr>
    </w:p>
    <w:p w:rsidR="00B45EF1" w:rsidRPr="003B2C7F" w:rsidRDefault="003B2C7F" w:rsidP="00B45EF1">
      <w:pPr>
        <w:spacing w:line="36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Ratification </w:t>
      </w:r>
    </w:p>
    <w:p w:rsidR="00B45EF1" w:rsidRPr="00B45EF1" w:rsidRDefault="00B45EF1" w:rsidP="00B45EF1">
      <w:pPr>
        <w:spacing w:line="360" w:lineRule="auto"/>
        <w:jc w:val="both"/>
        <w:rPr>
          <w:rFonts w:ascii="Times New Roman" w:hAnsi="Times New Roman" w:cs="Times New Roman"/>
          <w:sz w:val="28"/>
          <w:szCs w:val="28"/>
        </w:rPr>
      </w:pPr>
      <w:r w:rsidRPr="00B45EF1">
        <w:rPr>
          <w:rFonts w:ascii="Times New Roman" w:hAnsi="Times New Roman" w:cs="Times New Roman"/>
          <w:sz w:val="28"/>
          <w:szCs w:val="28"/>
        </w:rPr>
        <w:t xml:space="preserve">This policy was ratified by the Board of Management in </w:t>
      </w:r>
      <w:r>
        <w:rPr>
          <w:rFonts w:ascii="Times New Roman" w:hAnsi="Times New Roman" w:cs="Times New Roman"/>
          <w:sz w:val="28"/>
          <w:szCs w:val="28"/>
        </w:rPr>
        <w:t>____________</w:t>
      </w:r>
      <w:r w:rsidRPr="00B45EF1">
        <w:rPr>
          <w:rFonts w:ascii="Times New Roman" w:hAnsi="Times New Roman" w:cs="Times New Roman"/>
          <w:sz w:val="28"/>
          <w:szCs w:val="28"/>
        </w:rPr>
        <w:t xml:space="preserve"> </w:t>
      </w:r>
      <w:r w:rsidR="003B2C7F">
        <w:rPr>
          <w:rFonts w:ascii="Times New Roman" w:hAnsi="Times New Roman" w:cs="Times New Roman"/>
          <w:sz w:val="28"/>
          <w:szCs w:val="28"/>
        </w:rPr>
        <w:t>2013</w:t>
      </w:r>
      <w:r w:rsidRPr="00B45EF1">
        <w:rPr>
          <w:rFonts w:ascii="Times New Roman" w:hAnsi="Times New Roman" w:cs="Times New Roman"/>
          <w:sz w:val="28"/>
          <w:szCs w:val="28"/>
        </w:rPr>
        <w:t>.</w:t>
      </w:r>
    </w:p>
    <w:p w:rsidR="00B45EF1" w:rsidRPr="00B45EF1" w:rsidRDefault="00B45EF1" w:rsidP="00B45EF1">
      <w:pPr>
        <w:spacing w:line="360" w:lineRule="auto"/>
        <w:jc w:val="both"/>
        <w:rPr>
          <w:rFonts w:ascii="Times New Roman" w:hAnsi="Times New Roman" w:cs="Times New Roman"/>
          <w:b/>
          <w:sz w:val="28"/>
          <w:szCs w:val="28"/>
        </w:rPr>
      </w:pPr>
    </w:p>
    <w:p w:rsidR="00B45EF1" w:rsidRPr="0081774E" w:rsidRDefault="00B45EF1" w:rsidP="00B45EF1">
      <w:pPr>
        <w:spacing w:line="360" w:lineRule="auto"/>
        <w:jc w:val="both"/>
        <w:rPr>
          <w:sz w:val="28"/>
          <w:szCs w:val="28"/>
        </w:rPr>
      </w:pPr>
    </w:p>
    <w:p w:rsidR="00B45EF1" w:rsidRPr="00B45EF1" w:rsidRDefault="00B45EF1" w:rsidP="00B45EF1">
      <w:pPr>
        <w:spacing w:line="360" w:lineRule="auto"/>
        <w:jc w:val="both"/>
        <w:rPr>
          <w:rFonts w:ascii="Times New Roman" w:hAnsi="Times New Roman" w:cs="Times New Roman"/>
          <w:sz w:val="28"/>
          <w:szCs w:val="28"/>
        </w:rPr>
      </w:pPr>
      <w:r w:rsidRPr="00B45EF1">
        <w:rPr>
          <w:rFonts w:ascii="Times New Roman" w:hAnsi="Times New Roman" w:cs="Times New Roman"/>
          <w:sz w:val="28"/>
          <w:szCs w:val="28"/>
        </w:rPr>
        <w:t>Signed by Chairperson of Board of M</w:t>
      </w:r>
      <w:r w:rsidR="00FE6EB1">
        <w:rPr>
          <w:rFonts w:ascii="Times New Roman" w:hAnsi="Times New Roman" w:cs="Times New Roman"/>
          <w:sz w:val="28"/>
          <w:szCs w:val="28"/>
        </w:rPr>
        <w:t>a</w:t>
      </w:r>
      <w:r w:rsidRPr="00B45EF1">
        <w:rPr>
          <w:rFonts w:ascii="Times New Roman" w:hAnsi="Times New Roman" w:cs="Times New Roman"/>
          <w:sz w:val="28"/>
          <w:szCs w:val="28"/>
        </w:rPr>
        <w:t>nagement</w:t>
      </w:r>
    </w:p>
    <w:p w:rsidR="00B45EF1" w:rsidRPr="00B45EF1" w:rsidRDefault="00B45EF1" w:rsidP="00B45EF1">
      <w:pPr>
        <w:spacing w:line="360" w:lineRule="auto"/>
        <w:jc w:val="both"/>
        <w:rPr>
          <w:rFonts w:ascii="Times New Roman" w:hAnsi="Times New Roman" w:cs="Times New Roman"/>
          <w:sz w:val="28"/>
          <w:szCs w:val="28"/>
        </w:rPr>
      </w:pPr>
    </w:p>
    <w:p w:rsidR="00B45EF1" w:rsidRPr="00B45EF1" w:rsidRDefault="00B45EF1" w:rsidP="00B45EF1">
      <w:pPr>
        <w:spacing w:line="360" w:lineRule="auto"/>
        <w:jc w:val="both"/>
        <w:rPr>
          <w:rFonts w:ascii="Times New Roman" w:hAnsi="Times New Roman" w:cs="Times New Roman"/>
          <w:sz w:val="28"/>
          <w:szCs w:val="28"/>
        </w:rPr>
      </w:pPr>
    </w:p>
    <w:p w:rsidR="00B45EF1" w:rsidRPr="00B45EF1" w:rsidRDefault="00B45EF1" w:rsidP="00B45EF1">
      <w:pPr>
        <w:jc w:val="both"/>
        <w:rPr>
          <w:rFonts w:ascii="Times New Roman" w:hAnsi="Times New Roman" w:cs="Times New Roman"/>
          <w:sz w:val="28"/>
          <w:szCs w:val="28"/>
        </w:rPr>
      </w:pPr>
      <w:r w:rsidRPr="00B45EF1">
        <w:rPr>
          <w:rFonts w:ascii="Times New Roman" w:hAnsi="Times New Roman" w:cs="Times New Roman"/>
          <w:sz w:val="28"/>
          <w:szCs w:val="28"/>
        </w:rPr>
        <w:t>_________________________</w:t>
      </w:r>
      <w:r w:rsidRPr="00B45EF1">
        <w:rPr>
          <w:rFonts w:ascii="Times New Roman" w:hAnsi="Times New Roman" w:cs="Times New Roman"/>
          <w:sz w:val="28"/>
          <w:szCs w:val="28"/>
        </w:rPr>
        <w:tab/>
      </w:r>
      <w:r w:rsidRPr="00B45EF1">
        <w:rPr>
          <w:rFonts w:ascii="Times New Roman" w:hAnsi="Times New Roman" w:cs="Times New Roman"/>
          <w:sz w:val="28"/>
          <w:szCs w:val="28"/>
        </w:rPr>
        <w:tab/>
      </w:r>
      <w:r w:rsidRPr="00B45EF1">
        <w:rPr>
          <w:rFonts w:ascii="Times New Roman" w:hAnsi="Times New Roman" w:cs="Times New Roman"/>
          <w:sz w:val="28"/>
          <w:szCs w:val="28"/>
        </w:rPr>
        <w:tab/>
      </w:r>
      <w:r w:rsidRPr="00B45EF1">
        <w:rPr>
          <w:rFonts w:ascii="Times New Roman" w:hAnsi="Times New Roman" w:cs="Times New Roman"/>
          <w:sz w:val="28"/>
          <w:szCs w:val="28"/>
        </w:rPr>
        <w:tab/>
      </w:r>
      <w:r w:rsidRPr="00B45EF1">
        <w:rPr>
          <w:rFonts w:ascii="Times New Roman" w:hAnsi="Times New Roman" w:cs="Times New Roman"/>
          <w:sz w:val="28"/>
          <w:szCs w:val="28"/>
        </w:rPr>
        <w:tab/>
      </w:r>
    </w:p>
    <w:p w:rsidR="00B45EF1" w:rsidRPr="00B45EF1" w:rsidRDefault="00B45EF1" w:rsidP="00B45EF1">
      <w:pPr>
        <w:jc w:val="both"/>
        <w:rPr>
          <w:rFonts w:ascii="Times New Roman" w:hAnsi="Times New Roman" w:cs="Times New Roman"/>
          <w:b/>
          <w:sz w:val="28"/>
          <w:szCs w:val="28"/>
        </w:rPr>
      </w:pPr>
      <w:r w:rsidRPr="00B45EF1">
        <w:rPr>
          <w:rFonts w:ascii="Times New Roman" w:hAnsi="Times New Roman" w:cs="Times New Roman"/>
          <w:b/>
          <w:sz w:val="28"/>
          <w:szCs w:val="28"/>
        </w:rPr>
        <w:t>Michael Gallagher.</w:t>
      </w:r>
    </w:p>
    <w:p w:rsidR="00B45EF1" w:rsidRDefault="00B45EF1" w:rsidP="00B45EF1">
      <w:pPr>
        <w:spacing w:line="360" w:lineRule="auto"/>
        <w:jc w:val="both"/>
        <w:rPr>
          <w:rFonts w:ascii="Times New Roman" w:hAnsi="Times New Roman" w:cs="Times New Roman"/>
          <w:b/>
          <w:sz w:val="28"/>
          <w:szCs w:val="28"/>
        </w:rPr>
      </w:pPr>
    </w:p>
    <w:p w:rsidR="003B2C7F" w:rsidRPr="00B45EF1" w:rsidRDefault="003B2C7F" w:rsidP="00B45EF1">
      <w:pPr>
        <w:spacing w:line="360" w:lineRule="auto"/>
        <w:jc w:val="both"/>
        <w:rPr>
          <w:rFonts w:ascii="Times New Roman" w:hAnsi="Times New Roman" w:cs="Times New Roman"/>
          <w:b/>
          <w:sz w:val="28"/>
          <w:szCs w:val="28"/>
        </w:rPr>
      </w:pPr>
    </w:p>
    <w:p w:rsidR="00B45EF1" w:rsidRPr="00B45EF1" w:rsidRDefault="00B45EF1" w:rsidP="00B45EF1">
      <w:pPr>
        <w:spacing w:line="360" w:lineRule="auto"/>
        <w:jc w:val="both"/>
        <w:rPr>
          <w:rFonts w:ascii="Times New Roman" w:hAnsi="Times New Roman" w:cs="Times New Roman"/>
          <w:b/>
          <w:sz w:val="28"/>
          <w:szCs w:val="28"/>
        </w:rPr>
      </w:pPr>
      <w:r w:rsidRPr="00B45EF1">
        <w:rPr>
          <w:rFonts w:ascii="Times New Roman" w:hAnsi="Times New Roman" w:cs="Times New Roman"/>
          <w:b/>
          <w:sz w:val="28"/>
          <w:szCs w:val="28"/>
        </w:rPr>
        <w:t>Date: ___________________</w:t>
      </w:r>
    </w:p>
    <w:p w:rsidR="007C5DD6" w:rsidRPr="0031585D" w:rsidRDefault="007C5DD6" w:rsidP="0031585D">
      <w:pPr>
        <w:spacing w:line="360" w:lineRule="auto"/>
        <w:ind w:right="78"/>
        <w:rPr>
          <w:rFonts w:ascii="Times New Roman" w:hAnsi="Times New Roman" w:cs="Times New Roman"/>
          <w:sz w:val="28"/>
          <w:szCs w:val="28"/>
        </w:rPr>
      </w:pPr>
    </w:p>
    <w:p w:rsidR="007C5DD6" w:rsidRPr="0031585D" w:rsidRDefault="007C5DD6" w:rsidP="0031585D">
      <w:pPr>
        <w:spacing w:line="360" w:lineRule="auto"/>
        <w:ind w:right="78"/>
        <w:rPr>
          <w:rFonts w:ascii="Times New Roman" w:hAnsi="Times New Roman" w:cs="Times New Roman"/>
          <w:sz w:val="28"/>
          <w:szCs w:val="28"/>
        </w:rPr>
      </w:pPr>
    </w:p>
    <w:sectPr w:rsidR="007C5DD6" w:rsidRPr="0031585D" w:rsidSect="003A0AAC">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851" w:right="794" w:bottom="851" w:left="79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ECA" w:rsidRDefault="00F76ECA">
      <w:r>
        <w:separator/>
      </w:r>
    </w:p>
  </w:endnote>
  <w:endnote w:type="continuationSeparator" w:id="0">
    <w:p w:rsidR="00F76ECA" w:rsidRDefault="00F76E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A5" w:rsidRDefault="00576B29">
    <w:pPr>
      <w:pStyle w:val="Footer"/>
      <w:framePr w:wrap="around" w:vAnchor="text" w:hAnchor="margin" w:xAlign="center" w:y="1"/>
      <w:rPr>
        <w:rStyle w:val="PageNumber"/>
      </w:rPr>
    </w:pPr>
    <w:r>
      <w:rPr>
        <w:rStyle w:val="PageNumber"/>
      </w:rPr>
      <w:fldChar w:fldCharType="begin"/>
    </w:r>
    <w:r w:rsidR="00877AA5">
      <w:rPr>
        <w:rStyle w:val="PageNumber"/>
      </w:rPr>
      <w:instrText xml:space="preserve">PAGE  </w:instrText>
    </w:r>
    <w:r>
      <w:rPr>
        <w:rStyle w:val="PageNumber"/>
      </w:rPr>
      <w:fldChar w:fldCharType="separate"/>
    </w:r>
    <w:r w:rsidR="00877AA5">
      <w:rPr>
        <w:rStyle w:val="PageNumber"/>
        <w:noProof/>
      </w:rPr>
      <w:t>36</w:t>
    </w:r>
    <w:r>
      <w:rPr>
        <w:rStyle w:val="PageNumber"/>
      </w:rPr>
      <w:fldChar w:fldCharType="end"/>
    </w:r>
  </w:p>
  <w:p w:rsidR="00877AA5" w:rsidRDefault="00877A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A5" w:rsidRDefault="00877AA5">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15" w:rsidRDefault="002E0B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ECA" w:rsidRDefault="00F76ECA">
      <w:r>
        <w:separator/>
      </w:r>
    </w:p>
  </w:footnote>
  <w:footnote w:type="continuationSeparator" w:id="0">
    <w:p w:rsidR="00F76ECA" w:rsidRDefault="00F76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15" w:rsidRDefault="002E0B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15" w:rsidRDefault="002E0B1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52"/>
        <w:szCs w:val="52"/>
      </w:rPr>
      <w:t>C.B.S. PRIMARY SCHOOL ENNIS</w:t>
    </w:r>
  </w:p>
  <w:p w:rsidR="002E0B15" w:rsidRDefault="002E0B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15" w:rsidRDefault="002E0B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4C7"/>
    <w:multiLevelType w:val="hybridMultilevel"/>
    <w:tmpl w:val="3F82C9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A47480"/>
    <w:multiLevelType w:val="hybridMultilevel"/>
    <w:tmpl w:val="3E84D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983AEA"/>
    <w:multiLevelType w:val="hybridMultilevel"/>
    <w:tmpl w:val="BDD4E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7A623D"/>
    <w:multiLevelType w:val="hybridMultilevel"/>
    <w:tmpl w:val="2C60D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961144"/>
    <w:multiLevelType w:val="hybridMultilevel"/>
    <w:tmpl w:val="0512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BD6FAB"/>
    <w:multiLevelType w:val="hybridMultilevel"/>
    <w:tmpl w:val="9028EB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C700E53"/>
    <w:multiLevelType w:val="hybridMultilevel"/>
    <w:tmpl w:val="5296CCAC"/>
    <w:lvl w:ilvl="0" w:tplc="FFFFFFFF">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3"/>
        </w:tabs>
        <w:ind w:left="1083" w:hanging="360"/>
      </w:pPr>
      <w:rPr>
        <w:rFonts w:ascii="Symbol" w:hAnsi="Symbol"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7">
    <w:nsid w:val="35BE736F"/>
    <w:multiLevelType w:val="hybridMultilevel"/>
    <w:tmpl w:val="7C4C1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D30C3E"/>
    <w:multiLevelType w:val="hybridMultilevel"/>
    <w:tmpl w:val="BBE4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30185F"/>
    <w:multiLevelType w:val="hybridMultilevel"/>
    <w:tmpl w:val="4A6C664A"/>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4733542"/>
    <w:multiLevelType w:val="hybridMultilevel"/>
    <w:tmpl w:val="DAE0677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nsid w:val="492A1E7E"/>
    <w:multiLevelType w:val="hybridMultilevel"/>
    <w:tmpl w:val="19B0B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CD3A87"/>
    <w:multiLevelType w:val="hybridMultilevel"/>
    <w:tmpl w:val="2A4C1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437EE4"/>
    <w:multiLevelType w:val="hybridMultilevel"/>
    <w:tmpl w:val="01B25E0C"/>
    <w:lvl w:ilvl="0" w:tplc="F3861D7C">
      <w:start w:val="1"/>
      <w:numFmt w:val="lowerLetter"/>
      <w:lvlText w:val="(%1)"/>
      <w:lvlJc w:val="left"/>
      <w:pPr>
        <w:tabs>
          <w:tab w:val="num" w:pos="360"/>
        </w:tabs>
        <w:ind w:left="360" w:hanging="360"/>
      </w:pPr>
      <w:rPr>
        <w:rFonts w:hint="default"/>
        <w:b/>
        <w:i w:val="0"/>
      </w:rPr>
    </w:lvl>
    <w:lvl w:ilvl="1" w:tplc="04090001">
      <w:start w:val="1"/>
      <w:numFmt w:val="bullet"/>
      <w:lvlText w:val=""/>
      <w:lvlJc w:val="left"/>
      <w:pPr>
        <w:tabs>
          <w:tab w:val="num" w:pos="1080"/>
        </w:tabs>
        <w:ind w:left="1080" w:hanging="360"/>
      </w:pPr>
      <w:rPr>
        <w:rFonts w:ascii="Symbol" w:hAnsi="Symbol"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82F5E5D"/>
    <w:multiLevelType w:val="hybridMultilevel"/>
    <w:tmpl w:val="E25C9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EA1520"/>
    <w:multiLevelType w:val="hybridMultilevel"/>
    <w:tmpl w:val="1DEAF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D929EA"/>
    <w:multiLevelType w:val="hybridMultilevel"/>
    <w:tmpl w:val="E1DE912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287"/>
        </w:tabs>
        <w:ind w:left="1287" w:hanging="567"/>
      </w:pPr>
      <w:rPr>
        <w:rFonts w:ascii="Symbol" w:hAnsi="Symbol" w:hint="default"/>
        <w:sz w:val="16"/>
      </w:rPr>
    </w:lvl>
    <w:lvl w:ilvl="2" w:tplc="04090003">
      <w:start w:val="1"/>
      <w:numFmt w:val="bullet"/>
      <w:lvlText w:val="o"/>
      <w:lvlJc w:val="left"/>
      <w:pPr>
        <w:tabs>
          <w:tab w:val="num" w:pos="1800"/>
        </w:tabs>
        <w:ind w:left="1800" w:hanging="360"/>
      </w:pPr>
      <w:rPr>
        <w:rFonts w:ascii="Courier New" w:hAnsi="Courier New" w:cs="Courier New" w:hint="default"/>
      </w:rPr>
    </w:lvl>
    <w:lvl w:ilvl="3" w:tplc="F3861D7C">
      <w:start w:val="1"/>
      <w:numFmt w:val="lowerLetter"/>
      <w:lvlText w:val="(%4)"/>
      <w:lvlJc w:val="left"/>
      <w:pPr>
        <w:tabs>
          <w:tab w:val="num" w:pos="2520"/>
        </w:tabs>
        <w:ind w:left="2520" w:hanging="360"/>
      </w:pPr>
      <w:rPr>
        <w:rFonts w:hint="default"/>
        <w:b/>
        <w:i w:val="0"/>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6A7A22EA"/>
    <w:multiLevelType w:val="hybridMultilevel"/>
    <w:tmpl w:val="4232C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8947CF"/>
    <w:multiLevelType w:val="hybridMultilevel"/>
    <w:tmpl w:val="1F322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C6169D"/>
    <w:multiLevelType w:val="hybridMultilevel"/>
    <w:tmpl w:val="60529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004C5D"/>
    <w:multiLevelType w:val="hybridMultilevel"/>
    <w:tmpl w:val="7D189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181C9D"/>
    <w:multiLevelType w:val="hybridMultilevel"/>
    <w:tmpl w:val="DC9A955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287"/>
        </w:tabs>
        <w:ind w:left="1287" w:hanging="567"/>
      </w:pPr>
      <w:rPr>
        <w:rFonts w:ascii="Symbol" w:hAnsi="Symbol" w:hint="default"/>
        <w:sz w:val="16"/>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21"/>
  </w:num>
  <w:num w:numId="4">
    <w:abstractNumId w:val="13"/>
  </w:num>
  <w:num w:numId="5">
    <w:abstractNumId w:val="16"/>
  </w:num>
  <w:num w:numId="6">
    <w:abstractNumId w:val="0"/>
  </w:num>
  <w:num w:numId="7">
    <w:abstractNumId w:val="19"/>
  </w:num>
  <w:num w:numId="8">
    <w:abstractNumId w:val="2"/>
  </w:num>
  <w:num w:numId="9">
    <w:abstractNumId w:val="10"/>
  </w:num>
  <w:num w:numId="10">
    <w:abstractNumId w:val="17"/>
  </w:num>
  <w:num w:numId="11">
    <w:abstractNumId w:val="11"/>
  </w:num>
  <w:num w:numId="12">
    <w:abstractNumId w:val="20"/>
  </w:num>
  <w:num w:numId="13">
    <w:abstractNumId w:val="8"/>
  </w:num>
  <w:num w:numId="14">
    <w:abstractNumId w:val="15"/>
  </w:num>
  <w:num w:numId="15">
    <w:abstractNumId w:val="18"/>
  </w:num>
  <w:num w:numId="16">
    <w:abstractNumId w:val="12"/>
  </w:num>
  <w:num w:numId="17">
    <w:abstractNumId w:val="5"/>
  </w:num>
  <w:num w:numId="18">
    <w:abstractNumId w:val="14"/>
  </w:num>
  <w:num w:numId="19">
    <w:abstractNumId w:val="7"/>
  </w:num>
  <w:num w:numId="20">
    <w:abstractNumId w:val="3"/>
  </w:num>
  <w:num w:numId="21">
    <w:abstractNumId w:val="4"/>
  </w:num>
  <w:num w:numId="2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25CE"/>
    <w:rsid w:val="00023EEC"/>
    <w:rsid w:val="0003060E"/>
    <w:rsid w:val="000604F7"/>
    <w:rsid w:val="00083550"/>
    <w:rsid w:val="000A6DBC"/>
    <w:rsid w:val="000B039A"/>
    <w:rsid w:val="000D2087"/>
    <w:rsid w:val="000D3B4E"/>
    <w:rsid w:val="000E66E1"/>
    <w:rsid w:val="0010078D"/>
    <w:rsid w:val="00105B5B"/>
    <w:rsid w:val="00191827"/>
    <w:rsid w:val="001A1E5D"/>
    <w:rsid w:val="001C4DD8"/>
    <w:rsid w:val="001E4146"/>
    <w:rsid w:val="0025088D"/>
    <w:rsid w:val="0027201F"/>
    <w:rsid w:val="00287134"/>
    <w:rsid w:val="002A5DF6"/>
    <w:rsid w:val="002B2009"/>
    <w:rsid w:val="002D31E0"/>
    <w:rsid w:val="002E0B15"/>
    <w:rsid w:val="002E191D"/>
    <w:rsid w:val="003025CE"/>
    <w:rsid w:val="0031585D"/>
    <w:rsid w:val="00316D45"/>
    <w:rsid w:val="00357B6D"/>
    <w:rsid w:val="003612F5"/>
    <w:rsid w:val="0036536B"/>
    <w:rsid w:val="003941A3"/>
    <w:rsid w:val="00394BFD"/>
    <w:rsid w:val="003A07E4"/>
    <w:rsid w:val="003A0AAC"/>
    <w:rsid w:val="003A2EC4"/>
    <w:rsid w:val="003B2C7F"/>
    <w:rsid w:val="003D00D0"/>
    <w:rsid w:val="003D69A0"/>
    <w:rsid w:val="00433B20"/>
    <w:rsid w:val="00486ED5"/>
    <w:rsid w:val="00487CE9"/>
    <w:rsid w:val="004A31F4"/>
    <w:rsid w:val="004C2391"/>
    <w:rsid w:val="004F28F7"/>
    <w:rsid w:val="005408FB"/>
    <w:rsid w:val="005472A6"/>
    <w:rsid w:val="0056082F"/>
    <w:rsid w:val="005761A5"/>
    <w:rsid w:val="00576B29"/>
    <w:rsid w:val="0059559C"/>
    <w:rsid w:val="005B64F6"/>
    <w:rsid w:val="00624442"/>
    <w:rsid w:val="00636387"/>
    <w:rsid w:val="006442FD"/>
    <w:rsid w:val="006457DA"/>
    <w:rsid w:val="00654ABC"/>
    <w:rsid w:val="00674954"/>
    <w:rsid w:val="0069601D"/>
    <w:rsid w:val="006C28F4"/>
    <w:rsid w:val="006D55E3"/>
    <w:rsid w:val="006E6C2C"/>
    <w:rsid w:val="00722C80"/>
    <w:rsid w:val="00760CF8"/>
    <w:rsid w:val="00766890"/>
    <w:rsid w:val="007C5DD6"/>
    <w:rsid w:val="007D577C"/>
    <w:rsid w:val="007E6592"/>
    <w:rsid w:val="0082223B"/>
    <w:rsid w:val="00823B1A"/>
    <w:rsid w:val="0085123C"/>
    <w:rsid w:val="00870530"/>
    <w:rsid w:val="00874085"/>
    <w:rsid w:val="00877AA5"/>
    <w:rsid w:val="00886370"/>
    <w:rsid w:val="008A047A"/>
    <w:rsid w:val="008A4F0E"/>
    <w:rsid w:val="008C005F"/>
    <w:rsid w:val="008F5BAF"/>
    <w:rsid w:val="008F74E4"/>
    <w:rsid w:val="00925F4A"/>
    <w:rsid w:val="00951750"/>
    <w:rsid w:val="00971C3A"/>
    <w:rsid w:val="00995903"/>
    <w:rsid w:val="009F108B"/>
    <w:rsid w:val="00A555FB"/>
    <w:rsid w:val="00A7320E"/>
    <w:rsid w:val="00A75C30"/>
    <w:rsid w:val="00A77674"/>
    <w:rsid w:val="00A86A79"/>
    <w:rsid w:val="00A86B64"/>
    <w:rsid w:val="00AC33FE"/>
    <w:rsid w:val="00AC3E17"/>
    <w:rsid w:val="00AD3B96"/>
    <w:rsid w:val="00AD761D"/>
    <w:rsid w:val="00AF20D8"/>
    <w:rsid w:val="00AF32D0"/>
    <w:rsid w:val="00B351BA"/>
    <w:rsid w:val="00B43B1B"/>
    <w:rsid w:val="00B45EF1"/>
    <w:rsid w:val="00B51C9D"/>
    <w:rsid w:val="00B65F3D"/>
    <w:rsid w:val="00B75963"/>
    <w:rsid w:val="00B8502C"/>
    <w:rsid w:val="00B93244"/>
    <w:rsid w:val="00BB6FB5"/>
    <w:rsid w:val="00C34D7C"/>
    <w:rsid w:val="00C40C58"/>
    <w:rsid w:val="00C52AC7"/>
    <w:rsid w:val="00C73FDB"/>
    <w:rsid w:val="00C7641F"/>
    <w:rsid w:val="00C92012"/>
    <w:rsid w:val="00CC0F56"/>
    <w:rsid w:val="00CE4420"/>
    <w:rsid w:val="00CE49C1"/>
    <w:rsid w:val="00D329E3"/>
    <w:rsid w:val="00D6667B"/>
    <w:rsid w:val="00D67299"/>
    <w:rsid w:val="00DE1CC1"/>
    <w:rsid w:val="00DE334B"/>
    <w:rsid w:val="00DF4960"/>
    <w:rsid w:val="00DF5D72"/>
    <w:rsid w:val="00E92280"/>
    <w:rsid w:val="00EA45C9"/>
    <w:rsid w:val="00EB2985"/>
    <w:rsid w:val="00EE354C"/>
    <w:rsid w:val="00EE4AF5"/>
    <w:rsid w:val="00F0476B"/>
    <w:rsid w:val="00F455F5"/>
    <w:rsid w:val="00F7063C"/>
    <w:rsid w:val="00F73B2C"/>
    <w:rsid w:val="00F76378"/>
    <w:rsid w:val="00F76ECA"/>
    <w:rsid w:val="00F76ED7"/>
    <w:rsid w:val="00F87EE5"/>
    <w:rsid w:val="00F94AE1"/>
    <w:rsid w:val="00FA0919"/>
    <w:rsid w:val="00FB1D88"/>
    <w:rsid w:val="00FB6AE9"/>
    <w:rsid w:val="00FC2B78"/>
    <w:rsid w:val="00FC57B5"/>
    <w:rsid w:val="00FD0FAF"/>
    <w:rsid w:val="00FE608A"/>
    <w:rsid w:val="00FE6EB1"/>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54C"/>
    <w:rPr>
      <w:rFonts w:ascii="Arial" w:hAnsi="Arial" w:cs="Arial"/>
      <w:sz w:val="24"/>
      <w:szCs w:val="24"/>
      <w:lang w:eastAsia="en-US"/>
    </w:rPr>
  </w:style>
  <w:style w:type="paragraph" w:styleId="Heading1">
    <w:name w:val="heading 1"/>
    <w:basedOn w:val="Normal"/>
    <w:next w:val="Normal"/>
    <w:qFormat/>
    <w:rsid w:val="00EE354C"/>
    <w:pPr>
      <w:keepNext/>
      <w:ind w:left="720"/>
      <w:outlineLvl w:val="0"/>
    </w:pPr>
    <w:rPr>
      <w:rFonts w:ascii="Times New Roman" w:hAnsi="Times New Roman" w:cs="Times New Roman"/>
      <w:i/>
      <w:iCs/>
    </w:rPr>
  </w:style>
  <w:style w:type="paragraph" w:styleId="Heading2">
    <w:name w:val="heading 2"/>
    <w:basedOn w:val="Normal"/>
    <w:next w:val="Normal"/>
    <w:qFormat/>
    <w:rsid w:val="00EE354C"/>
    <w:pPr>
      <w:keepNext/>
      <w:jc w:val="center"/>
      <w:outlineLvl w:val="1"/>
    </w:pPr>
    <w:rPr>
      <w:rFonts w:ascii="Times New Roman" w:hAnsi="Times New Roman" w:cs="Times New Roman"/>
      <w:b/>
      <w:bCs/>
      <w:sz w:val="40"/>
      <w:szCs w:val="20"/>
      <w:lang w:val="en-GB"/>
    </w:rPr>
  </w:style>
  <w:style w:type="paragraph" w:styleId="Heading3">
    <w:name w:val="heading 3"/>
    <w:basedOn w:val="Normal"/>
    <w:next w:val="Normal"/>
    <w:qFormat/>
    <w:rsid w:val="00EE354C"/>
    <w:pPr>
      <w:keepNext/>
      <w:spacing w:after="40"/>
      <w:ind w:left="720"/>
      <w:outlineLvl w:val="2"/>
    </w:pPr>
    <w:rPr>
      <w:rFonts w:ascii="Times New Roman" w:hAnsi="Times New Roman" w:cs="Times New Roman"/>
      <w:i/>
      <w:iCs/>
      <w:sz w:val="20"/>
    </w:rPr>
  </w:style>
  <w:style w:type="paragraph" w:styleId="Heading4">
    <w:name w:val="heading 4"/>
    <w:basedOn w:val="Normal"/>
    <w:next w:val="Normal"/>
    <w:qFormat/>
    <w:rsid w:val="00EE354C"/>
    <w:pPr>
      <w:keepNext/>
      <w:ind w:left="720"/>
      <w:outlineLvl w:val="3"/>
    </w:pPr>
    <w:rPr>
      <w:rFonts w:ascii="Times New Roman" w:hAnsi="Times New Roman" w:cs="Times New Roman"/>
      <w:i/>
      <w:iCs/>
      <w:sz w:val="22"/>
    </w:rPr>
  </w:style>
  <w:style w:type="paragraph" w:styleId="Heading5">
    <w:name w:val="heading 5"/>
    <w:basedOn w:val="Normal"/>
    <w:next w:val="Normal"/>
    <w:qFormat/>
    <w:rsid w:val="00EE354C"/>
    <w:pPr>
      <w:keepNext/>
      <w:ind w:left="360"/>
      <w:outlineLvl w:val="4"/>
    </w:pPr>
    <w:rPr>
      <w:rFonts w:ascii="Times New Roman" w:hAnsi="Times New Roman" w:cs="Times New Roman"/>
      <w:b/>
      <w:bCs/>
      <w:u w:val="single"/>
      <w:lang w:val="en-GB"/>
    </w:rPr>
  </w:style>
  <w:style w:type="paragraph" w:styleId="Heading6">
    <w:name w:val="heading 6"/>
    <w:basedOn w:val="Normal"/>
    <w:next w:val="Normal"/>
    <w:qFormat/>
    <w:rsid w:val="00EE354C"/>
    <w:pPr>
      <w:keepNext/>
      <w:ind w:left="360"/>
      <w:outlineLvl w:val="5"/>
    </w:pPr>
    <w:rPr>
      <w:rFonts w:ascii="Times New Roman" w:hAnsi="Times New Roman" w:cs="Times New Roman"/>
      <w:b/>
      <w:bCs/>
      <w:szCs w:val="20"/>
      <w:lang w:val="en-GB"/>
    </w:rPr>
  </w:style>
  <w:style w:type="paragraph" w:styleId="Heading7">
    <w:name w:val="heading 7"/>
    <w:basedOn w:val="Normal"/>
    <w:next w:val="Normal"/>
    <w:qFormat/>
    <w:rsid w:val="00EE354C"/>
    <w:pPr>
      <w:keepNext/>
      <w:ind w:left="612"/>
      <w:outlineLvl w:val="6"/>
    </w:pPr>
    <w:rPr>
      <w:rFonts w:ascii="Times New Roman" w:hAnsi="Times New Roman" w:cs="Times New Roman"/>
      <w:i/>
      <w:iCs/>
      <w:sz w:val="22"/>
    </w:rPr>
  </w:style>
  <w:style w:type="paragraph" w:styleId="Heading8">
    <w:name w:val="heading 8"/>
    <w:basedOn w:val="Normal"/>
    <w:next w:val="Normal"/>
    <w:qFormat/>
    <w:rsid w:val="00EE354C"/>
    <w:pPr>
      <w:keepNext/>
      <w:outlineLvl w:val="7"/>
    </w:pPr>
    <w:rPr>
      <w:rFonts w:ascii="Times New Roman" w:hAnsi="Times New Roman" w:cs="Times New Roman"/>
      <w:szCs w:val="20"/>
      <w:lang w:val="en-GB"/>
    </w:rPr>
  </w:style>
  <w:style w:type="paragraph" w:styleId="Heading9">
    <w:name w:val="heading 9"/>
    <w:basedOn w:val="Normal"/>
    <w:next w:val="Normal"/>
    <w:qFormat/>
    <w:rsid w:val="00EE354C"/>
    <w:pPr>
      <w:keepNext/>
      <w:ind w:left="612"/>
      <w:outlineLvl w:val="8"/>
    </w:pPr>
    <w:rPr>
      <w:rFonts w:ascii="Times New Roman" w:hAnsi="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354C"/>
    <w:rPr>
      <w:rFonts w:ascii="Times New Roman" w:hAnsi="Times New Roman" w:cs="Times New Roman"/>
      <w:b/>
      <w:bCs/>
      <w:sz w:val="28"/>
      <w:szCs w:val="20"/>
      <w:u w:val="single"/>
      <w:lang w:val="en-GB"/>
    </w:rPr>
  </w:style>
  <w:style w:type="paragraph" w:styleId="BodyText2">
    <w:name w:val="Body Text 2"/>
    <w:basedOn w:val="Normal"/>
    <w:rsid w:val="00EE354C"/>
    <w:pPr>
      <w:jc w:val="center"/>
    </w:pPr>
    <w:rPr>
      <w:rFonts w:ascii="Times New Roman" w:hAnsi="Times New Roman" w:cs="Times New Roman"/>
      <w:bCs/>
      <w:szCs w:val="20"/>
      <w:lang w:val="en-GB"/>
    </w:rPr>
  </w:style>
  <w:style w:type="paragraph" w:styleId="BodyTextIndent2">
    <w:name w:val="Body Text Indent 2"/>
    <w:basedOn w:val="Normal"/>
    <w:rsid w:val="00EE354C"/>
    <w:pPr>
      <w:ind w:left="720"/>
    </w:pPr>
    <w:rPr>
      <w:rFonts w:ascii="Times New Roman" w:hAnsi="Times New Roman" w:cs="Times New Roman"/>
      <w:szCs w:val="20"/>
      <w:lang w:val="en-GB"/>
    </w:rPr>
  </w:style>
  <w:style w:type="paragraph" w:styleId="BodyTextIndent3">
    <w:name w:val="Body Text Indent 3"/>
    <w:basedOn w:val="Normal"/>
    <w:rsid w:val="00EE354C"/>
    <w:pPr>
      <w:ind w:left="360"/>
    </w:pPr>
    <w:rPr>
      <w:rFonts w:ascii="Times New Roman" w:hAnsi="Times New Roman" w:cs="Times New Roman"/>
      <w:i/>
      <w:iCs/>
      <w:sz w:val="28"/>
      <w:szCs w:val="20"/>
      <w:lang w:val="en-GB"/>
    </w:rPr>
  </w:style>
  <w:style w:type="paragraph" w:styleId="BodyTextIndent">
    <w:name w:val="Body Text Indent"/>
    <w:basedOn w:val="Normal"/>
    <w:rsid w:val="00EE354C"/>
    <w:pPr>
      <w:ind w:left="360"/>
    </w:pPr>
    <w:rPr>
      <w:rFonts w:ascii="Times New Roman" w:hAnsi="Times New Roman" w:cs="Times New Roman"/>
      <w:i/>
      <w:iCs/>
    </w:rPr>
  </w:style>
  <w:style w:type="paragraph" w:styleId="BodyText3">
    <w:name w:val="Body Text 3"/>
    <w:basedOn w:val="Normal"/>
    <w:rsid w:val="00EE354C"/>
    <w:rPr>
      <w:rFonts w:ascii="Times New Roman" w:hAnsi="Times New Roman" w:cs="Times New Roman"/>
      <w:b/>
      <w:bCs/>
    </w:rPr>
  </w:style>
  <w:style w:type="paragraph" w:styleId="Footer">
    <w:name w:val="footer"/>
    <w:basedOn w:val="Normal"/>
    <w:rsid w:val="00EE354C"/>
    <w:pPr>
      <w:tabs>
        <w:tab w:val="center" w:pos="4320"/>
        <w:tab w:val="right" w:pos="8640"/>
      </w:tabs>
    </w:pPr>
  </w:style>
  <w:style w:type="character" w:styleId="PageNumber">
    <w:name w:val="page number"/>
    <w:basedOn w:val="DefaultParagraphFont"/>
    <w:rsid w:val="00EE354C"/>
  </w:style>
  <w:style w:type="paragraph" w:styleId="Header">
    <w:name w:val="header"/>
    <w:basedOn w:val="Normal"/>
    <w:link w:val="HeaderChar"/>
    <w:uiPriority w:val="99"/>
    <w:rsid w:val="00EE354C"/>
    <w:pPr>
      <w:tabs>
        <w:tab w:val="center" w:pos="4320"/>
        <w:tab w:val="right" w:pos="8640"/>
      </w:tabs>
    </w:pPr>
    <w:rPr>
      <w:rFonts w:ascii="Times New Roman" w:hAnsi="Times New Roman" w:cs="Times New Roman"/>
      <w:sz w:val="20"/>
      <w:szCs w:val="20"/>
    </w:rPr>
  </w:style>
  <w:style w:type="paragraph" w:styleId="Title">
    <w:name w:val="Title"/>
    <w:basedOn w:val="Normal"/>
    <w:qFormat/>
    <w:rsid w:val="00EE354C"/>
    <w:pPr>
      <w:jc w:val="center"/>
    </w:pPr>
    <w:rPr>
      <w:b/>
      <w:bCs/>
      <w:sz w:val="48"/>
      <w:lang w:val="en-GB"/>
    </w:rPr>
  </w:style>
  <w:style w:type="paragraph" w:styleId="BlockText">
    <w:name w:val="Block Text"/>
    <w:basedOn w:val="Normal"/>
    <w:rsid w:val="00EE354C"/>
    <w:pPr>
      <w:spacing w:before="240" w:after="240"/>
      <w:ind w:left="680" w:right="680"/>
      <w:jc w:val="center"/>
    </w:pPr>
    <w:rPr>
      <w:rFonts w:ascii="Times New Roman" w:hAnsi="Times New Roman" w:cs="Times New Roman"/>
    </w:rPr>
  </w:style>
  <w:style w:type="character" w:customStyle="1" w:styleId="Heading1Char">
    <w:name w:val="Heading 1 Char"/>
    <w:basedOn w:val="DefaultParagraphFont"/>
    <w:rsid w:val="00EE354C"/>
    <w:rPr>
      <w:b/>
      <w:bCs/>
      <w:i/>
      <w:iCs/>
      <w:noProof w:val="0"/>
      <w:sz w:val="24"/>
      <w:szCs w:val="24"/>
      <w:lang w:val="en-IE" w:eastAsia="en-US" w:bidi="ar-SA"/>
    </w:rPr>
  </w:style>
  <w:style w:type="character" w:styleId="Emphasis">
    <w:name w:val="Emphasis"/>
    <w:basedOn w:val="DefaultParagraphFont"/>
    <w:qFormat/>
    <w:rsid w:val="00EE354C"/>
    <w:rPr>
      <w:i/>
      <w:iCs/>
    </w:rPr>
  </w:style>
  <w:style w:type="paragraph" w:customStyle="1" w:styleId="Default">
    <w:name w:val="Default"/>
    <w:rsid w:val="00674954"/>
    <w:pPr>
      <w:autoSpaceDE w:val="0"/>
      <w:autoSpaceDN w:val="0"/>
      <w:adjustRightInd w:val="0"/>
    </w:pPr>
    <w:rPr>
      <w:rFonts w:ascii="Helvetica" w:hAnsi="Helvetica" w:cs="Helvetica"/>
      <w:color w:val="000000"/>
      <w:sz w:val="24"/>
      <w:szCs w:val="24"/>
      <w:lang w:val="en-US" w:eastAsia="en-US"/>
    </w:rPr>
  </w:style>
  <w:style w:type="paragraph" w:styleId="DocumentMap">
    <w:name w:val="Document Map"/>
    <w:basedOn w:val="Normal"/>
    <w:semiHidden/>
    <w:rsid w:val="007C5DD6"/>
    <w:pPr>
      <w:shd w:val="clear" w:color="auto" w:fill="000080"/>
    </w:pPr>
    <w:rPr>
      <w:rFonts w:ascii="Tahoma" w:hAnsi="Tahoma" w:cs="Tahoma"/>
      <w:sz w:val="20"/>
      <w:szCs w:val="20"/>
    </w:rPr>
  </w:style>
  <w:style w:type="character" w:customStyle="1" w:styleId="HeaderChar">
    <w:name w:val="Header Char"/>
    <w:basedOn w:val="DefaultParagraphFont"/>
    <w:link w:val="Header"/>
    <w:uiPriority w:val="99"/>
    <w:rsid w:val="002E0B15"/>
    <w:rPr>
      <w:lang w:eastAsia="en-US"/>
    </w:rPr>
  </w:style>
  <w:style w:type="paragraph" w:styleId="BalloonText">
    <w:name w:val="Balloon Text"/>
    <w:basedOn w:val="Normal"/>
    <w:link w:val="BalloonTextChar"/>
    <w:rsid w:val="002E0B15"/>
    <w:rPr>
      <w:rFonts w:ascii="Tahoma" w:hAnsi="Tahoma" w:cs="Tahoma"/>
      <w:sz w:val="16"/>
      <w:szCs w:val="16"/>
    </w:rPr>
  </w:style>
  <w:style w:type="character" w:customStyle="1" w:styleId="BalloonTextChar">
    <w:name w:val="Balloon Text Char"/>
    <w:basedOn w:val="DefaultParagraphFont"/>
    <w:link w:val="BalloonText"/>
    <w:rsid w:val="002E0B1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CAC21BE64E7094E9B3997792BF14EE6" ma:contentTypeVersion="10" ma:contentTypeDescription="Create a new document." ma:contentTypeScope="" ma:versionID="7971766d5ca0f07872ca1d209cca6c84">
  <xsd:schema xmlns:xsd="http://www.w3.org/2001/XMLSchema" xmlns:xs="http://www.w3.org/2001/XMLSchema" xmlns:p="http://schemas.microsoft.com/office/2006/metadata/properties" xmlns:ns2="00d8134a-5320-42c0-a407-5cd6169498e4" xmlns:ns3="19e8043d-f6d0-4887-80cd-e01f71cb36c2" targetNamespace="http://schemas.microsoft.com/office/2006/metadata/properties" ma:root="true" ma:fieldsID="f912cc53c5a91b6aa74f448d5c2f8921" ns2:_="" ns3:_="">
    <xsd:import namespace="00d8134a-5320-42c0-a407-5cd6169498e4"/>
    <xsd:import namespace="19e8043d-f6d0-4887-80cd-e01f71cb36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8134a-5320-42c0-a407-5cd616949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8043d-f6d0-4887-80cd-e01f71cb36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F4551-EFFB-49DB-9A72-CC8260FDF67A}">
  <ds:schemaRefs>
    <ds:schemaRef ds:uri="http://schemas.openxmlformats.org/officeDocument/2006/bibliography"/>
  </ds:schemaRefs>
</ds:datastoreItem>
</file>

<file path=customXml/itemProps2.xml><?xml version="1.0" encoding="utf-8"?>
<ds:datastoreItem xmlns:ds="http://schemas.openxmlformats.org/officeDocument/2006/customXml" ds:itemID="{B8417C41-6EFA-4C2D-9A2E-00BFF20BB8DB}"/>
</file>

<file path=customXml/itemProps3.xml><?xml version="1.0" encoding="utf-8"?>
<ds:datastoreItem xmlns:ds="http://schemas.openxmlformats.org/officeDocument/2006/customXml" ds:itemID="{52FF663D-7D47-4A77-AB10-B5CDD98230E7}"/>
</file>

<file path=customXml/itemProps4.xml><?xml version="1.0" encoding="utf-8"?>
<ds:datastoreItem xmlns:ds="http://schemas.openxmlformats.org/officeDocument/2006/customXml" ds:itemID="{1EE3A024-A540-4FF6-8E4A-22D0730012E9}"/>
</file>

<file path=docProps/app.xml><?xml version="1.0" encoding="utf-8"?>
<Properties xmlns="http://schemas.openxmlformats.org/officeDocument/2006/extended-properties" xmlns:vt="http://schemas.openxmlformats.org/officeDocument/2006/docPropsVTypes">
  <Template>Normal</Template>
  <TotalTime>1</TotalTime>
  <Pages>8</Pages>
  <Words>1722</Words>
  <Characters>9039</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C.B.S. PRIMARY SCHOOL ENNIS</vt:lpstr>
      <vt:lpstr>    </vt:lpstr>
      <vt:lpstr>    Roles and Responsibility</vt:lpstr>
    </vt:vector>
  </TitlesOfParts>
  <Company>SDPS</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C.B.S. PRIMARY SCHOOL ENNIS</dc:title>
  <dc:creator>SDPS (Primary)</dc:creator>
  <cp:lastModifiedBy>user</cp:lastModifiedBy>
  <cp:revision>2</cp:revision>
  <cp:lastPrinted>2011-04-07T14:22:00Z</cp:lastPrinted>
  <dcterms:created xsi:type="dcterms:W3CDTF">2014-09-12T11:16:00Z</dcterms:created>
  <dcterms:modified xsi:type="dcterms:W3CDTF">2014-09-12T11:16:00Z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0x0101003CAC21BE64E7094E9B3997792BF14EE6</vt:lpwstr>
  </property>
</Properties>
</file>