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7334" w:rsidRDefault="0014364A" w:rsidP="00267334">
      <w:pPr>
        <w:pStyle w:val="Title"/>
        <w:spacing w:line="237" w:lineRule="auto"/>
        <w:ind w:left="0"/>
        <w:jc w:val="center"/>
        <w:rPr>
          <w:color w:val="545454"/>
          <w:w w:val="105"/>
        </w:rPr>
      </w:pPr>
      <w:r>
        <w:rPr>
          <w:noProof/>
          <w:color w:val="545454"/>
          <w:w w:val="105"/>
          <w:lang w:val="en-IE" w:eastAsia="en-IE"/>
        </w:rPr>
        <w:drawing>
          <wp:inline distT="0" distB="0" distL="0" distR="0" wp14:anchorId="5DDAFCC7" wp14:editId="7639A9CB">
            <wp:extent cx="1152525" cy="1152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hool Cres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52525" cy="1152525"/>
                    </a:xfrm>
                    <a:prstGeom prst="rect">
                      <a:avLst/>
                    </a:prstGeom>
                  </pic:spPr>
                </pic:pic>
              </a:graphicData>
            </a:graphic>
          </wp:inline>
        </w:drawing>
      </w:r>
    </w:p>
    <w:p w:rsidR="00267334" w:rsidRPr="00EE4324" w:rsidRDefault="00267334" w:rsidP="00267334">
      <w:pPr>
        <w:pStyle w:val="Title"/>
        <w:spacing w:line="237" w:lineRule="auto"/>
        <w:ind w:left="0"/>
        <w:jc w:val="center"/>
        <w:rPr>
          <w:color w:val="545454"/>
          <w:w w:val="105"/>
          <w:sz w:val="8"/>
        </w:rPr>
      </w:pPr>
    </w:p>
    <w:p w:rsidR="00267334" w:rsidRDefault="00267334" w:rsidP="00267334">
      <w:pPr>
        <w:pStyle w:val="Title"/>
        <w:spacing w:line="237" w:lineRule="auto"/>
        <w:ind w:left="0"/>
        <w:jc w:val="center"/>
        <w:rPr>
          <w:color w:val="545454"/>
          <w:w w:val="105"/>
        </w:rPr>
      </w:pPr>
      <w:r>
        <w:rPr>
          <w:color w:val="545454"/>
          <w:w w:val="105"/>
        </w:rPr>
        <w:t>CBS Primary, Ennis</w:t>
      </w:r>
    </w:p>
    <w:p w:rsidR="00267334" w:rsidRPr="00942CA8" w:rsidRDefault="00267334" w:rsidP="00267334">
      <w:pPr>
        <w:pStyle w:val="Title"/>
        <w:spacing w:line="237" w:lineRule="auto"/>
        <w:ind w:left="0"/>
        <w:jc w:val="center"/>
        <w:rPr>
          <w:sz w:val="28"/>
        </w:rPr>
      </w:pPr>
      <w:r w:rsidRPr="00942CA8">
        <w:rPr>
          <w:color w:val="545454"/>
          <w:w w:val="105"/>
          <w:sz w:val="28"/>
        </w:rPr>
        <w:t xml:space="preserve">Bí Cineálta </w:t>
      </w:r>
      <w:r w:rsidRPr="00942CA8">
        <w:rPr>
          <w:color w:val="3D3D3D"/>
          <w:w w:val="105"/>
          <w:sz w:val="28"/>
        </w:rPr>
        <w:t>Policy</w:t>
      </w:r>
      <w:r w:rsidRPr="00942CA8">
        <w:rPr>
          <w:color w:val="3D3D3D"/>
          <w:spacing w:val="-9"/>
          <w:w w:val="105"/>
          <w:sz w:val="28"/>
        </w:rPr>
        <w:t xml:space="preserve"> </w:t>
      </w:r>
      <w:r w:rsidRPr="00942CA8">
        <w:rPr>
          <w:color w:val="545454"/>
          <w:w w:val="105"/>
          <w:sz w:val="28"/>
        </w:rPr>
        <w:t>to</w:t>
      </w:r>
      <w:r w:rsidRPr="00942CA8">
        <w:rPr>
          <w:color w:val="545454"/>
          <w:spacing w:val="40"/>
          <w:w w:val="105"/>
          <w:sz w:val="28"/>
        </w:rPr>
        <w:t xml:space="preserve"> </w:t>
      </w:r>
      <w:r w:rsidRPr="00942CA8">
        <w:rPr>
          <w:color w:val="3D3D3D"/>
          <w:w w:val="105"/>
          <w:sz w:val="28"/>
        </w:rPr>
        <w:t xml:space="preserve">Prevent </w:t>
      </w:r>
      <w:r w:rsidRPr="00942CA8">
        <w:rPr>
          <w:color w:val="545454"/>
          <w:w w:val="105"/>
          <w:sz w:val="28"/>
        </w:rPr>
        <w:t>and Address Bullying Behaviour</w:t>
      </w:r>
    </w:p>
    <w:p w:rsidR="00AA70D5" w:rsidRDefault="00AA70D5" w:rsidP="00267334">
      <w:pPr>
        <w:pStyle w:val="BodyText"/>
        <w:spacing w:before="202"/>
        <w:rPr>
          <w:rFonts w:ascii="Lato"/>
          <w:b/>
          <w:sz w:val="26"/>
        </w:rPr>
      </w:pPr>
    </w:p>
    <w:p w:rsidR="00AA70D5" w:rsidRDefault="00382671" w:rsidP="00267334">
      <w:pPr>
        <w:pStyle w:val="BodyText"/>
        <w:tabs>
          <w:tab w:val="left" w:pos="7734"/>
        </w:tabs>
        <w:spacing w:line="254" w:lineRule="auto"/>
        <w:ind w:left="720" w:right="835"/>
      </w:pPr>
      <w:r>
        <w:rPr>
          <w:color w:val="231F20"/>
        </w:rPr>
        <w:t>The Board of Management of</w:t>
      </w:r>
      <w:r w:rsidR="004D0047">
        <w:rPr>
          <w:color w:val="231F20"/>
        </w:rPr>
        <w:t xml:space="preserve"> </w:t>
      </w:r>
      <w:r w:rsidR="004D0047" w:rsidRPr="004D0047">
        <w:rPr>
          <w:b/>
          <w:w w:val="95"/>
        </w:rPr>
        <w:t>CBS Primary, Ennis</w:t>
      </w:r>
      <w:r w:rsidR="004D0047" w:rsidRPr="004D0047">
        <w:rPr>
          <w:w w:val="95"/>
        </w:rPr>
        <w:t xml:space="preserve"> </w:t>
      </w:r>
      <w:r>
        <w:rPr>
          <w:color w:val="231F20"/>
        </w:rPr>
        <w:t>has</w:t>
      </w:r>
      <w:r>
        <w:rPr>
          <w:color w:val="231F20"/>
          <w:spacing w:val="-15"/>
        </w:rPr>
        <w:t xml:space="preserve"> </w:t>
      </w:r>
      <w:r>
        <w:rPr>
          <w:color w:val="231F20"/>
        </w:rPr>
        <w:t>adopted</w:t>
      </w:r>
      <w:r>
        <w:rPr>
          <w:color w:val="231F20"/>
          <w:spacing w:val="-15"/>
        </w:rPr>
        <w:t xml:space="preserve"> </w:t>
      </w:r>
      <w:r>
        <w:rPr>
          <w:color w:val="231F20"/>
        </w:rPr>
        <w:t>the following policy to prevent and address bullying behaviour.</w:t>
      </w:r>
    </w:p>
    <w:p w:rsidR="00AA70D5" w:rsidRDefault="00382671" w:rsidP="00267334">
      <w:pPr>
        <w:spacing w:before="114" w:line="254" w:lineRule="auto"/>
        <w:ind w:left="720"/>
      </w:pPr>
      <w:r>
        <w:rPr>
          <w:color w:val="231F20"/>
        </w:rPr>
        <w:t>This</w:t>
      </w:r>
      <w:r>
        <w:rPr>
          <w:color w:val="231F20"/>
          <w:spacing w:val="-7"/>
        </w:rPr>
        <w:t xml:space="preserve"> </w:t>
      </w:r>
      <w:r>
        <w:rPr>
          <w:color w:val="231F20"/>
        </w:rPr>
        <w:t>policy</w:t>
      </w:r>
      <w:r>
        <w:rPr>
          <w:color w:val="231F20"/>
          <w:spacing w:val="-12"/>
        </w:rPr>
        <w:t xml:space="preserve"> </w:t>
      </w:r>
      <w:r>
        <w:rPr>
          <w:color w:val="231F20"/>
        </w:rPr>
        <w:t>fully</w:t>
      </w:r>
      <w:r>
        <w:rPr>
          <w:color w:val="231F20"/>
          <w:spacing w:val="-12"/>
        </w:rPr>
        <w:t xml:space="preserve"> </w:t>
      </w:r>
      <w:r>
        <w:rPr>
          <w:color w:val="231F20"/>
        </w:rPr>
        <w:t>complies</w:t>
      </w:r>
      <w:r>
        <w:rPr>
          <w:color w:val="231F20"/>
          <w:spacing w:val="-11"/>
        </w:rPr>
        <w:t xml:space="preserve"> </w:t>
      </w:r>
      <w:r>
        <w:rPr>
          <w:color w:val="231F20"/>
        </w:rPr>
        <w:t>with</w:t>
      </w:r>
      <w:r>
        <w:rPr>
          <w:color w:val="231F20"/>
          <w:spacing w:val="-7"/>
        </w:rPr>
        <w:t xml:space="preserve"> </w:t>
      </w:r>
      <w:r>
        <w:rPr>
          <w:color w:val="231F20"/>
        </w:rPr>
        <w:t>the</w:t>
      </w:r>
      <w:r>
        <w:rPr>
          <w:color w:val="231F20"/>
          <w:spacing w:val="-7"/>
        </w:rPr>
        <w:t xml:space="preserve"> </w:t>
      </w:r>
      <w:r>
        <w:rPr>
          <w:color w:val="231F20"/>
        </w:rPr>
        <w:t>requirements</w:t>
      </w:r>
      <w:r>
        <w:rPr>
          <w:color w:val="231F20"/>
          <w:spacing w:val="-7"/>
        </w:rPr>
        <w:t xml:space="preserve"> </w:t>
      </w:r>
      <w:r>
        <w:rPr>
          <w:color w:val="231F20"/>
        </w:rPr>
        <w:t>of</w:t>
      </w:r>
      <w:r>
        <w:rPr>
          <w:color w:val="231F20"/>
          <w:spacing w:val="-13"/>
        </w:rPr>
        <w:t xml:space="preserve"> </w:t>
      </w:r>
      <w:r>
        <w:rPr>
          <w:i/>
          <w:color w:val="231F20"/>
        </w:rPr>
        <w:t>Bí</w:t>
      </w:r>
      <w:r>
        <w:rPr>
          <w:i/>
          <w:color w:val="231F20"/>
          <w:spacing w:val="-7"/>
        </w:rPr>
        <w:t xml:space="preserve"> </w:t>
      </w:r>
      <w:r>
        <w:rPr>
          <w:i/>
          <w:color w:val="231F20"/>
        </w:rPr>
        <w:t>Cineálta:</w:t>
      </w:r>
      <w:r>
        <w:rPr>
          <w:i/>
          <w:color w:val="231F20"/>
          <w:spacing w:val="-7"/>
        </w:rPr>
        <w:t xml:space="preserve"> </w:t>
      </w:r>
      <w:r>
        <w:rPr>
          <w:i/>
          <w:color w:val="231F20"/>
        </w:rPr>
        <w:t>Procedures</w:t>
      </w:r>
      <w:r>
        <w:rPr>
          <w:i/>
          <w:color w:val="231F20"/>
          <w:spacing w:val="-9"/>
        </w:rPr>
        <w:t xml:space="preserve"> </w:t>
      </w:r>
      <w:r>
        <w:rPr>
          <w:i/>
          <w:color w:val="231F20"/>
        </w:rPr>
        <w:t>to</w:t>
      </w:r>
      <w:r>
        <w:rPr>
          <w:i/>
          <w:color w:val="231F20"/>
          <w:spacing w:val="-7"/>
        </w:rPr>
        <w:t xml:space="preserve"> </w:t>
      </w:r>
      <w:r>
        <w:rPr>
          <w:i/>
          <w:color w:val="231F20"/>
        </w:rPr>
        <w:t>Prevent</w:t>
      </w:r>
      <w:r>
        <w:rPr>
          <w:i/>
          <w:color w:val="231F20"/>
          <w:spacing w:val="-7"/>
        </w:rPr>
        <w:t xml:space="preserve"> </w:t>
      </w:r>
      <w:r>
        <w:rPr>
          <w:i/>
          <w:color w:val="231F20"/>
        </w:rPr>
        <w:t xml:space="preserve">and Address Bullying Behaviour for Primary and Post-Primary Schools </w:t>
      </w:r>
      <w:r>
        <w:rPr>
          <w:color w:val="231F20"/>
        </w:rPr>
        <w:t>2024.</w:t>
      </w:r>
    </w:p>
    <w:p w:rsidR="00AA70D5" w:rsidRDefault="00382671" w:rsidP="00267334">
      <w:pPr>
        <w:pStyle w:val="BodyText"/>
        <w:spacing w:before="113" w:line="254" w:lineRule="auto"/>
        <w:ind w:left="720" w:right="186"/>
      </w:pPr>
      <w:r>
        <w:rPr>
          <w:color w:val="231F20"/>
        </w:rPr>
        <w:t>The</w:t>
      </w:r>
      <w:r>
        <w:rPr>
          <w:color w:val="231F20"/>
          <w:spacing w:val="-3"/>
        </w:rPr>
        <w:t xml:space="preserve"> </w:t>
      </w:r>
      <w:r w:rsidR="00223259">
        <w:rPr>
          <w:color w:val="231F20"/>
        </w:rPr>
        <w:t>B</w:t>
      </w:r>
      <w:r>
        <w:rPr>
          <w:color w:val="231F20"/>
        </w:rPr>
        <w:t>oard</w:t>
      </w:r>
      <w:r>
        <w:rPr>
          <w:color w:val="231F20"/>
          <w:spacing w:val="-3"/>
        </w:rPr>
        <w:t xml:space="preserve"> </w:t>
      </w:r>
      <w:r w:rsidR="00223259">
        <w:rPr>
          <w:color w:val="231F20"/>
        </w:rPr>
        <w:t>o</w:t>
      </w:r>
      <w:r>
        <w:rPr>
          <w:color w:val="231F20"/>
        </w:rPr>
        <w:t>f</w:t>
      </w:r>
      <w:r>
        <w:rPr>
          <w:color w:val="231F20"/>
          <w:spacing w:val="-7"/>
        </w:rPr>
        <w:t xml:space="preserve"> </w:t>
      </w:r>
      <w:r w:rsidR="00223259">
        <w:rPr>
          <w:color w:val="231F20"/>
        </w:rPr>
        <w:t>M</w:t>
      </w:r>
      <w:r>
        <w:rPr>
          <w:color w:val="231F20"/>
        </w:rPr>
        <w:t>anagement</w:t>
      </w:r>
      <w:r>
        <w:rPr>
          <w:color w:val="231F20"/>
          <w:spacing w:val="-3"/>
        </w:rPr>
        <w:t xml:space="preserve"> </w:t>
      </w:r>
      <w:r>
        <w:rPr>
          <w:color w:val="231F20"/>
        </w:rPr>
        <w:t>acknowledges</w:t>
      </w:r>
      <w:r>
        <w:rPr>
          <w:color w:val="231F20"/>
          <w:spacing w:val="-3"/>
        </w:rPr>
        <w:t xml:space="preserve"> </w:t>
      </w:r>
      <w:r>
        <w:rPr>
          <w:color w:val="231F20"/>
        </w:rPr>
        <w:t>that</w:t>
      </w:r>
      <w:r>
        <w:rPr>
          <w:color w:val="231F20"/>
          <w:spacing w:val="-3"/>
        </w:rPr>
        <w:t xml:space="preserve"> </w:t>
      </w:r>
      <w:r>
        <w:rPr>
          <w:color w:val="231F20"/>
        </w:rPr>
        <w:t>bullying</w:t>
      </w:r>
      <w:r>
        <w:rPr>
          <w:color w:val="231F20"/>
          <w:spacing w:val="-3"/>
        </w:rPr>
        <w:t xml:space="preserve"> </w:t>
      </w:r>
      <w:r>
        <w:rPr>
          <w:color w:val="231F20"/>
        </w:rPr>
        <w:t>behaviour</w:t>
      </w:r>
      <w:r>
        <w:rPr>
          <w:color w:val="231F20"/>
          <w:spacing w:val="-8"/>
        </w:rPr>
        <w:t xml:space="preserve"> </w:t>
      </w:r>
      <w:r>
        <w:rPr>
          <w:color w:val="231F20"/>
        </w:rPr>
        <w:t>interferes</w:t>
      </w:r>
      <w:r>
        <w:rPr>
          <w:color w:val="231F20"/>
          <w:spacing w:val="-8"/>
        </w:rPr>
        <w:t xml:space="preserve"> </w:t>
      </w:r>
      <w:r>
        <w:rPr>
          <w:color w:val="231F20"/>
        </w:rPr>
        <w:t>with</w:t>
      </w:r>
      <w:r>
        <w:rPr>
          <w:color w:val="231F20"/>
          <w:spacing w:val="-3"/>
        </w:rPr>
        <w:t xml:space="preserve"> </w:t>
      </w:r>
      <w:r>
        <w:rPr>
          <w:color w:val="231F20"/>
        </w:rPr>
        <w:t>the</w:t>
      </w:r>
      <w:r>
        <w:rPr>
          <w:color w:val="231F20"/>
          <w:spacing w:val="-3"/>
        </w:rPr>
        <w:t xml:space="preserve"> </w:t>
      </w:r>
      <w:r>
        <w:rPr>
          <w:color w:val="231F20"/>
        </w:rPr>
        <w:t>rights of</w:t>
      </w:r>
      <w:r>
        <w:rPr>
          <w:color w:val="231F20"/>
          <w:spacing w:val="-7"/>
        </w:rPr>
        <w:t xml:space="preserve"> </w:t>
      </w:r>
      <w:r>
        <w:rPr>
          <w:color w:val="231F20"/>
        </w:rPr>
        <w:t>the</w:t>
      </w:r>
      <w:r>
        <w:rPr>
          <w:color w:val="231F20"/>
          <w:spacing w:val="-4"/>
        </w:rPr>
        <w:t xml:space="preserve"> </w:t>
      </w:r>
      <w:r>
        <w:rPr>
          <w:color w:val="231F20"/>
        </w:rPr>
        <w:t>child</w:t>
      </w:r>
      <w:r>
        <w:rPr>
          <w:color w:val="231F20"/>
          <w:spacing w:val="-4"/>
        </w:rPr>
        <w:t xml:space="preserve"> </w:t>
      </w:r>
      <w:r>
        <w:rPr>
          <w:color w:val="231F20"/>
        </w:rPr>
        <w:t>as</w:t>
      </w:r>
      <w:r>
        <w:rPr>
          <w:color w:val="231F20"/>
          <w:spacing w:val="-4"/>
        </w:rPr>
        <w:t xml:space="preserve"> </w:t>
      </w:r>
      <w:r>
        <w:rPr>
          <w:color w:val="231F20"/>
        </w:rPr>
        <w:t>set</w:t>
      </w:r>
      <w:r>
        <w:rPr>
          <w:color w:val="231F20"/>
          <w:spacing w:val="-4"/>
        </w:rPr>
        <w:t xml:space="preserve"> </w:t>
      </w:r>
      <w:r>
        <w:rPr>
          <w:color w:val="231F20"/>
        </w:rPr>
        <w:t>out</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United</w:t>
      </w:r>
      <w:r>
        <w:rPr>
          <w:color w:val="231F20"/>
          <w:spacing w:val="-4"/>
        </w:rPr>
        <w:t xml:space="preserve"> </w:t>
      </w:r>
      <w:r>
        <w:rPr>
          <w:color w:val="231F20"/>
        </w:rPr>
        <w:t>Nations</w:t>
      </w:r>
      <w:r>
        <w:rPr>
          <w:color w:val="231F20"/>
          <w:spacing w:val="-4"/>
        </w:rPr>
        <w:t xml:space="preserve"> </w:t>
      </w:r>
      <w:r>
        <w:rPr>
          <w:color w:val="231F20"/>
        </w:rPr>
        <w:t>Convention</w:t>
      </w:r>
      <w:r>
        <w:rPr>
          <w:color w:val="231F20"/>
          <w:spacing w:val="-4"/>
        </w:rPr>
        <w:t xml:space="preserve"> </w:t>
      </w:r>
      <w:r>
        <w:rPr>
          <w:color w:val="231F20"/>
        </w:rPr>
        <w:t>on</w:t>
      </w:r>
      <w:r>
        <w:rPr>
          <w:color w:val="231F20"/>
          <w:spacing w:val="-4"/>
        </w:rPr>
        <w:t xml:space="preserve"> </w:t>
      </w:r>
      <w:r>
        <w:rPr>
          <w:color w:val="231F20"/>
        </w:rPr>
        <w:t>the</w:t>
      </w:r>
      <w:r>
        <w:rPr>
          <w:color w:val="231F20"/>
          <w:spacing w:val="-4"/>
        </w:rPr>
        <w:t xml:space="preserve"> </w:t>
      </w:r>
      <w:r>
        <w:rPr>
          <w:color w:val="231F20"/>
        </w:rPr>
        <w:t>Rights</w:t>
      </w:r>
      <w:r>
        <w:rPr>
          <w:color w:val="231F20"/>
          <w:spacing w:val="-4"/>
        </w:rPr>
        <w:t xml:space="preserve"> </w:t>
      </w:r>
      <w:r>
        <w:rPr>
          <w:color w:val="231F20"/>
        </w:rPr>
        <w:t>of</w:t>
      </w:r>
      <w:r>
        <w:rPr>
          <w:color w:val="231F20"/>
          <w:spacing w:val="-7"/>
        </w:rPr>
        <w:t xml:space="preserve"> </w:t>
      </w:r>
      <w:r>
        <w:rPr>
          <w:color w:val="231F20"/>
        </w:rPr>
        <w:t>the</w:t>
      </w:r>
      <w:r>
        <w:rPr>
          <w:color w:val="231F20"/>
          <w:spacing w:val="-4"/>
        </w:rPr>
        <w:t xml:space="preserve"> </w:t>
      </w:r>
      <w:r>
        <w:rPr>
          <w:color w:val="231F20"/>
        </w:rPr>
        <w:t>Child.</w:t>
      </w:r>
      <w:r>
        <w:rPr>
          <w:color w:val="231F20"/>
          <w:spacing w:val="-8"/>
        </w:rPr>
        <w:t xml:space="preserve"> </w:t>
      </w:r>
      <w:r>
        <w:rPr>
          <w:color w:val="231F20"/>
        </w:rPr>
        <w:t>We, as a school community, have a responsibility to work together to prevent and address bullying behaviour and to deal with the negative impact of bullying behaviour.</w:t>
      </w:r>
    </w:p>
    <w:p w:rsidR="00AA70D5" w:rsidRDefault="00382671" w:rsidP="00267334">
      <w:pPr>
        <w:pStyle w:val="BodyText"/>
        <w:spacing w:before="114" w:line="254" w:lineRule="auto"/>
        <w:ind w:left="720"/>
      </w:pPr>
      <w:r>
        <w:rPr>
          <w:color w:val="231F20"/>
        </w:rPr>
        <w:t>We are committed to ensuring that all students who attend our school are kept safe from harm</w:t>
      </w:r>
      <w:r>
        <w:rPr>
          <w:color w:val="231F20"/>
          <w:spacing w:val="-5"/>
        </w:rPr>
        <w:t xml:space="preserve"> </w:t>
      </w:r>
      <w:r>
        <w:rPr>
          <w:color w:val="231F20"/>
        </w:rPr>
        <w:t>and</w:t>
      </w:r>
      <w:r>
        <w:rPr>
          <w:color w:val="231F20"/>
          <w:spacing w:val="-5"/>
        </w:rPr>
        <w:t xml:space="preserve"> </w:t>
      </w:r>
      <w:r>
        <w:rPr>
          <w:color w:val="231F20"/>
        </w:rPr>
        <w:t>that</w:t>
      </w:r>
      <w:r>
        <w:rPr>
          <w:color w:val="231F20"/>
          <w:spacing w:val="-5"/>
        </w:rPr>
        <w:t xml:space="preserve"> </w:t>
      </w:r>
      <w:r>
        <w:rPr>
          <w:color w:val="231F20"/>
        </w:rPr>
        <w:t>the</w:t>
      </w:r>
      <w:r>
        <w:rPr>
          <w:color w:val="231F20"/>
          <w:spacing w:val="-9"/>
        </w:rPr>
        <w:t xml:space="preserve"> </w:t>
      </w:r>
      <w:r>
        <w:rPr>
          <w:color w:val="231F20"/>
        </w:rPr>
        <w:t>wellbeing</w:t>
      </w:r>
      <w:r>
        <w:rPr>
          <w:color w:val="231F20"/>
          <w:spacing w:val="-5"/>
        </w:rPr>
        <w:t xml:space="preserve"> </w:t>
      </w:r>
      <w:r>
        <w:rPr>
          <w:color w:val="231F20"/>
        </w:rPr>
        <w:t>of</w:t>
      </w:r>
      <w:r>
        <w:rPr>
          <w:color w:val="231F20"/>
          <w:spacing w:val="-8"/>
        </w:rPr>
        <w:t xml:space="preserve"> </w:t>
      </w:r>
      <w:r>
        <w:rPr>
          <w:color w:val="231F20"/>
        </w:rPr>
        <w:t>our</w:t>
      </w:r>
      <w:r>
        <w:rPr>
          <w:color w:val="231F20"/>
          <w:spacing w:val="-9"/>
        </w:rPr>
        <w:t xml:space="preserve"> </w:t>
      </w:r>
      <w:r>
        <w:rPr>
          <w:color w:val="231F20"/>
        </w:rPr>
        <w:t>students</w:t>
      </w:r>
      <w:r>
        <w:rPr>
          <w:color w:val="231F20"/>
          <w:spacing w:val="-5"/>
        </w:rPr>
        <w:t xml:space="preserve"> </w:t>
      </w:r>
      <w:r>
        <w:rPr>
          <w:color w:val="231F20"/>
        </w:rPr>
        <w:t>is</w:t>
      </w:r>
      <w:r>
        <w:rPr>
          <w:color w:val="231F20"/>
          <w:spacing w:val="-5"/>
        </w:rPr>
        <w:t xml:space="preserve"> </w:t>
      </w:r>
      <w:r>
        <w:rPr>
          <w:color w:val="231F20"/>
        </w:rPr>
        <w:t>at</w:t>
      </w:r>
      <w:r>
        <w:rPr>
          <w:color w:val="231F20"/>
          <w:spacing w:val="-5"/>
        </w:rPr>
        <w:t xml:space="preserve"> </w:t>
      </w:r>
      <w:r>
        <w:rPr>
          <w:color w:val="231F20"/>
        </w:rPr>
        <w:t>the</w:t>
      </w:r>
      <w:r>
        <w:rPr>
          <w:color w:val="231F20"/>
          <w:spacing w:val="-5"/>
        </w:rPr>
        <w:t xml:space="preserve"> </w:t>
      </w:r>
      <w:r>
        <w:rPr>
          <w:color w:val="231F20"/>
        </w:rPr>
        <w:t>forefront</w:t>
      </w:r>
      <w:r>
        <w:rPr>
          <w:color w:val="231F20"/>
          <w:spacing w:val="-5"/>
        </w:rPr>
        <w:t xml:space="preserve"> </w:t>
      </w:r>
      <w:r>
        <w:rPr>
          <w:color w:val="231F20"/>
        </w:rPr>
        <w:t>of</w:t>
      </w:r>
      <w:r>
        <w:rPr>
          <w:color w:val="231F20"/>
          <w:spacing w:val="-8"/>
        </w:rPr>
        <w:t xml:space="preserve"> </w:t>
      </w:r>
      <w:r>
        <w:rPr>
          <w:color w:val="231F20"/>
        </w:rPr>
        <w:t>everything</w:t>
      </w:r>
      <w:r>
        <w:rPr>
          <w:color w:val="231F20"/>
          <w:spacing w:val="-5"/>
        </w:rPr>
        <w:t xml:space="preserve"> </w:t>
      </w:r>
      <w:r>
        <w:rPr>
          <w:color w:val="231F20"/>
        </w:rPr>
        <w:t>that</w:t>
      </w:r>
      <w:r>
        <w:rPr>
          <w:color w:val="231F20"/>
          <w:spacing w:val="-9"/>
        </w:rPr>
        <w:t xml:space="preserve"> </w:t>
      </w:r>
      <w:r>
        <w:rPr>
          <w:color w:val="231F20"/>
        </w:rPr>
        <w:t>we</w:t>
      </w:r>
      <w:r>
        <w:rPr>
          <w:color w:val="231F20"/>
          <w:spacing w:val="-5"/>
        </w:rPr>
        <w:t xml:space="preserve"> </w:t>
      </w:r>
      <w:r>
        <w:rPr>
          <w:color w:val="231F20"/>
        </w:rPr>
        <w:t>do.</w:t>
      </w:r>
      <w:r>
        <w:rPr>
          <w:color w:val="231F20"/>
          <w:spacing w:val="-9"/>
        </w:rPr>
        <w:t xml:space="preserve"> </w:t>
      </w:r>
      <w:r>
        <w:rPr>
          <w:color w:val="231F20"/>
        </w:rPr>
        <w:t>We recognise the negative impact that bullying behaviour</w:t>
      </w:r>
      <w:r>
        <w:rPr>
          <w:color w:val="231F20"/>
          <w:spacing w:val="-3"/>
        </w:rPr>
        <w:t xml:space="preserve"> </w:t>
      </w:r>
      <w:r>
        <w:rPr>
          <w:color w:val="231F20"/>
        </w:rPr>
        <w:t>can have on the lives of</w:t>
      </w:r>
      <w:r>
        <w:rPr>
          <w:color w:val="231F20"/>
          <w:spacing w:val="-2"/>
        </w:rPr>
        <w:t xml:space="preserve"> </w:t>
      </w:r>
      <w:r>
        <w:rPr>
          <w:color w:val="231F20"/>
        </w:rPr>
        <w:t>our</w:t>
      </w:r>
      <w:r>
        <w:rPr>
          <w:color w:val="231F20"/>
          <w:spacing w:val="-3"/>
        </w:rPr>
        <w:t xml:space="preserve"> </w:t>
      </w:r>
      <w:r>
        <w:rPr>
          <w:color w:val="231F20"/>
        </w:rPr>
        <w:t>students and we are fully committed to preventing and addressing bullying behaviour.</w:t>
      </w:r>
    </w:p>
    <w:p w:rsidR="00AA70D5" w:rsidRDefault="00382671" w:rsidP="00267334">
      <w:pPr>
        <w:pStyle w:val="BodyText"/>
        <w:spacing w:before="114" w:line="254" w:lineRule="auto"/>
        <w:ind w:left="720" w:right="124"/>
        <w:rPr>
          <w:color w:val="231F20"/>
        </w:rPr>
      </w:pPr>
      <w:r>
        <w:rPr>
          <w:color w:val="231F20"/>
        </w:rPr>
        <w:t>We confirm that</w:t>
      </w:r>
      <w:r>
        <w:rPr>
          <w:color w:val="231F20"/>
          <w:spacing w:val="-2"/>
        </w:rPr>
        <w:t xml:space="preserve"> </w:t>
      </w:r>
      <w:r>
        <w:rPr>
          <w:color w:val="231F20"/>
        </w:rPr>
        <w:t>we</w:t>
      </w:r>
      <w:r>
        <w:rPr>
          <w:color w:val="231F20"/>
          <w:spacing w:val="-2"/>
        </w:rPr>
        <w:t xml:space="preserve"> </w:t>
      </w:r>
      <w:r>
        <w:rPr>
          <w:color w:val="231F20"/>
        </w:rPr>
        <w:t>will, in accordance</w:t>
      </w:r>
      <w:r>
        <w:rPr>
          <w:color w:val="231F20"/>
          <w:spacing w:val="-2"/>
        </w:rPr>
        <w:t xml:space="preserve"> </w:t>
      </w:r>
      <w:r>
        <w:rPr>
          <w:color w:val="231F20"/>
        </w:rPr>
        <w:t>with our</w:t>
      </w:r>
      <w:r>
        <w:rPr>
          <w:color w:val="231F20"/>
          <w:spacing w:val="-2"/>
        </w:rPr>
        <w:t xml:space="preserve"> </w:t>
      </w:r>
      <w:r>
        <w:rPr>
          <w:color w:val="231F20"/>
        </w:rPr>
        <w:t>obligations under</w:t>
      </w:r>
      <w:r>
        <w:rPr>
          <w:color w:val="231F20"/>
          <w:spacing w:val="-2"/>
        </w:rPr>
        <w:t xml:space="preserve"> </w:t>
      </w:r>
      <w:r>
        <w:rPr>
          <w:color w:val="231F20"/>
        </w:rPr>
        <w:t>equality</w:t>
      </w:r>
      <w:r>
        <w:rPr>
          <w:color w:val="231F20"/>
          <w:spacing w:val="-3"/>
        </w:rPr>
        <w:t xml:space="preserve"> </w:t>
      </w:r>
      <w:r>
        <w:rPr>
          <w:color w:val="231F20"/>
        </w:rPr>
        <w:t>legislation, take all</w:t>
      </w:r>
      <w:r>
        <w:rPr>
          <w:color w:val="231F20"/>
          <w:spacing w:val="-5"/>
        </w:rPr>
        <w:t xml:space="preserve"> </w:t>
      </w:r>
      <w:r>
        <w:rPr>
          <w:color w:val="231F20"/>
        </w:rPr>
        <w:t>such</w:t>
      </w:r>
      <w:r>
        <w:rPr>
          <w:color w:val="231F20"/>
          <w:spacing w:val="-5"/>
        </w:rPr>
        <w:t xml:space="preserve"> </w:t>
      </w:r>
      <w:r>
        <w:rPr>
          <w:color w:val="231F20"/>
        </w:rPr>
        <w:t>steps</w:t>
      </w:r>
      <w:r>
        <w:rPr>
          <w:color w:val="231F20"/>
          <w:spacing w:val="-5"/>
        </w:rPr>
        <w:t xml:space="preserve"> </w:t>
      </w:r>
      <w:r>
        <w:rPr>
          <w:color w:val="231F20"/>
        </w:rPr>
        <w:t>that</w:t>
      </w:r>
      <w:r>
        <w:rPr>
          <w:color w:val="231F20"/>
          <w:spacing w:val="-5"/>
        </w:rPr>
        <w:t xml:space="preserve"> </w:t>
      </w:r>
      <w:r>
        <w:rPr>
          <w:color w:val="231F20"/>
        </w:rPr>
        <w:t>are</w:t>
      </w:r>
      <w:r>
        <w:rPr>
          <w:color w:val="231F20"/>
          <w:spacing w:val="-5"/>
        </w:rPr>
        <w:t xml:space="preserve"> </w:t>
      </w:r>
      <w:r>
        <w:rPr>
          <w:color w:val="231F20"/>
        </w:rPr>
        <w:t>reasonably</w:t>
      </w:r>
      <w:r>
        <w:rPr>
          <w:color w:val="231F20"/>
          <w:spacing w:val="-11"/>
        </w:rPr>
        <w:t xml:space="preserve"> </w:t>
      </w:r>
      <w:r>
        <w:rPr>
          <w:color w:val="231F20"/>
        </w:rPr>
        <w:t>practicable</w:t>
      </w:r>
      <w:r>
        <w:rPr>
          <w:color w:val="231F20"/>
          <w:spacing w:val="-5"/>
        </w:rPr>
        <w:t xml:space="preserve"> </w:t>
      </w:r>
      <w:r>
        <w:rPr>
          <w:color w:val="231F20"/>
        </w:rPr>
        <w:t>to</w:t>
      </w:r>
      <w:r>
        <w:rPr>
          <w:color w:val="231F20"/>
          <w:spacing w:val="-5"/>
        </w:rPr>
        <w:t xml:space="preserve"> </w:t>
      </w:r>
      <w:r>
        <w:rPr>
          <w:color w:val="231F20"/>
        </w:rPr>
        <w:t>prevent</w:t>
      </w:r>
      <w:r>
        <w:rPr>
          <w:color w:val="231F20"/>
          <w:spacing w:val="-5"/>
        </w:rPr>
        <w:t xml:space="preserve"> </w:t>
      </w:r>
      <w:r>
        <w:rPr>
          <w:color w:val="231F20"/>
        </w:rPr>
        <w:t>the</w:t>
      </w:r>
      <w:r>
        <w:rPr>
          <w:color w:val="231F20"/>
          <w:spacing w:val="-5"/>
        </w:rPr>
        <w:t xml:space="preserve"> </w:t>
      </w:r>
      <w:r>
        <w:rPr>
          <w:color w:val="231F20"/>
        </w:rPr>
        <w:t>harassment</w:t>
      </w:r>
      <w:r>
        <w:rPr>
          <w:color w:val="231F20"/>
          <w:spacing w:val="-5"/>
        </w:rPr>
        <w:t xml:space="preserve"> </w:t>
      </w:r>
      <w:r>
        <w:rPr>
          <w:color w:val="231F20"/>
        </w:rPr>
        <w:t>of</w:t>
      </w:r>
      <w:r>
        <w:rPr>
          <w:color w:val="231F20"/>
          <w:spacing w:val="-9"/>
        </w:rPr>
        <w:t xml:space="preserve"> </w:t>
      </w:r>
      <w:r>
        <w:rPr>
          <w:color w:val="231F20"/>
        </w:rPr>
        <w:t>students</w:t>
      </w:r>
      <w:r>
        <w:rPr>
          <w:color w:val="231F20"/>
          <w:spacing w:val="-5"/>
        </w:rPr>
        <w:t xml:space="preserve"> </w:t>
      </w:r>
      <w:r>
        <w:rPr>
          <w:color w:val="231F20"/>
        </w:rPr>
        <w:t>or</w:t>
      </w:r>
      <w:r>
        <w:rPr>
          <w:color w:val="231F20"/>
          <w:spacing w:val="-10"/>
        </w:rPr>
        <w:t xml:space="preserve"> </w:t>
      </w:r>
      <w:r>
        <w:rPr>
          <w:color w:val="231F20"/>
        </w:rPr>
        <w:t>staﬀ on any of the nine grounds specified: gender, civil status, family status, sexual orientation, religion, age, disabil</w:t>
      </w:r>
      <w:r w:rsidR="00B97969">
        <w:rPr>
          <w:color w:val="231F20"/>
        </w:rPr>
        <w:t xml:space="preserve">ity, race and membership of the </w:t>
      </w:r>
      <w:r>
        <w:rPr>
          <w:color w:val="231F20"/>
        </w:rPr>
        <w:t>Traveller community.</w:t>
      </w:r>
    </w:p>
    <w:p w:rsidR="006019D1" w:rsidRPr="00EE4324" w:rsidRDefault="006019D1" w:rsidP="00EE4324">
      <w:pPr>
        <w:pStyle w:val="BodyText"/>
        <w:spacing w:before="114" w:line="254" w:lineRule="auto"/>
        <w:ind w:left="720" w:right="124"/>
      </w:pPr>
      <w:r>
        <w:t>We confirm that we will take all steps that are reasonably practicable to prevent all bullying or harassment of our students in whatever form and however motivated. Catholic schools have a distinctive understanding of the human person, recognising that every person is created in God’s image and likeness and has inherent dignity as a child of God. This is the basis for ensuring that everybody in our school is treated with respect and care, in accordance with the Catholic Schedule.</w:t>
      </w:r>
    </w:p>
    <w:p w:rsidR="00AA70D5" w:rsidRDefault="006019D1" w:rsidP="006019D1">
      <w:pPr>
        <w:pStyle w:val="BodyText"/>
        <w:spacing w:before="114" w:line="254" w:lineRule="auto"/>
        <w:ind w:left="720" w:right="124"/>
      </w:pPr>
      <w:r>
        <w:t>As a Catholic school, we are committed to respecting the dignity of every individual. No human person is to be devalued and everybody has a part to play in the school community, regardless of difference.</w:t>
      </w:r>
    </w:p>
    <w:p w:rsidR="006019D1" w:rsidRPr="00EE4324" w:rsidRDefault="006019D1" w:rsidP="006019D1">
      <w:pPr>
        <w:pStyle w:val="BodyText"/>
        <w:spacing w:before="114" w:line="254" w:lineRule="auto"/>
        <w:ind w:left="720" w:right="124"/>
        <w:rPr>
          <w:sz w:val="8"/>
        </w:rPr>
      </w:pPr>
    </w:p>
    <w:p w:rsidR="00AA70D5" w:rsidRDefault="00382671" w:rsidP="00267334">
      <w:pPr>
        <w:pStyle w:val="Heading1"/>
        <w:ind w:left="720"/>
      </w:pPr>
      <w:r>
        <w:rPr>
          <w:color w:val="005951"/>
        </w:rPr>
        <w:t>Definition</w:t>
      </w:r>
      <w:r>
        <w:rPr>
          <w:color w:val="005951"/>
          <w:spacing w:val="-5"/>
        </w:rPr>
        <w:t xml:space="preserve"> </w:t>
      </w:r>
      <w:r>
        <w:rPr>
          <w:color w:val="005951"/>
        </w:rPr>
        <w:t>of</w:t>
      </w:r>
      <w:r>
        <w:rPr>
          <w:color w:val="005951"/>
          <w:spacing w:val="-8"/>
        </w:rPr>
        <w:t xml:space="preserve"> </w:t>
      </w:r>
      <w:r>
        <w:rPr>
          <w:color w:val="005951"/>
          <w:spacing w:val="-2"/>
        </w:rPr>
        <w:t>bullying</w:t>
      </w:r>
    </w:p>
    <w:p w:rsidR="00AA70D5" w:rsidRPr="00787258" w:rsidRDefault="00382671" w:rsidP="00267334">
      <w:pPr>
        <w:spacing w:before="121" w:line="254" w:lineRule="auto"/>
        <w:ind w:left="720" w:right="124"/>
        <w:rPr>
          <w:color w:val="000000" w:themeColor="text1"/>
        </w:rPr>
      </w:pPr>
      <w:r w:rsidRPr="00787258">
        <w:rPr>
          <w:color w:val="000000" w:themeColor="text1"/>
        </w:rPr>
        <w:t xml:space="preserve">Bullying is defined in </w:t>
      </w:r>
      <w:r w:rsidRPr="00787258">
        <w:rPr>
          <w:i/>
          <w:color w:val="000000" w:themeColor="text1"/>
        </w:rPr>
        <w:t>Cineáltas:</w:t>
      </w:r>
      <w:r w:rsidRPr="00787258">
        <w:rPr>
          <w:i/>
          <w:color w:val="000000" w:themeColor="text1"/>
          <w:spacing w:val="-2"/>
        </w:rPr>
        <w:t xml:space="preserve"> </w:t>
      </w:r>
      <w:r w:rsidRPr="00787258">
        <w:rPr>
          <w:i/>
          <w:color w:val="000000" w:themeColor="text1"/>
        </w:rPr>
        <w:t xml:space="preserve">Action Plan on Bullying </w:t>
      </w:r>
      <w:r w:rsidRPr="00787258">
        <w:rPr>
          <w:color w:val="000000" w:themeColor="text1"/>
        </w:rPr>
        <w:t xml:space="preserve">and </w:t>
      </w:r>
      <w:r w:rsidRPr="00787258">
        <w:rPr>
          <w:i/>
          <w:color w:val="000000" w:themeColor="text1"/>
        </w:rPr>
        <w:t>Bí Cineálta: Procedures to Prevent and</w:t>
      </w:r>
      <w:r w:rsidRPr="00787258">
        <w:rPr>
          <w:i/>
          <w:color w:val="000000" w:themeColor="text1"/>
          <w:spacing w:val="-1"/>
        </w:rPr>
        <w:t xml:space="preserve"> </w:t>
      </w:r>
      <w:r w:rsidRPr="00787258">
        <w:rPr>
          <w:i/>
          <w:color w:val="000000" w:themeColor="text1"/>
        </w:rPr>
        <w:t xml:space="preserve">Address Bullying Behaviour for Primary and Post-Primary Schools </w:t>
      </w:r>
      <w:r w:rsidRPr="00787258">
        <w:rPr>
          <w:color w:val="000000" w:themeColor="text1"/>
        </w:rPr>
        <w:t>as targeted behaviour, online</w:t>
      </w:r>
      <w:r w:rsidRPr="00787258">
        <w:rPr>
          <w:color w:val="000000" w:themeColor="text1"/>
          <w:spacing w:val="-4"/>
        </w:rPr>
        <w:t xml:space="preserve"> </w:t>
      </w:r>
      <w:r w:rsidRPr="00787258">
        <w:rPr>
          <w:color w:val="000000" w:themeColor="text1"/>
        </w:rPr>
        <w:t>or</w:t>
      </w:r>
      <w:r w:rsidRPr="00787258">
        <w:rPr>
          <w:color w:val="000000" w:themeColor="text1"/>
          <w:spacing w:val="-9"/>
        </w:rPr>
        <w:t xml:space="preserve"> </w:t>
      </w:r>
      <w:r w:rsidRPr="00787258">
        <w:rPr>
          <w:color w:val="000000" w:themeColor="text1"/>
        </w:rPr>
        <w:t>oﬄine</w:t>
      </w:r>
      <w:r w:rsidRPr="00787258">
        <w:rPr>
          <w:color w:val="000000" w:themeColor="text1"/>
          <w:spacing w:val="-4"/>
        </w:rPr>
        <w:t xml:space="preserve"> </w:t>
      </w:r>
      <w:r w:rsidRPr="00787258">
        <w:rPr>
          <w:color w:val="000000" w:themeColor="text1"/>
        </w:rPr>
        <w:t>that</w:t>
      </w:r>
      <w:r w:rsidRPr="00787258">
        <w:rPr>
          <w:color w:val="000000" w:themeColor="text1"/>
          <w:spacing w:val="-4"/>
        </w:rPr>
        <w:t xml:space="preserve"> </w:t>
      </w:r>
      <w:r w:rsidRPr="00787258">
        <w:rPr>
          <w:color w:val="000000" w:themeColor="text1"/>
        </w:rPr>
        <w:t>causes</w:t>
      </w:r>
      <w:r w:rsidRPr="00787258">
        <w:rPr>
          <w:color w:val="000000" w:themeColor="text1"/>
          <w:spacing w:val="-4"/>
        </w:rPr>
        <w:t xml:space="preserve"> </w:t>
      </w:r>
      <w:r w:rsidRPr="00787258">
        <w:rPr>
          <w:color w:val="000000" w:themeColor="text1"/>
        </w:rPr>
        <w:t>harm.</w:t>
      </w:r>
      <w:r w:rsidRPr="00787258">
        <w:rPr>
          <w:color w:val="000000" w:themeColor="text1"/>
          <w:spacing w:val="-11"/>
        </w:rPr>
        <w:t xml:space="preserve"> </w:t>
      </w:r>
      <w:r w:rsidRPr="00787258">
        <w:rPr>
          <w:color w:val="000000" w:themeColor="text1"/>
        </w:rPr>
        <w:t>The</w:t>
      </w:r>
      <w:r w:rsidRPr="00787258">
        <w:rPr>
          <w:color w:val="000000" w:themeColor="text1"/>
          <w:spacing w:val="-4"/>
        </w:rPr>
        <w:t xml:space="preserve"> </w:t>
      </w:r>
      <w:r w:rsidRPr="00787258">
        <w:rPr>
          <w:color w:val="000000" w:themeColor="text1"/>
        </w:rPr>
        <w:t>harm</w:t>
      </w:r>
      <w:r w:rsidRPr="00787258">
        <w:rPr>
          <w:color w:val="000000" w:themeColor="text1"/>
          <w:spacing w:val="-4"/>
        </w:rPr>
        <w:t xml:space="preserve"> </w:t>
      </w:r>
      <w:r w:rsidRPr="00787258">
        <w:rPr>
          <w:color w:val="000000" w:themeColor="text1"/>
        </w:rPr>
        <w:t>caused</w:t>
      </w:r>
      <w:r w:rsidRPr="00787258">
        <w:rPr>
          <w:color w:val="000000" w:themeColor="text1"/>
          <w:spacing w:val="-4"/>
        </w:rPr>
        <w:t xml:space="preserve"> </w:t>
      </w:r>
      <w:r w:rsidRPr="00787258">
        <w:rPr>
          <w:color w:val="000000" w:themeColor="text1"/>
        </w:rPr>
        <w:t>can</w:t>
      </w:r>
      <w:r w:rsidRPr="00787258">
        <w:rPr>
          <w:color w:val="000000" w:themeColor="text1"/>
          <w:spacing w:val="-4"/>
        </w:rPr>
        <w:t xml:space="preserve"> </w:t>
      </w:r>
      <w:r w:rsidRPr="00787258">
        <w:rPr>
          <w:color w:val="000000" w:themeColor="text1"/>
        </w:rPr>
        <w:t>be</w:t>
      </w:r>
      <w:r w:rsidRPr="00787258">
        <w:rPr>
          <w:color w:val="000000" w:themeColor="text1"/>
          <w:spacing w:val="-4"/>
        </w:rPr>
        <w:t xml:space="preserve"> </w:t>
      </w:r>
      <w:r w:rsidRPr="00787258">
        <w:rPr>
          <w:color w:val="000000" w:themeColor="text1"/>
        </w:rPr>
        <w:t>physical,</w:t>
      </w:r>
      <w:r w:rsidRPr="00787258">
        <w:rPr>
          <w:color w:val="000000" w:themeColor="text1"/>
          <w:spacing w:val="-4"/>
        </w:rPr>
        <w:t xml:space="preserve"> </w:t>
      </w:r>
      <w:r w:rsidRPr="00787258">
        <w:rPr>
          <w:color w:val="000000" w:themeColor="text1"/>
        </w:rPr>
        <w:t>social</w:t>
      </w:r>
      <w:r w:rsidRPr="00787258">
        <w:rPr>
          <w:color w:val="000000" w:themeColor="text1"/>
          <w:spacing w:val="-4"/>
        </w:rPr>
        <w:t xml:space="preserve"> </w:t>
      </w:r>
      <w:r w:rsidRPr="00787258">
        <w:rPr>
          <w:color w:val="000000" w:themeColor="text1"/>
        </w:rPr>
        <w:t>and/or</w:t>
      </w:r>
      <w:r w:rsidRPr="00787258">
        <w:rPr>
          <w:color w:val="000000" w:themeColor="text1"/>
          <w:spacing w:val="-9"/>
        </w:rPr>
        <w:t xml:space="preserve"> </w:t>
      </w:r>
      <w:r w:rsidRPr="00787258">
        <w:rPr>
          <w:color w:val="000000" w:themeColor="text1"/>
        </w:rPr>
        <w:t>emotional in nature. Bullying behaviour is repeated over</w:t>
      </w:r>
      <w:r w:rsidRPr="00787258">
        <w:rPr>
          <w:color w:val="000000" w:themeColor="text1"/>
          <w:spacing w:val="-1"/>
        </w:rPr>
        <w:t xml:space="preserve"> </w:t>
      </w:r>
      <w:r w:rsidRPr="00787258">
        <w:rPr>
          <w:color w:val="000000" w:themeColor="text1"/>
        </w:rPr>
        <w:t>time and involves an imbalance of power in relationships between two people or groups of people in society. The detailed definition is provided in Chapter 2 of the Bí Cineálta procedures.</w:t>
      </w:r>
    </w:p>
    <w:p w:rsidR="00AA70D5" w:rsidRPr="00787258" w:rsidRDefault="00382671" w:rsidP="00267334">
      <w:pPr>
        <w:pStyle w:val="BodyText"/>
        <w:spacing w:before="115" w:line="254" w:lineRule="auto"/>
        <w:ind w:left="720"/>
        <w:rPr>
          <w:color w:val="000000" w:themeColor="text1"/>
        </w:rPr>
      </w:pPr>
      <w:r w:rsidRPr="00787258">
        <w:rPr>
          <w:color w:val="000000" w:themeColor="text1"/>
        </w:rPr>
        <w:t>Each</w:t>
      </w:r>
      <w:r w:rsidRPr="00787258">
        <w:rPr>
          <w:color w:val="000000" w:themeColor="text1"/>
          <w:spacing w:val="-4"/>
        </w:rPr>
        <w:t xml:space="preserve"> </w:t>
      </w:r>
      <w:r w:rsidRPr="00787258">
        <w:rPr>
          <w:color w:val="000000" w:themeColor="text1"/>
        </w:rPr>
        <w:t>school</w:t>
      </w:r>
      <w:r w:rsidRPr="00787258">
        <w:rPr>
          <w:color w:val="000000" w:themeColor="text1"/>
          <w:spacing w:val="-4"/>
        </w:rPr>
        <w:t xml:space="preserve"> </w:t>
      </w:r>
      <w:r w:rsidRPr="00787258">
        <w:rPr>
          <w:color w:val="000000" w:themeColor="text1"/>
        </w:rPr>
        <w:t>is</w:t>
      </w:r>
      <w:r w:rsidRPr="00787258">
        <w:rPr>
          <w:color w:val="000000" w:themeColor="text1"/>
          <w:spacing w:val="-4"/>
        </w:rPr>
        <w:t xml:space="preserve"> </w:t>
      </w:r>
      <w:r w:rsidRPr="00787258">
        <w:rPr>
          <w:color w:val="000000" w:themeColor="text1"/>
        </w:rPr>
        <w:t>required</w:t>
      </w:r>
      <w:r w:rsidRPr="00787258">
        <w:rPr>
          <w:color w:val="000000" w:themeColor="text1"/>
          <w:spacing w:val="-4"/>
        </w:rPr>
        <w:t xml:space="preserve"> </w:t>
      </w:r>
      <w:r w:rsidRPr="00787258">
        <w:rPr>
          <w:color w:val="000000" w:themeColor="text1"/>
        </w:rPr>
        <w:t>to</w:t>
      </w:r>
      <w:r w:rsidRPr="00787258">
        <w:rPr>
          <w:color w:val="000000" w:themeColor="text1"/>
          <w:spacing w:val="-4"/>
        </w:rPr>
        <w:t xml:space="preserve"> </w:t>
      </w:r>
      <w:r w:rsidRPr="00787258">
        <w:rPr>
          <w:color w:val="000000" w:themeColor="text1"/>
        </w:rPr>
        <w:t>develop</w:t>
      </w:r>
      <w:r w:rsidRPr="00787258">
        <w:rPr>
          <w:color w:val="000000" w:themeColor="text1"/>
          <w:spacing w:val="-4"/>
        </w:rPr>
        <w:t xml:space="preserve"> </w:t>
      </w:r>
      <w:r w:rsidRPr="00787258">
        <w:rPr>
          <w:color w:val="000000" w:themeColor="text1"/>
        </w:rPr>
        <w:t>and</w:t>
      </w:r>
      <w:r w:rsidRPr="00787258">
        <w:rPr>
          <w:color w:val="000000" w:themeColor="text1"/>
          <w:spacing w:val="-4"/>
        </w:rPr>
        <w:t xml:space="preserve"> </w:t>
      </w:r>
      <w:r w:rsidRPr="00787258">
        <w:rPr>
          <w:color w:val="000000" w:themeColor="text1"/>
        </w:rPr>
        <w:t>implement</w:t>
      </w:r>
      <w:r w:rsidRPr="00787258">
        <w:rPr>
          <w:color w:val="000000" w:themeColor="text1"/>
          <w:spacing w:val="-4"/>
        </w:rPr>
        <w:t xml:space="preserve"> </w:t>
      </w:r>
      <w:r w:rsidRPr="00787258">
        <w:rPr>
          <w:color w:val="000000" w:themeColor="text1"/>
        </w:rPr>
        <w:t>a</w:t>
      </w:r>
      <w:r w:rsidRPr="00787258">
        <w:rPr>
          <w:color w:val="000000" w:themeColor="text1"/>
          <w:spacing w:val="-4"/>
        </w:rPr>
        <w:t xml:space="preserve"> </w:t>
      </w:r>
      <w:r w:rsidRPr="00787258">
        <w:rPr>
          <w:color w:val="000000" w:themeColor="text1"/>
        </w:rPr>
        <w:t>Bí</w:t>
      </w:r>
      <w:r w:rsidRPr="00787258">
        <w:rPr>
          <w:color w:val="000000" w:themeColor="text1"/>
          <w:spacing w:val="-4"/>
        </w:rPr>
        <w:t xml:space="preserve"> </w:t>
      </w:r>
      <w:r w:rsidRPr="00787258">
        <w:rPr>
          <w:color w:val="000000" w:themeColor="text1"/>
        </w:rPr>
        <w:t>Cineálta</w:t>
      </w:r>
      <w:r w:rsidRPr="00787258">
        <w:rPr>
          <w:color w:val="000000" w:themeColor="text1"/>
          <w:spacing w:val="-4"/>
        </w:rPr>
        <w:t xml:space="preserve"> </w:t>
      </w:r>
      <w:r w:rsidRPr="00787258">
        <w:rPr>
          <w:color w:val="000000" w:themeColor="text1"/>
        </w:rPr>
        <w:t>policy</w:t>
      </w:r>
      <w:r w:rsidRPr="00787258">
        <w:rPr>
          <w:color w:val="000000" w:themeColor="text1"/>
          <w:spacing w:val="-10"/>
        </w:rPr>
        <w:t xml:space="preserve"> </w:t>
      </w:r>
      <w:r w:rsidRPr="00787258">
        <w:rPr>
          <w:color w:val="000000" w:themeColor="text1"/>
        </w:rPr>
        <w:t>that</w:t>
      </w:r>
      <w:r w:rsidRPr="00787258">
        <w:rPr>
          <w:color w:val="000000" w:themeColor="text1"/>
          <w:spacing w:val="-4"/>
        </w:rPr>
        <w:t xml:space="preserve"> </w:t>
      </w:r>
      <w:r w:rsidRPr="00787258">
        <w:rPr>
          <w:color w:val="000000" w:themeColor="text1"/>
        </w:rPr>
        <w:t>sets</w:t>
      </w:r>
      <w:r w:rsidRPr="00787258">
        <w:rPr>
          <w:color w:val="000000" w:themeColor="text1"/>
          <w:spacing w:val="-4"/>
        </w:rPr>
        <w:t xml:space="preserve"> </w:t>
      </w:r>
      <w:r w:rsidRPr="00787258">
        <w:rPr>
          <w:color w:val="000000" w:themeColor="text1"/>
        </w:rPr>
        <w:t>out</w:t>
      </w:r>
      <w:r w:rsidRPr="00787258">
        <w:rPr>
          <w:color w:val="000000" w:themeColor="text1"/>
          <w:spacing w:val="-4"/>
        </w:rPr>
        <w:t xml:space="preserve"> </w:t>
      </w:r>
      <w:r w:rsidRPr="00787258">
        <w:rPr>
          <w:color w:val="000000" w:themeColor="text1"/>
        </w:rPr>
        <w:t>how</w:t>
      </w:r>
      <w:r w:rsidRPr="00787258">
        <w:rPr>
          <w:color w:val="000000" w:themeColor="text1"/>
          <w:spacing w:val="-9"/>
        </w:rPr>
        <w:t xml:space="preserve"> </w:t>
      </w:r>
      <w:r w:rsidRPr="00787258">
        <w:rPr>
          <w:color w:val="000000" w:themeColor="text1"/>
        </w:rPr>
        <w:t>the school community prevents and addresses bullying behaviour. Strategies to deal with inappropriate behaviour that is not bullying behaviour are provided for</w:t>
      </w:r>
      <w:r w:rsidRPr="00787258">
        <w:rPr>
          <w:color w:val="000000" w:themeColor="text1"/>
          <w:spacing w:val="-2"/>
        </w:rPr>
        <w:t xml:space="preserve"> </w:t>
      </w:r>
      <w:r w:rsidRPr="00787258">
        <w:rPr>
          <w:color w:val="000000" w:themeColor="text1"/>
        </w:rPr>
        <w:t>within the school’s Code of Behaviour.</w:t>
      </w:r>
    </w:p>
    <w:p w:rsidR="00AA70D5" w:rsidRPr="00787258" w:rsidRDefault="00AA70D5" w:rsidP="00267334">
      <w:pPr>
        <w:spacing w:line="254" w:lineRule="auto"/>
        <w:rPr>
          <w:color w:val="000000" w:themeColor="text1"/>
        </w:rPr>
        <w:sectPr w:rsidR="00AA70D5" w:rsidRPr="00787258" w:rsidSect="0014364A">
          <w:headerReference w:type="even" r:id="rId9"/>
          <w:headerReference w:type="default" r:id="rId10"/>
          <w:footerReference w:type="even" r:id="rId11"/>
          <w:footerReference w:type="default" r:id="rId12"/>
          <w:headerReference w:type="first" r:id="rId13"/>
          <w:footerReference w:type="first" r:id="rId14"/>
          <w:type w:val="continuous"/>
          <w:pgSz w:w="11910" w:h="16840"/>
          <w:pgMar w:top="1020" w:right="900" w:bottom="1300" w:left="900" w:header="0" w:footer="1104" w:gutter="0"/>
          <w:pgNumType w:start="1"/>
          <w:cols w:space="720"/>
        </w:sectPr>
      </w:pPr>
    </w:p>
    <w:p w:rsidR="00AA70D5" w:rsidRDefault="00382671">
      <w:pPr>
        <w:pStyle w:val="Heading1"/>
        <w:spacing w:before="111" w:line="216" w:lineRule="auto"/>
        <w:ind w:left="120" w:right="913"/>
      </w:pPr>
      <w:r>
        <w:rPr>
          <w:color w:val="005951"/>
        </w:rPr>
        <w:lastRenderedPageBreak/>
        <w:t>Section</w:t>
      </w:r>
      <w:r>
        <w:rPr>
          <w:color w:val="005951"/>
          <w:spacing w:val="-16"/>
        </w:rPr>
        <w:t xml:space="preserve"> </w:t>
      </w:r>
      <w:r>
        <w:rPr>
          <w:color w:val="005951"/>
        </w:rPr>
        <w:t>A:</w:t>
      </w:r>
      <w:r>
        <w:rPr>
          <w:color w:val="005951"/>
          <w:spacing w:val="-8"/>
        </w:rPr>
        <w:t xml:space="preserve"> </w:t>
      </w:r>
      <w:r>
        <w:rPr>
          <w:color w:val="005951"/>
        </w:rPr>
        <w:t>Development/review</w:t>
      </w:r>
      <w:r>
        <w:rPr>
          <w:color w:val="005951"/>
          <w:spacing w:val="-13"/>
        </w:rPr>
        <w:t xml:space="preserve"> </w:t>
      </w:r>
      <w:r>
        <w:rPr>
          <w:color w:val="005951"/>
        </w:rPr>
        <w:t>of</w:t>
      </w:r>
      <w:r>
        <w:rPr>
          <w:color w:val="005951"/>
          <w:spacing w:val="-12"/>
        </w:rPr>
        <w:t xml:space="preserve"> </w:t>
      </w:r>
      <w:r>
        <w:rPr>
          <w:color w:val="005951"/>
        </w:rPr>
        <w:t>our</w:t>
      </w:r>
      <w:r>
        <w:rPr>
          <w:color w:val="005951"/>
          <w:spacing w:val="-13"/>
        </w:rPr>
        <w:t xml:space="preserve"> </w:t>
      </w:r>
      <w:r>
        <w:rPr>
          <w:color w:val="005951"/>
        </w:rPr>
        <w:t>Bí</w:t>
      </w:r>
      <w:r>
        <w:rPr>
          <w:color w:val="005951"/>
          <w:spacing w:val="-8"/>
        </w:rPr>
        <w:t xml:space="preserve"> </w:t>
      </w:r>
      <w:r>
        <w:rPr>
          <w:color w:val="005951"/>
        </w:rPr>
        <w:t>Cineálta</w:t>
      </w:r>
      <w:r>
        <w:rPr>
          <w:color w:val="005951"/>
          <w:spacing w:val="-8"/>
        </w:rPr>
        <w:t xml:space="preserve"> </w:t>
      </w:r>
      <w:r>
        <w:rPr>
          <w:color w:val="005951"/>
        </w:rPr>
        <w:t>policy</w:t>
      </w:r>
      <w:r>
        <w:rPr>
          <w:color w:val="005951"/>
          <w:spacing w:val="-14"/>
        </w:rPr>
        <w:t xml:space="preserve"> </w:t>
      </w:r>
      <w:r>
        <w:rPr>
          <w:color w:val="005951"/>
        </w:rPr>
        <w:t>to</w:t>
      </w:r>
      <w:r>
        <w:rPr>
          <w:color w:val="005951"/>
          <w:spacing w:val="-8"/>
        </w:rPr>
        <w:t xml:space="preserve"> </w:t>
      </w:r>
      <w:r>
        <w:rPr>
          <w:color w:val="005951"/>
        </w:rPr>
        <w:t>prevent</w:t>
      </w:r>
      <w:r>
        <w:rPr>
          <w:color w:val="005951"/>
          <w:spacing w:val="-9"/>
        </w:rPr>
        <w:t xml:space="preserve"> </w:t>
      </w:r>
      <w:r>
        <w:rPr>
          <w:color w:val="005951"/>
        </w:rPr>
        <w:t>and address bullying behaviour</w:t>
      </w:r>
    </w:p>
    <w:p w:rsidR="00AA70D5" w:rsidRPr="00787258" w:rsidRDefault="00382671">
      <w:pPr>
        <w:pStyle w:val="BodyText"/>
        <w:spacing w:before="125" w:line="254" w:lineRule="auto"/>
        <w:ind w:left="120"/>
        <w:rPr>
          <w:color w:val="000000" w:themeColor="text1"/>
        </w:rPr>
      </w:pPr>
      <w:r w:rsidRPr="00787258">
        <w:rPr>
          <w:color w:val="000000" w:themeColor="text1"/>
        </w:rPr>
        <w:t>All</w:t>
      </w:r>
      <w:r w:rsidRPr="00787258">
        <w:rPr>
          <w:color w:val="000000" w:themeColor="text1"/>
          <w:spacing w:val="-4"/>
        </w:rPr>
        <w:t xml:space="preserve"> </w:t>
      </w:r>
      <w:r w:rsidRPr="00787258">
        <w:rPr>
          <w:color w:val="000000" w:themeColor="text1"/>
        </w:rPr>
        <w:t>members</w:t>
      </w:r>
      <w:r w:rsidRPr="00787258">
        <w:rPr>
          <w:color w:val="000000" w:themeColor="text1"/>
          <w:spacing w:val="-4"/>
        </w:rPr>
        <w:t xml:space="preserve"> </w:t>
      </w:r>
      <w:r w:rsidRPr="00787258">
        <w:rPr>
          <w:color w:val="000000" w:themeColor="text1"/>
        </w:rPr>
        <w:t>of</w:t>
      </w:r>
      <w:r w:rsidRPr="00787258">
        <w:rPr>
          <w:color w:val="000000" w:themeColor="text1"/>
          <w:spacing w:val="-8"/>
        </w:rPr>
        <w:t xml:space="preserve"> </w:t>
      </w:r>
      <w:r w:rsidRPr="00787258">
        <w:rPr>
          <w:color w:val="000000" w:themeColor="text1"/>
        </w:rPr>
        <w:t>our</w:t>
      </w:r>
      <w:r w:rsidRPr="00787258">
        <w:rPr>
          <w:color w:val="000000" w:themeColor="text1"/>
          <w:spacing w:val="-9"/>
        </w:rPr>
        <w:t xml:space="preserve"> </w:t>
      </w:r>
      <w:r w:rsidRPr="00787258">
        <w:rPr>
          <w:color w:val="000000" w:themeColor="text1"/>
        </w:rPr>
        <w:t>school</w:t>
      </w:r>
      <w:r w:rsidRPr="00787258">
        <w:rPr>
          <w:color w:val="000000" w:themeColor="text1"/>
          <w:spacing w:val="-4"/>
        </w:rPr>
        <w:t xml:space="preserve"> </w:t>
      </w:r>
      <w:r w:rsidRPr="00787258">
        <w:rPr>
          <w:color w:val="000000" w:themeColor="text1"/>
        </w:rPr>
        <w:t>community</w:t>
      </w:r>
      <w:r w:rsidRPr="00787258">
        <w:rPr>
          <w:color w:val="000000" w:themeColor="text1"/>
          <w:spacing w:val="-13"/>
        </w:rPr>
        <w:t xml:space="preserve"> </w:t>
      </w:r>
      <w:r w:rsidRPr="00787258">
        <w:rPr>
          <w:color w:val="000000" w:themeColor="text1"/>
        </w:rPr>
        <w:t>were</w:t>
      </w:r>
      <w:r w:rsidRPr="00787258">
        <w:rPr>
          <w:color w:val="000000" w:themeColor="text1"/>
          <w:spacing w:val="-4"/>
        </w:rPr>
        <w:t xml:space="preserve"> </w:t>
      </w:r>
      <w:r w:rsidRPr="00787258">
        <w:rPr>
          <w:color w:val="000000" w:themeColor="text1"/>
        </w:rPr>
        <w:t>provided</w:t>
      </w:r>
      <w:r w:rsidRPr="00787258">
        <w:rPr>
          <w:color w:val="000000" w:themeColor="text1"/>
          <w:spacing w:val="-9"/>
        </w:rPr>
        <w:t xml:space="preserve"> </w:t>
      </w:r>
      <w:r w:rsidRPr="00787258">
        <w:rPr>
          <w:color w:val="000000" w:themeColor="text1"/>
        </w:rPr>
        <w:t>with</w:t>
      </w:r>
      <w:r w:rsidRPr="00787258">
        <w:rPr>
          <w:color w:val="000000" w:themeColor="text1"/>
          <w:spacing w:val="-4"/>
        </w:rPr>
        <w:t xml:space="preserve"> </w:t>
      </w:r>
      <w:r w:rsidRPr="00787258">
        <w:rPr>
          <w:color w:val="000000" w:themeColor="text1"/>
        </w:rPr>
        <w:t>the</w:t>
      </w:r>
      <w:r w:rsidRPr="00787258">
        <w:rPr>
          <w:color w:val="000000" w:themeColor="text1"/>
          <w:spacing w:val="-4"/>
        </w:rPr>
        <w:t xml:space="preserve"> </w:t>
      </w:r>
      <w:r w:rsidRPr="00787258">
        <w:rPr>
          <w:color w:val="000000" w:themeColor="text1"/>
        </w:rPr>
        <w:t>opportunity</w:t>
      </w:r>
      <w:r w:rsidRPr="00787258">
        <w:rPr>
          <w:color w:val="000000" w:themeColor="text1"/>
          <w:spacing w:val="-10"/>
        </w:rPr>
        <w:t xml:space="preserve"> </w:t>
      </w:r>
      <w:r w:rsidRPr="00787258">
        <w:rPr>
          <w:color w:val="000000" w:themeColor="text1"/>
        </w:rPr>
        <w:t>to</w:t>
      </w:r>
      <w:r w:rsidRPr="00787258">
        <w:rPr>
          <w:color w:val="000000" w:themeColor="text1"/>
          <w:spacing w:val="-4"/>
        </w:rPr>
        <w:t xml:space="preserve"> </w:t>
      </w:r>
      <w:r w:rsidRPr="00787258">
        <w:rPr>
          <w:color w:val="000000" w:themeColor="text1"/>
        </w:rPr>
        <w:t>input</w:t>
      </w:r>
      <w:r w:rsidRPr="00787258">
        <w:rPr>
          <w:color w:val="000000" w:themeColor="text1"/>
          <w:spacing w:val="-4"/>
        </w:rPr>
        <w:t xml:space="preserve"> </w:t>
      </w:r>
      <w:r w:rsidRPr="00787258">
        <w:rPr>
          <w:color w:val="000000" w:themeColor="text1"/>
        </w:rPr>
        <w:t>into</w:t>
      </w:r>
      <w:r w:rsidRPr="00787258">
        <w:rPr>
          <w:color w:val="000000" w:themeColor="text1"/>
          <w:spacing w:val="-4"/>
        </w:rPr>
        <w:t xml:space="preserve"> </w:t>
      </w:r>
      <w:r w:rsidRPr="00787258">
        <w:rPr>
          <w:color w:val="000000" w:themeColor="text1"/>
        </w:rPr>
        <w:t>the development/review of this policy.</w:t>
      </w:r>
    </w:p>
    <w:p w:rsidR="00AA70D5" w:rsidRPr="00787258" w:rsidRDefault="00AA70D5">
      <w:pPr>
        <w:pStyle w:val="BodyText"/>
        <w:spacing w:before="11"/>
        <w:rPr>
          <w:color w:val="000000" w:themeColor="text1"/>
          <w:sz w:val="14"/>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18" w:space="0" w:color="005951"/>
          <w:insideV w:val="single" w:sz="18" w:space="0" w:color="005951"/>
        </w:tblBorders>
        <w:tblLayout w:type="fixed"/>
        <w:tblCellMar>
          <w:left w:w="0" w:type="dxa"/>
          <w:right w:w="0" w:type="dxa"/>
        </w:tblCellMar>
        <w:tblLook w:val="01E0" w:firstRow="1" w:lastRow="1" w:firstColumn="1" w:lastColumn="1" w:noHBand="0" w:noVBand="0"/>
      </w:tblPr>
      <w:tblGrid>
        <w:gridCol w:w="2549"/>
        <w:gridCol w:w="2549"/>
        <w:gridCol w:w="3620"/>
      </w:tblGrid>
      <w:tr w:rsidR="00AA70D5" w:rsidRPr="00787258">
        <w:trPr>
          <w:trHeight w:val="665"/>
        </w:trPr>
        <w:tc>
          <w:tcPr>
            <w:tcW w:w="2549" w:type="dxa"/>
            <w:tcBorders>
              <w:bottom w:val="single" w:sz="8" w:space="0" w:color="005951"/>
              <w:right w:val="single" w:sz="8" w:space="0" w:color="005951"/>
            </w:tcBorders>
          </w:tcPr>
          <w:p w:rsidR="00AA70D5" w:rsidRPr="00787258" w:rsidRDefault="00AA70D5">
            <w:pPr>
              <w:pStyle w:val="TableParagraph"/>
              <w:rPr>
                <w:rFonts w:ascii="Times New Roman"/>
                <w:color w:val="000000" w:themeColor="text1"/>
              </w:rPr>
            </w:pPr>
          </w:p>
        </w:tc>
        <w:tc>
          <w:tcPr>
            <w:tcW w:w="2549" w:type="dxa"/>
            <w:tcBorders>
              <w:left w:val="single" w:sz="8" w:space="0" w:color="005951"/>
              <w:bottom w:val="single" w:sz="8" w:space="0" w:color="005951"/>
              <w:right w:val="single" w:sz="8" w:space="0" w:color="005951"/>
            </w:tcBorders>
          </w:tcPr>
          <w:p w:rsidR="00AA70D5" w:rsidRPr="00787258" w:rsidRDefault="00382671">
            <w:pPr>
              <w:pStyle w:val="TableParagraph"/>
              <w:spacing w:before="17"/>
              <w:ind w:left="76"/>
              <w:rPr>
                <w:color w:val="000000" w:themeColor="text1"/>
              </w:rPr>
            </w:pPr>
            <w:r w:rsidRPr="00787258">
              <w:rPr>
                <w:color w:val="000000" w:themeColor="text1"/>
              </w:rPr>
              <w:t>Date</w:t>
            </w:r>
            <w:r w:rsidRPr="00787258">
              <w:rPr>
                <w:color w:val="000000" w:themeColor="text1"/>
                <w:spacing w:val="-6"/>
              </w:rPr>
              <w:t xml:space="preserve"> </w:t>
            </w:r>
            <w:r w:rsidRPr="00787258">
              <w:rPr>
                <w:color w:val="000000" w:themeColor="text1"/>
                <w:spacing w:val="-2"/>
              </w:rPr>
              <w:t>consulted</w:t>
            </w:r>
          </w:p>
        </w:tc>
        <w:tc>
          <w:tcPr>
            <w:tcW w:w="3620" w:type="dxa"/>
            <w:tcBorders>
              <w:left w:val="single" w:sz="8" w:space="0" w:color="005951"/>
              <w:bottom w:val="single" w:sz="8" w:space="0" w:color="005951"/>
            </w:tcBorders>
          </w:tcPr>
          <w:p w:rsidR="00AA70D5" w:rsidRPr="00787258" w:rsidRDefault="00382671">
            <w:pPr>
              <w:pStyle w:val="TableParagraph"/>
              <w:spacing w:before="17"/>
              <w:ind w:left="77"/>
              <w:rPr>
                <w:color w:val="000000" w:themeColor="text1"/>
              </w:rPr>
            </w:pPr>
            <w:r w:rsidRPr="00787258">
              <w:rPr>
                <w:color w:val="000000" w:themeColor="text1"/>
              </w:rPr>
              <w:t>Method</w:t>
            </w:r>
            <w:r w:rsidRPr="00787258">
              <w:rPr>
                <w:color w:val="000000" w:themeColor="text1"/>
                <w:spacing w:val="-4"/>
              </w:rPr>
              <w:t xml:space="preserve"> </w:t>
            </w:r>
            <w:r w:rsidRPr="00787258">
              <w:rPr>
                <w:color w:val="000000" w:themeColor="text1"/>
              </w:rPr>
              <w:t>of</w:t>
            </w:r>
            <w:r w:rsidRPr="00787258">
              <w:rPr>
                <w:color w:val="000000" w:themeColor="text1"/>
                <w:spacing w:val="-7"/>
              </w:rPr>
              <w:t xml:space="preserve"> </w:t>
            </w:r>
            <w:r w:rsidRPr="00787258">
              <w:rPr>
                <w:color w:val="000000" w:themeColor="text1"/>
                <w:spacing w:val="-2"/>
              </w:rPr>
              <w:t>consultation</w:t>
            </w:r>
          </w:p>
        </w:tc>
      </w:tr>
      <w:tr w:rsidR="00AA70D5" w:rsidRPr="00787258">
        <w:trPr>
          <w:trHeight w:val="678"/>
        </w:trPr>
        <w:tc>
          <w:tcPr>
            <w:tcW w:w="2549" w:type="dxa"/>
            <w:tcBorders>
              <w:top w:val="single" w:sz="8" w:space="0" w:color="005951"/>
              <w:bottom w:val="single" w:sz="8" w:space="0" w:color="005951"/>
              <w:right w:val="single" w:sz="8" w:space="0" w:color="005951"/>
            </w:tcBorders>
          </w:tcPr>
          <w:p w:rsidR="00AA70D5" w:rsidRPr="00787258" w:rsidRDefault="00382671">
            <w:pPr>
              <w:pStyle w:val="TableParagraph"/>
              <w:spacing w:before="20"/>
              <w:ind w:left="74"/>
              <w:rPr>
                <w:color w:val="000000" w:themeColor="text1"/>
              </w:rPr>
            </w:pPr>
            <w:r w:rsidRPr="00787258">
              <w:rPr>
                <w:color w:val="000000" w:themeColor="text1"/>
              </w:rPr>
              <w:t>School</w:t>
            </w:r>
            <w:r w:rsidRPr="00787258">
              <w:rPr>
                <w:color w:val="000000" w:themeColor="text1"/>
                <w:spacing w:val="-6"/>
              </w:rPr>
              <w:t xml:space="preserve"> </w:t>
            </w:r>
            <w:r w:rsidRPr="00787258">
              <w:rPr>
                <w:color w:val="000000" w:themeColor="text1"/>
                <w:spacing w:val="-4"/>
              </w:rPr>
              <w:t>Staﬀ</w:t>
            </w:r>
          </w:p>
        </w:tc>
        <w:tc>
          <w:tcPr>
            <w:tcW w:w="2549" w:type="dxa"/>
            <w:tcBorders>
              <w:top w:val="single" w:sz="8" w:space="0" w:color="005951"/>
              <w:left w:val="single" w:sz="8" w:space="0" w:color="005951"/>
              <w:bottom w:val="single" w:sz="8" w:space="0" w:color="005951"/>
              <w:right w:val="single" w:sz="8" w:space="0" w:color="005951"/>
            </w:tcBorders>
          </w:tcPr>
          <w:p w:rsidR="00AA70D5" w:rsidRPr="00787258" w:rsidRDefault="00316A3F">
            <w:pPr>
              <w:pStyle w:val="TableParagraph"/>
              <w:rPr>
                <w:rFonts w:ascii="Times New Roman"/>
                <w:color w:val="000000" w:themeColor="text1"/>
              </w:rPr>
            </w:pPr>
            <w:r w:rsidRPr="00787258">
              <w:rPr>
                <w:rFonts w:ascii="Times New Roman"/>
                <w:color w:val="000000" w:themeColor="text1"/>
              </w:rPr>
              <w:t>31.01.2025</w:t>
            </w:r>
          </w:p>
          <w:p w:rsidR="00316A3F" w:rsidRPr="00787258" w:rsidRDefault="00316A3F">
            <w:pPr>
              <w:pStyle w:val="TableParagraph"/>
              <w:rPr>
                <w:rFonts w:ascii="Times New Roman"/>
                <w:color w:val="000000" w:themeColor="text1"/>
              </w:rPr>
            </w:pPr>
            <w:r w:rsidRPr="00787258">
              <w:rPr>
                <w:rFonts w:ascii="Times New Roman"/>
                <w:color w:val="000000" w:themeColor="text1"/>
              </w:rPr>
              <w:t>19.02.2025</w:t>
            </w:r>
          </w:p>
          <w:p w:rsidR="00316A3F" w:rsidRDefault="00316A3F">
            <w:pPr>
              <w:pStyle w:val="TableParagraph"/>
              <w:rPr>
                <w:rFonts w:ascii="Times New Roman"/>
                <w:color w:val="000000" w:themeColor="text1"/>
              </w:rPr>
            </w:pPr>
            <w:r w:rsidRPr="00787258">
              <w:rPr>
                <w:rFonts w:ascii="Times New Roman"/>
                <w:color w:val="000000" w:themeColor="text1"/>
              </w:rPr>
              <w:t>10.03.2025</w:t>
            </w:r>
          </w:p>
          <w:p w:rsidR="00316A3F" w:rsidRDefault="00DA4CEF">
            <w:pPr>
              <w:pStyle w:val="TableParagraph"/>
              <w:rPr>
                <w:rFonts w:ascii="Times New Roman"/>
                <w:color w:val="000000" w:themeColor="text1"/>
              </w:rPr>
            </w:pPr>
            <w:r>
              <w:rPr>
                <w:rFonts w:ascii="Times New Roman"/>
                <w:color w:val="000000" w:themeColor="text1"/>
              </w:rPr>
              <w:t>02</w:t>
            </w:r>
            <w:r w:rsidR="00787258">
              <w:rPr>
                <w:rFonts w:ascii="Times New Roman"/>
                <w:color w:val="000000" w:themeColor="text1"/>
              </w:rPr>
              <w:t>.05.2025</w:t>
            </w:r>
          </w:p>
          <w:p w:rsidR="005B4702" w:rsidRPr="00787258" w:rsidRDefault="005B4702">
            <w:pPr>
              <w:pStyle w:val="TableParagraph"/>
              <w:rPr>
                <w:rFonts w:ascii="Times New Roman"/>
                <w:color w:val="000000" w:themeColor="text1"/>
              </w:rPr>
            </w:pPr>
            <w:r>
              <w:rPr>
                <w:rFonts w:ascii="Times New Roman"/>
                <w:color w:val="000000" w:themeColor="text1"/>
              </w:rPr>
              <w:t>18.09.2026</w:t>
            </w:r>
          </w:p>
        </w:tc>
        <w:tc>
          <w:tcPr>
            <w:tcW w:w="3620" w:type="dxa"/>
            <w:tcBorders>
              <w:top w:val="single" w:sz="8" w:space="0" w:color="005951"/>
              <w:left w:val="single" w:sz="8" w:space="0" w:color="005951"/>
              <w:bottom w:val="single" w:sz="8" w:space="0" w:color="005951"/>
            </w:tcBorders>
          </w:tcPr>
          <w:p w:rsidR="00AA70D5" w:rsidRPr="00787258" w:rsidRDefault="00316A3F">
            <w:pPr>
              <w:pStyle w:val="TableParagraph"/>
              <w:rPr>
                <w:rFonts w:ascii="Times New Roman"/>
                <w:color w:val="000000" w:themeColor="text1"/>
              </w:rPr>
            </w:pPr>
            <w:r w:rsidRPr="00787258">
              <w:rPr>
                <w:rFonts w:ascii="Times New Roman"/>
                <w:color w:val="000000" w:themeColor="text1"/>
              </w:rPr>
              <w:t>Termly Sta</w:t>
            </w:r>
            <w:r w:rsidR="00AD1F81" w:rsidRPr="00787258">
              <w:rPr>
                <w:rFonts w:ascii="Times New Roman"/>
                <w:color w:val="000000" w:themeColor="text1"/>
              </w:rPr>
              <w:t>ff Meeting -</w:t>
            </w:r>
            <w:r w:rsidRPr="00787258">
              <w:rPr>
                <w:rFonts w:ascii="Times New Roman"/>
                <w:color w:val="000000" w:themeColor="text1"/>
              </w:rPr>
              <w:t xml:space="preserve"> Staff Surveys</w:t>
            </w:r>
          </w:p>
          <w:p w:rsidR="00316A3F" w:rsidRPr="00787258" w:rsidRDefault="00316A3F">
            <w:pPr>
              <w:pStyle w:val="TableParagraph"/>
              <w:rPr>
                <w:rFonts w:ascii="Times New Roman"/>
                <w:color w:val="000000" w:themeColor="text1"/>
              </w:rPr>
            </w:pPr>
            <w:r w:rsidRPr="00787258">
              <w:rPr>
                <w:rFonts w:ascii="Times New Roman"/>
                <w:color w:val="000000" w:themeColor="text1"/>
              </w:rPr>
              <w:t>½</w:t>
            </w:r>
            <w:r w:rsidRPr="00787258">
              <w:rPr>
                <w:rFonts w:ascii="Times New Roman"/>
                <w:color w:val="000000" w:themeColor="text1"/>
              </w:rPr>
              <w:t xml:space="preserve"> Day Closure </w:t>
            </w:r>
            <w:r w:rsidRPr="00787258">
              <w:rPr>
                <w:rFonts w:ascii="Times New Roman"/>
                <w:color w:val="000000" w:themeColor="text1"/>
              </w:rPr>
              <w:t>–</w:t>
            </w:r>
            <w:r w:rsidRPr="00787258">
              <w:rPr>
                <w:rFonts w:ascii="Times New Roman"/>
                <w:color w:val="000000" w:themeColor="text1"/>
              </w:rPr>
              <w:t xml:space="preserve"> B</w:t>
            </w:r>
            <w:r w:rsidRPr="00787258">
              <w:rPr>
                <w:rFonts w:ascii="Times New Roman"/>
                <w:color w:val="000000" w:themeColor="text1"/>
              </w:rPr>
              <w:t>í</w:t>
            </w:r>
            <w:r w:rsidRPr="00787258">
              <w:rPr>
                <w:rFonts w:ascii="Times New Roman"/>
                <w:color w:val="000000" w:themeColor="text1"/>
              </w:rPr>
              <w:t xml:space="preserve"> Cine</w:t>
            </w:r>
            <w:r w:rsidRPr="00787258">
              <w:rPr>
                <w:rFonts w:ascii="Times New Roman"/>
                <w:color w:val="000000" w:themeColor="text1"/>
              </w:rPr>
              <w:t>á</w:t>
            </w:r>
            <w:r w:rsidRPr="00787258">
              <w:rPr>
                <w:rFonts w:ascii="Times New Roman"/>
                <w:color w:val="000000" w:themeColor="text1"/>
              </w:rPr>
              <w:t>lta Training</w:t>
            </w:r>
          </w:p>
          <w:p w:rsidR="00316A3F" w:rsidRPr="00787258" w:rsidRDefault="00316A3F">
            <w:pPr>
              <w:pStyle w:val="TableParagraph"/>
              <w:rPr>
                <w:rFonts w:ascii="Times New Roman"/>
                <w:color w:val="000000" w:themeColor="text1"/>
              </w:rPr>
            </w:pPr>
            <w:r w:rsidRPr="00787258">
              <w:rPr>
                <w:rFonts w:ascii="Times New Roman"/>
                <w:color w:val="000000" w:themeColor="text1"/>
              </w:rPr>
              <w:t>Staff Meeting - B</w:t>
            </w:r>
            <w:r w:rsidRPr="00787258">
              <w:rPr>
                <w:rFonts w:ascii="Times New Roman"/>
                <w:color w:val="000000" w:themeColor="text1"/>
              </w:rPr>
              <w:t>í</w:t>
            </w:r>
            <w:r w:rsidRPr="00787258">
              <w:rPr>
                <w:rFonts w:ascii="Times New Roman"/>
                <w:color w:val="000000" w:themeColor="text1"/>
              </w:rPr>
              <w:t xml:space="preserve"> Cine</w:t>
            </w:r>
            <w:r w:rsidRPr="00787258">
              <w:rPr>
                <w:rFonts w:ascii="Times New Roman"/>
                <w:color w:val="000000" w:themeColor="text1"/>
              </w:rPr>
              <w:t>á</w:t>
            </w:r>
            <w:r w:rsidRPr="00787258">
              <w:rPr>
                <w:rFonts w:ascii="Times New Roman"/>
                <w:color w:val="000000" w:themeColor="text1"/>
              </w:rPr>
              <w:t>lta Update</w:t>
            </w:r>
          </w:p>
          <w:p w:rsidR="00316A3F" w:rsidRDefault="00AD1F81">
            <w:pPr>
              <w:pStyle w:val="TableParagraph"/>
              <w:rPr>
                <w:rFonts w:ascii="Times New Roman"/>
                <w:color w:val="000000" w:themeColor="text1"/>
              </w:rPr>
            </w:pPr>
            <w:r w:rsidRPr="00787258">
              <w:rPr>
                <w:rFonts w:ascii="Times New Roman"/>
                <w:color w:val="000000" w:themeColor="text1"/>
              </w:rPr>
              <w:t xml:space="preserve">Termly Staff Meeting </w:t>
            </w:r>
            <w:r w:rsidRPr="00787258">
              <w:rPr>
                <w:rFonts w:ascii="Times New Roman"/>
                <w:color w:val="000000" w:themeColor="text1"/>
              </w:rPr>
              <w:t>–</w:t>
            </w:r>
            <w:r w:rsidRPr="00787258">
              <w:rPr>
                <w:rFonts w:ascii="Times New Roman"/>
                <w:color w:val="000000" w:themeColor="text1"/>
              </w:rPr>
              <w:t xml:space="preserve"> First Draft</w:t>
            </w:r>
          </w:p>
          <w:p w:rsidR="009B4B11" w:rsidRPr="00787258" w:rsidRDefault="009B4B11">
            <w:pPr>
              <w:pStyle w:val="TableParagraph"/>
              <w:rPr>
                <w:rFonts w:ascii="Times New Roman"/>
                <w:color w:val="000000" w:themeColor="text1"/>
              </w:rPr>
            </w:pPr>
            <w:r>
              <w:rPr>
                <w:rFonts w:ascii="Times New Roman"/>
                <w:color w:val="000000" w:themeColor="text1"/>
              </w:rPr>
              <w:t xml:space="preserve">Circulated to staff and feedback sought. </w:t>
            </w:r>
          </w:p>
        </w:tc>
      </w:tr>
      <w:tr w:rsidR="00AA70D5" w:rsidRPr="00787258">
        <w:trPr>
          <w:trHeight w:val="678"/>
        </w:trPr>
        <w:tc>
          <w:tcPr>
            <w:tcW w:w="2549" w:type="dxa"/>
            <w:tcBorders>
              <w:top w:val="single" w:sz="8" w:space="0" w:color="005951"/>
              <w:bottom w:val="single" w:sz="8" w:space="0" w:color="005951"/>
              <w:right w:val="single" w:sz="8" w:space="0" w:color="005951"/>
            </w:tcBorders>
          </w:tcPr>
          <w:p w:rsidR="00AA70D5" w:rsidRPr="00787258" w:rsidRDefault="00382671">
            <w:pPr>
              <w:pStyle w:val="TableParagraph"/>
              <w:spacing w:before="20"/>
              <w:ind w:left="74"/>
              <w:rPr>
                <w:color w:val="000000" w:themeColor="text1"/>
              </w:rPr>
            </w:pPr>
            <w:r w:rsidRPr="00787258">
              <w:rPr>
                <w:color w:val="000000" w:themeColor="text1"/>
                <w:spacing w:val="-2"/>
              </w:rPr>
              <w:t>Students</w:t>
            </w:r>
          </w:p>
        </w:tc>
        <w:tc>
          <w:tcPr>
            <w:tcW w:w="2549" w:type="dxa"/>
            <w:tcBorders>
              <w:top w:val="single" w:sz="8" w:space="0" w:color="005951"/>
              <w:left w:val="single" w:sz="8" w:space="0" w:color="005951"/>
              <w:bottom w:val="single" w:sz="8" w:space="0" w:color="005951"/>
              <w:right w:val="single" w:sz="8" w:space="0" w:color="005951"/>
            </w:tcBorders>
          </w:tcPr>
          <w:p w:rsidR="00AA70D5" w:rsidRPr="00787258" w:rsidRDefault="00BF687E">
            <w:pPr>
              <w:pStyle w:val="TableParagraph"/>
              <w:rPr>
                <w:rFonts w:ascii="Times New Roman"/>
                <w:color w:val="000000" w:themeColor="text1"/>
              </w:rPr>
            </w:pPr>
            <w:r w:rsidRPr="00787258">
              <w:rPr>
                <w:rFonts w:ascii="Times New Roman"/>
                <w:color w:val="000000" w:themeColor="text1"/>
              </w:rPr>
              <w:t>04.03.2025</w:t>
            </w:r>
          </w:p>
          <w:p w:rsidR="00BF687E" w:rsidRPr="00787258" w:rsidRDefault="00BF687E">
            <w:pPr>
              <w:pStyle w:val="TableParagraph"/>
              <w:rPr>
                <w:rFonts w:ascii="Times New Roman"/>
                <w:color w:val="000000" w:themeColor="text1"/>
              </w:rPr>
            </w:pPr>
            <w:r w:rsidRPr="00787258">
              <w:rPr>
                <w:rFonts w:ascii="Times New Roman"/>
                <w:color w:val="000000" w:themeColor="text1"/>
              </w:rPr>
              <w:t>10.03.2025</w:t>
            </w:r>
          </w:p>
          <w:p w:rsidR="001A1C5C" w:rsidRDefault="001A1C5C">
            <w:pPr>
              <w:pStyle w:val="TableParagraph"/>
              <w:rPr>
                <w:rFonts w:ascii="Times New Roman"/>
                <w:color w:val="000000" w:themeColor="text1"/>
              </w:rPr>
            </w:pPr>
            <w:r w:rsidRPr="00787258">
              <w:rPr>
                <w:rFonts w:ascii="Times New Roman"/>
                <w:color w:val="000000" w:themeColor="text1"/>
              </w:rPr>
              <w:t>26.03.2025</w:t>
            </w:r>
          </w:p>
          <w:p w:rsidR="000557ED" w:rsidRDefault="000557ED">
            <w:pPr>
              <w:pStyle w:val="TableParagraph"/>
              <w:rPr>
                <w:rFonts w:ascii="Times New Roman"/>
                <w:color w:val="000000" w:themeColor="text1"/>
              </w:rPr>
            </w:pPr>
            <w:r>
              <w:rPr>
                <w:rFonts w:ascii="Times New Roman"/>
                <w:color w:val="000000" w:themeColor="text1"/>
              </w:rPr>
              <w:t>April/May 2025</w:t>
            </w:r>
          </w:p>
          <w:p w:rsidR="005B4702" w:rsidRPr="00787258" w:rsidRDefault="009B4B11">
            <w:pPr>
              <w:pStyle w:val="TableParagraph"/>
              <w:rPr>
                <w:rFonts w:ascii="Times New Roman"/>
                <w:color w:val="000000" w:themeColor="text1"/>
              </w:rPr>
            </w:pPr>
            <w:r>
              <w:rPr>
                <w:rFonts w:ascii="Times New Roman"/>
                <w:color w:val="000000" w:themeColor="text1"/>
              </w:rPr>
              <w:t>21.09.2026</w:t>
            </w:r>
          </w:p>
        </w:tc>
        <w:tc>
          <w:tcPr>
            <w:tcW w:w="3620" w:type="dxa"/>
            <w:tcBorders>
              <w:top w:val="single" w:sz="8" w:space="0" w:color="005951"/>
              <w:left w:val="single" w:sz="8" w:space="0" w:color="005951"/>
              <w:bottom w:val="single" w:sz="8" w:space="0" w:color="005951"/>
            </w:tcBorders>
          </w:tcPr>
          <w:p w:rsidR="00AA70D5" w:rsidRPr="00787258" w:rsidRDefault="00BF687E">
            <w:pPr>
              <w:pStyle w:val="TableParagraph"/>
              <w:rPr>
                <w:rFonts w:ascii="Times New Roman"/>
                <w:color w:val="000000" w:themeColor="text1"/>
              </w:rPr>
            </w:pPr>
            <w:r w:rsidRPr="00787258">
              <w:rPr>
                <w:rFonts w:ascii="Times New Roman"/>
                <w:color w:val="000000" w:themeColor="text1"/>
              </w:rPr>
              <w:t>Student Council Meeting</w:t>
            </w:r>
          </w:p>
          <w:p w:rsidR="00BF687E" w:rsidRPr="00787258" w:rsidRDefault="00BF687E">
            <w:pPr>
              <w:pStyle w:val="TableParagraph"/>
              <w:rPr>
                <w:rFonts w:ascii="Times New Roman"/>
                <w:color w:val="000000" w:themeColor="text1"/>
              </w:rPr>
            </w:pPr>
            <w:r w:rsidRPr="00787258">
              <w:rPr>
                <w:rFonts w:ascii="Times New Roman"/>
                <w:color w:val="000000" w:themeColor="text1"/>
              </w:rPr>
              <w:t>Student Surveys</w:t>
            </w:r>
          </w:p>
          <w:p w:rsidR="001A1C5C" w:rsidRDefault="001A1C5C">
            <w:pPr>
              <w:pStyle w:val="TableParagraph"/>
              <w:rPr>
                <w:rFonts w:ascii="Times New Roman"/>
                <w:color w:val="000000" w:themeColor="text1"/>
              </w:rPr>
            </w:pPr>
            <w:r w:rsidRPr="00787258">
              <w:rPr>
                <w:rFonts w:ascii="Times New Roman"/>
                <w:color w:val="000000" w:themeColor="text1"/>
              </w:rPr>
              <w:t>Survey Results</w:t>
            </w:r>
          </w:p>
          <w:p w:rsidR="000557ED" w:rsidRDefault="000557ED">
            <w:pPr>
              <w:pStyle w:val="TableParagraph"/>
              <w:rPr>
                <w:rFonts w:ascii="Times New Roman"/>
                <w:color w:val="000000" w:themeColor="text1"/>
              </w:rPr>
            </w:pPr>
            <w:r>
              <w:rPr>
                <w:rFonts w:ascii="Times New Roman"/>
                <w:color w:val="000000" w:themeColor="text1"/>
              </w:rPr>
              <w:t>Student Friendly Policy Committee</w:t>
            </w:r>
          </w:p>
          <w:p w:rsidR="009B4B11" w:rsidRPr="00787258" w:rsidRDefault="009B4B11">
            <w:pPr>
              <w:pStyle w:val="TableParagraph"/>
              <w:rPr>
                <w:rFonts w:ascii="Times New Roman"/>
                <w:color w:val="000000" w:themeColor="text1"/>
              </w:rPr>
            </w:pPr>
            <w:r>
              <w:rPr>
                <w:rFonts w:ascii="Times New Roman"/>
                <w:color w:val="000000" w:themeColor="text1"/>
              </w:rPr>
              <w:t>Student Council Meeting</w:t>
            </w:r>
          </w:p>
        </w:tc>
      </w:tr>
      <w:tr w:rsidR="00AA70D5" w:rsidRPr="00787258">
        <w:trPr>
          <w:trHeight w:val="678"/>
        </w:trPr>
        <w:tc>
          <w:tcPr>
            <w:tcW w:w="2549" w:type="dxa"/>
            <w:tcBorders>
              <w:top w:val="single" w:sz="8" w:space="0" w:color="005951"/>
              <w:bottom w:val="single" w:sz="8" w:space="0" w:color="005951"/>
              <w:right w:val="single" w:sz="8" w:space="0" w:color="005951"/>
            </w:tcBorders>
          </w:tcPr>
          <w:p w:rsidR="00AA70D5" w:rsidRPr="00787258" w:rsidRDefault="00382671">
            <w:pPr>
              <w:pStyle w:val="TableParagraph"/>
              <w:spacing w:before="20"/>
              <w:ind w:left="74"/>
              <w:rPr>
                <w:color w:val="000000" w:themeColor="text1"/>
              </w:rPr>
            </w:pPr>
            <w:r w:rsidRPr="00787258">
              <w:rPr>
                <w:color w:val="000000" w:themeColor="text1"/>
                <w:spacing w:val="-2"/>
              </w:rPr>
              <w:t>Parents</w:t>
            </w:r>
          </w:p>
        </w:tc>
        <w:tc>
          <w:tcPr>
            <w:tcW w:w="2549" w:type="dxa"/>
            <w:tcBorders>
              <w:top w:val="single" w:sz="8" w:space="0" w:color="005951"/>
              <w:left w:val="single" w:sz="8" w:space="0" w:color="005951"/>
              <w:bottom w:val="single" w:sz="8" w:space="0" w:color="005951"/>
              <w:right w:val="single" w:sz="8" w:space="0" w:color="005951"/>
            </w:tcBorders>
          </w:tcPr>
          <w:p w:rsidR="00AD1F81" w:rsidRPr="00787258" w:rsidRDefault="00AD1F81">
            <w:pPr>
              <w:pStyle w:val="TableParagraph"/>
              <w:rPr>
                <w:rFonts w:ascii="Times New Roman"/>
                <w:color w:val="000000" w:themeColor="text1"/>
              </w:rPr>
            </w:pPr>
            <w:r w:rsidRPr="00787258">
              <w:rPr>
                <w:rFonts w:ascii="Times New Roman"/>
                <w:color w:val="000000" w:themeColor="text1"/>
              </w:rPr>
              <w:t>24.02.2025</w:t>
            </w:r>
          </w:p>
          <w:p w:rsidR="00AA70D5" w:rsidRPr="00787258" w:rsidRDefault="00AD1F81">
            <w:pPr>
              <w:pStyle w:val="TableParagraph"/>
              <w:rPr>
                <w:rFonts w:ascii="Times New Roman"/>
                <w:color w:val="000000" w:themeColor="text1"/>
              </w:rPr>
            </w:pPr>
            <w:r w:rsidRPr="00787258">
              <w:rPr>
                <w:rFonts w:ascii="Times New Roman"/>
                <w:color w:val="000000" w:themeColor="text1"/>
              </w:rPr>
              <w:t>11.03.2025</w:t>
            </w:r>
          </w:p>
          <w:p w:rsidR="00A93DFA" w:rsidRDefault="005900C5">
            <w:pPr>
              <w:pStyle w:val="TableParagraph"/>
              <w:rPr>
                <w:rFonts w:ascii="Times New Roman"/>
                <w:color w:val="000000" w:themeColor="text1"/>
              </w:rPr>
            </w:pPr>
            <w:r>
              <w:rPr>
                <w:rFonts w:ascii="Times New Roman"/>
                <w:color w:val="000000" w:themeColor="text1"/>
              </w:rPr>
              <w:t>13</w:t>
            </w:r>
            <w:r w:rsidR="00EF1CF5" w:rsidRPr="00787258">
              <w:rPr>
                <w:rFonts w:ascii="Times New Roman"/>
                <w:color w:val="000000" w:themeColor="text1"/>
              </w:rPr>
              <w:t>.05.2025</w:t>
            </w:r>
          </w:p>
          <w:p w:rsidR="005B4702" w:rsidRPr="00787258" w:rsidRDefault="009B4B11">
            <w:pPr>
              <w:pStyle w:val="TableParagraph"/>
              <w:rPr>
                <w:rFonts w:ascii="Times New Roman"/>
                <w:color w:val="000000" w:themeColor="text1"/>
              </w:rPr>
            </w:pPr>
            <w:r>
              <w:rPr>
                <w:rFonts w:ascii="Times New Roman"/>
                <w:color w:val="000000" w:themeColor="text1"/>
              </w:rPr>
              <w:t>Term 1 - 2026</w:t>
            </w:r>
          </w:p>
        </w:tc>
        <w:tc>
          <w:tcPr>
            <w:tcW w:w="3620" w:type="dxa"/>
            <w:tcBorders>
              <w:top w:val="single" w:sz="8" w:space="0" w:color="005951"/>
              <w:left w:val="single" w:sz="8" w:space="0" w:color="005951"/>
              <w:bottom w:val="single" w:sz="8" w:space="0" w:color="005951"/>
            </w:tcBorders>
          </w:tcPr>
          <w:p w:rsidR="00AD1F81" w:rsidRPr="00787258" w:rsidRDefault="00AD1F81">
            <w:pPr>
              <w:pStyle w:val="TableParagraph"/>
              <w:rPr>
                <w:rFonts w:ascii="Times New Roman"/>
                <w:color w:val="000000" w:themeColor="text1"/>
              </w:rPr>
            </w:pPr>
            <w:r w:rsidRPr="00787258">
              <w:rPr>
                <w:rFonts w:ascii="Times New Roman"/>
                <w:color w:val="000000" w:themeColor="text1"/>
              </w:rPr>
              <w:t>Parent Survey sent out via Aladdin</w:t>
            </w:r>
          </w:p>
          <w:p w:rsidR="00AA70D5" w:rsidRPr="00787258" w:rsidRDefault="00AD1F81">
            <w:pPr>
              <w:pStyle w:val="TableParagraph"/>
              <w:rPr>
                <w:rFonts w:ascii="Times New Roman"/>
                <w:color w:val="000000" w:themeColor="text1"/>
              </w:rPr>
            </w:pPr>
            <w:r w:rsidRPr="00787258">
              <w:rPr>
                <w:rFonts w:ascii="Times New Roman"/>
                <w:color w:val="000000" w:themeColor="text1"/>
              </w:rPr>
              <w:t>Parents</w:t>
            </w:r>
            <w:r w:rsidR="005900C5">
              <w:rPr>
                <w:rFonts w:ascii="Times New Roman"/>
                <w:color w:val="000000" w:themeColor="text1"/>
              </w:rPr>
              <w:t>’</w:t>
            </w:r>
            <w:r w:rsidRPr="00787258">
              <w:rPr>
                <w:rFonts w:ascii="Times New Roman"/>
                <w:color w:val="000000" w:themeColor="text1"/>
              </w:rPr>
              <w:t xml:space="preserve"> Association Meeting</w:t>
            </w:r>
          </w:p>
          <w:p w:rsidR="00EF1CF5" w:rsidRDefault="00EF1CF5">
            <w:pPr>
              <w:pStyle w:val="TableParagraph"/>
              <w:rPr>
                <w:rFonts w:ascii="Times New Roman"/>
                <w:color w:val="000000" w:themeColor="text1"/>
              </w:rPr>
            </w:pPr>
            <w:r w:rsidRPr="00787258">
              <w:rPr>
                <w:rFonts w:ascii="Times New Roman"/>
                <w:color w:val="000000" w:themeColor="text1"/>
              </w:rPr>
              <w:t>Parents</w:t>
            </w:r>
            <w:r w:rsidR="005900C5">
              <w:rPr>
                <w:rFonts w:ascii="Times New Roman"/>
                <w:color w:val="000000" w:themeColor="text1"/>
              </w:rPr>
              <w:t>’</w:t>
            </w:r>
            <w:r w:rsidRPr="00787258">
              <w:rPr>
                <w:rFonts w:ascii="Times New Roman"/>
                <w:color w:val="000000" w:themeColor="text1"/>
              </w:rPr>
              <w:t xml:space="preserve"> Association Meeting</w:t>
            </w:r>
          </w:p>
          <w:p w:rsidR="009B4B11" w:rsidRPr="00787258" w:rsidRDefault="009B4B11">
            <w:pPr>
              <w:pStyle w:val="TableParagraph"/>
              <w:rPr>
                <w:rFonts w:ascii="Times New Roman"/>
                <w:color w:val="000000" w:themeColor="text1"/>
              </w:rPr>
            </w:pPr>
            <w:r w:rsidRPr="00787258">
              <w:rPr>
                <w:rFonts w:ascii="Times New Roman"/>
                <w:color w:val="000000" w:themeColor="text1"/>
              </w:rPr>
              <w:t>Parents</w:t>
            </w:r>
            <w:r>
              <w:rPr>
                <w:rFonts w:ascii="Times New Roman"/>
                <w:color w:val="000000" w:themeColor="text1"/>
              </w:rPr>
              <w:t>’</w:t>
            </w:r>
            <w:r>
              <w:rPr>
                <w:rFonts w:ascii="Times New Roman"/>
                <w:color w:val="000000" w:themeColor="text1"/>
              </w:rPr>
              <w:t xml:space="preserve"> Association Meeting</w:t>
            </w:r>
          </w:p>
        </w:tc>
      </w:tr>
      <w:tr w:rsidR="00AA70D5" w:rsidRPr="00787258">
        <w:trPr>
          <w:trHeight w:val="678"/>
        </w:trPr>
        <w:tc>
          <w:tcPr>
            <w:tcW w:w="2549" w:type="dxa"/>
            <w:tcBorders>
              <w:top w:val="single" w:sz="8" w:space="0" w:color="005951"/>
              <w:bottom w:val="single" w:sz="8" w:space="0" w:color="005951"/>
              <w:right w:val="single" w:sz="8" w:space="0" w:color="005951"/>
            </w:tcBorders>
          </w:tcPr>
          <w:p w:rsidR="00AA70D5" w:rsidRPr="00787258" w:rsidRDefault="00382671">
            <w:pPr>
              <w:pStyle w:val="TableParagraph"/>
              <w:spacing w:before="20"/>
              <w:ind w:left="74"/>
              <w:rPr>
                <w:color w:val="000000" w:themeColor="text1"/>
              </w:rPr>
            </w:pPr>
            <w:r w:rsidRPr="00787258">
              <w:rPr>
                <w:color w:val="000000" w:themeColor="text1"/>
              </w:rPr>
              <w:t>Board</w:t>
            </w:r>
            <w:r w:rsidRPr="00787258">
              <w:rPr>
                <w:color w:val="000000" w:themeColor="text1"/>
                <w:spacing w:val="-6"/>
              </w:rPr>
              <w:t xml:space="preserve"> </w:t>
            </w:r>
            <w:r w:rsidRPr="00787258">
              <w:rPr>
                <w:color w:val="000000" w:themeColor="text1"/>
              </w:rPr>
              <w:t>of</w:t>
            </w:r>
            <w:r w:rsidRPr="00787258">
              <w:rPr>
                <w:color w:val="000000" w:themeColor="text1"/>
                <w:spacing w:val="-8"/>
              </w:rPr>
              <w:t xml:space="preserve"> </w:t>
            </w:r>
            <w:r w:rsidR="00A93DFA" w:rsidRPr="00787258">
              <w:rPr>
                <w:color w:val="000000" w:themeColor="text1"/>
                <w:spacing w:val="-2"/>
              </w:rPr>
              <w:t>M</w:t>
            </w:r>
            <w:r w:rsidRPr="00787258">
              <w:rPr>
                <w:color w:val="000000" w:themeColor="text1"/>
                <w:spacing w:val="-2"/>
              </w:rPr>
              <w:t>anagement</w:t>
            </w:r>
          </w:p>
        </w:tc>
        <w:tc>
          <w:tcPr>
            <w:tcW w:w="2549" w:type="dxa"/>
            <w:tcBorders>
              <w:top w:val="single" w:sz="8" w:space="0" w:color="005951"/>
              <w:left w:val="single" w:sz="8" w:space="0" w:color="005951"/>
              <w:bottom w:val="single" w:sz="8" w:space="0" w:color="005951"/>
              <w:right w:val="single" w:sz="8" w:space="0" w:color="005951"/>
            </w:tcBorders>
          </w:tcPr>
          <w:p w:rsidR="00AA70D5" w:rsidRPr="00787258" w:rsidRDefault="005B4702">
            <w:pPr>
              <w:pStyle w:val="TableParagraph"/>
              <w:rPr>
                <w:rFonts w:ascii="Times New Roman"/>
                <w:color w:val="000000" w:themeColor="text1"/>
              </w:rPr>
            </w:pPr>
            <w:r>
              <w:rPr>
                <w:rFonts w:ascii="Times New Roman"/>
                <w:color w:val="000000" w:themeColor="text1"/>
              </w:rPr>
              <w:t>21.09.2026</w:t>
            </w:r>
          </w:p>
        </w:tc>
        <w:tc>
          <w:tcPr>
            <w:tcW w:w="3620" w:type="dxa"/>
            <w:tcBorders>
              <w:top w:val="single" w:sz="8" w:space="0" w:color="005951"/>
              <w:left w:val="single" w:sz="8" w:space="0" w:color="005951"/>
              <w:bottom w:val="single" w:sz="8" w:space="0" w:color="005951"/>
            </w:tcBorders>
          </w:tcPr>
          <w:p w:rsidR="00AA70D5" w:rsidRPr="00787258" w:rsidRDefault="00EF1CF5">
            <w:pPr>
              <w:pStyle w:val="TableParagraph"/>
              <w:rPr>
                <w:rFonts w:ascii="Times New Roman"/>
                <w:color w:val="000000" w:themeColor="text1"/>
              </w:rPr>
            </w:pPr>
            <w:r w:rsidRPr="00787258">
              <w:rPr>
                <w:rFonts w:ascii="Times New Roman"/>
                <w:color w:val="000000" w:themeColor="text1"/>
              </w:rPr>
              <w:t>Consultation at BOM Meeting</w:t>
            </w:r>
          </w:p>
        </w:tc>
      </w:tr>
      <w:tr w:rsidR="00AA70D5" w:rsidRPr="00787258">
        <w:trPr>
          <w:trHeight w:val="1065"/>
        </w:trPr>
        <w:tc>
          <w:tcPr>
            <w:tcW w:w="2549" w:type="dxa"/>
            <w:tcBorders>
              <w:top w:val="single" w:sz="8" w:space="0" w:color="005951"/>
              <w:bottom w:val="single" w:sz="8" w:space="0" w:color="005951"/>
              <w:right w:val="single" w:sz="8" w:space="0" w:color="005951"/>
            </w:tcBorders>
          </w:tcPr>
          <w:p w:rsidR="00AA70D5" w:rsidRPr="00787258" w:rsidRDefault="00382671">
            <w:pPr>
              <w:pStyle w:val="TableParagraph"/>
              <w:spacing w:before="20" w:line="254" w:lineRule="auto"/>
              <w:ind w:left="74"/>
              <w:rPr>
                <w:color w:val="000000" w:themeColor="text1"/>
              </w:rPr>
            </w:pPr>
            <w:r w:rsidRPr="00787258">
              <w:rPr>
                <w:color w:val="000000" w:themeColor="text1"/>
              </w:rPr>
              <w:t>Wider</w:t>
            </w:r>
            <w:r w:rsidRPr="00787258">
              <w:rPr>
                <w:color w:val="000000" w:themeColor="text1"/>
                <w:spacing w:val="-15"/>
              </w:rPr>
              <w:t xml:space="preserve"> </w:t>
            </w:r>
            <w:r w:rsidRPr="00787258">
              <w:rPr>
                <w:color w:val="000000" w:themeColor="text1"/>
              </w:rPr>
              <w:t>school</w:t>
            </w:r>
            <w:r w:rsidRPr="00787258">
              <w:rPr>
                <w:color w:val="000000" w:themeColor="text1"/>
                <w:spacing w:val="-15"/>
              </w:rPr>
              <w:t xml:space="preserve"> </w:t>
            </w:r>
            <w:r w:rsidRPr="00787258">
              <w:rPr>
                <w:color w:val="000000" w:themeColor="text1"/>
              </w:rPr>
              <w:t>community as appropriate, for example, bus drivers</w:t>
            </w:r>
          </w:p>
        </w:tc>
        <w:tc>
          <w:tcPr>
            <w:tcW w:w="2549" w:type="dxa"/>
            <w:tcBorders>
              <w:top w:val="single" w:sz="8" w:space="0" w:color="005951"/>
              <w:left w:val="single" w:sz="8" w:space="0" w:color="005951"/>
              <w:bottom w:val="single" w:sz="8" w:space="0" w:color="005951"/>
              <w:right w:val="single" w:sz="8" w:space="0" w:color="005951"/>
            </w:tcBorders>
          </w:tcPr>
          <w:p w:rsidR="00AA70D5" w:rsidRPr="00787258" w:rsidRDefault="005B4702" w:rsidP="00785EC1">
            <w:pPr>
              <w:pStyle w:val="TableParagraph"/>
              <w:rPr>
                <w:rFonts w:ascii="Times New Roman"/>
                <w:color w:val="000000" w:themeColor="text1"/>
              </w:rPr>
            </w:pPr>
            <w:r>
              <w:rPr>
                <w:rFonts w:ascii="Times New Roman"/>
                <w:color w:val="000000" w:themeColor="text1"/>
              </w:rPr>
              <w:t>21</w:t>
            </w:r>
            <w:r w:rsidR="00EF1CF5" w:rsidRPr="00787258">
              <w:rPr>
                <w:rFonts w:ascii="Times New Roman"/>
                <w:color w:val="000000" w:themeColor="text1"/>
              </w:rPr>
              <w:t>.0</w:t>
            </w:r>
            <w:r>
              <w:rPr>
                <w:rFonts w:ascii="Times New Roman"/>
                <w:color w:val="000000" w:themeColor="text1"/>
              </w:rPr>
              <w:t>9.2026</w:t>
            </w:r>
          </w:p>
        </w:tc>
        <w:tc>
          <w:tcPr>
            <w:tcW w:w="3620" w:type="dxa"/>
            <w:tcBorders>
              <w:top w:val="single" w:sz="8" w:space="0" w:color="005951"/>
              <w:left w:val="single" w:sz="8" w:space="0" w:color="005951"/>
              <w:bottom w:val="single" w:sz="8" w:space="0" w:color="005951"/>
            </w:tcBorders>
          </w:tcPr>
          <w:p w:rsidR="00AA70D5" w:rsidRPr="00787258" w:rsidRDefault="005B4702" w:rsidP="005B4702">
            <w:pPr>
              <w:pStyle w:val="TableParagraph"/>
              <w:rPr>
                <w:rFonts w:ascii="Times New Roman"/>
                <w:color w:val="000000" w:themeColor="text1"/>
              </w:rPr>
            </w:pPr>
            <w:r>
              <w:rPr>
                <w:rFonts w:ascii="Times New Roman"/>
                <w:color w:val="000000" w:themeColor="text1"/>
              </w:rPr>
              <w:t xml:space="preserve">Meeting with Mary/ </w:t>
            </w:r>
            <w:r>
              <w:rPr>
                <w:rFonts w:ascii="Times New Roman"/>
                <w:color w:val="000000" w:themeColor="text1"/>
              </w:rPr>
              <w:t>É</w:t>
            </w:r>
            <w:r>
              <w:rPr>
                <w:rFonts w:ascii="Times New Roman"/>
                <w:color w:val="000000" w:themeColor="text1"/>
              </w:rPr>
              <w:t>ileen &amp; Se</w:t>
            </w:r>
            <w:r>
              <w:rPr>
                <w:rFonts w:ascii="Times New Roman"/>
                <w:color w:val="000000" w:themeColor="text1"/>
              </w:rPr>
              <w:t>á</w:t>
            </w:r>
            <w:r>
              <w:rPr>
                <w:rFonts w:ascii="Times New Roman"/>
                <w:color w:val="000000" w:themeColor="text1"/>
              </w:rPr>
              <w:t xml:space="preserve">n </w:t>
            </w:r>
            <w:r w:rsidR="00EF1CF5" w:rsidRPr="00787258">
              <w:rPr>
                <w:rFonts w:ascii="Times New Roman"/>
                <w:color w:val="000000" w:themeColor="text1"/>
              </w:rPr>
              <w:t>(Bus Driver</w:t>
            </w:r>
            <w:r>
              <w:rPr>
                <w:rFonts w:ascii="Times New Roman"/>
                <w:color w:val="000000" w:themeColor="text1"/>
              </w:rPr>
              <w:t>/School Taxi</w:t>
            </w:r>
            <w:r w:rsidR="00EF1CF5" w:rsidRPr="00787258">
              <w:rPr>
                <w:rFonts w:ascii="Times New Roman"/>
                <w:color w:val="000000" w:themeColor="text1"/>
              </w:rPr>
              <w:t xml:space="preserve"> &amp; Traffic Warden)</w:t>
            </w:r>
          </w:p>
        </w:tc>
      </w:tr>
      <w:tr w:rsidR="00AA70D5" w:rsidRPr="00787258">
        <w:trPr>
          <w:trHeight w:val="678"/>
        </w:trPr>
        <w:tc>
          <w:tcPr>
            <w:tcW w:w="8718" w:type="dxa"/>
            <w:gridSpan w:val="3"/>
            <w:tcBorders>
              <w:top w:val="single" w:sz="8" w:space="0" w:color="005951"/>
              <w:bottom w:val="single" w:sz="8" w:space="0" w:color="005951"/>
            </w:tcBorders>
          </w:tcPr>
          <w:p w:rsidR="00AA70D5" w:rsidRPr="00787258" w:rsidRDefault="00AA70D5">
            <w:pPr>
              <w:pStyle w:val="TableParagraph"/>
              <w:spacing w:before="94"/>
              <w:rPr>
                <w:color w:val="000000" w:themeColor="text1"/>
              </w:rPr>
            </w:pPr>
          </w:p>
          <w:p w:rsidR="00AA70D5" w:rsidRPr="00787258" w:rsidRDefault="00382671" w:rsidP="00785EC1">
            <w:pPr>
              <w:pStyle w:val="TableParagraph"/>
              <w:ind w:left="74"/>
              <w:rPr>
                <w:color w:val="000000" w:themeColor="text1"/>
              </w:rPr>
            </w:pPr>
            <w:r w:rsidRPr="00787258">
              <w:rPr>
                <w:color w:val="000000" w:themeColor="text1"/>
              </w:rPr>
              <w:t>Date</w:t>
            </w:r>
            <w:r w:rsidRPr="00787258">
              <w:rPr>
                <w:color w:val="000000" w:themeColor="text1"/>
                <w:spacing w:val="-5"/>
              </w:rPr>
              <w:t xml:space="preserve"> </w:t>
            </w:r>
            <w:r w:rsidRPr="00787258">
              <w:rPr>
                <w:color w:val="000000" w:themeColor="text1"/>
              </w:rPr>
              <w:t>policy</w:t>
            </w:r>
            <w:r w:rsidRPr="00787258">
              <w:rPr>
                <w:color w:val="000000" w:themeColor="text1"/>
                <w:spacing w:val="-13"/>
              </w:rPr>
              <w:t xml:space="preserve"> </w:t>
            </w:r>
            <w:r w:rsidRPr="00787258">
              <w:rPr>
                <w:color w:val="000000" w:themeColor="text1"/>
              </w:rPr>
              <w:t>was</w:t>
            </w:r>
            <w:r w:rsidRPr="00787258">
              <w:rPr>
                <w:color w:val="000000" w:themeColor="text1"/>
                <w:spacing w:val="-2"/>
              </w:rPr>
              <w:t xml:space="preserve"> approved:</w:t>
            </w:r>
            <w:r w:rsidR="005E7C53">
              <w:rPr>
                <w:color w:val="000000" w:themeColor="text1"/>
                <w:spacing w:val="-2"/>
              </w:rPr>
              <w:t xml:space="preserve"> 21</w:t>
            </w:r>
            <w:r w:rsidR="000557ED">
              <w:rPr>
                <w:color w:val="000000" w:themeColor="text1"/>
                <w:spacing w:val="-2"/>
              </w:rPr>
              <w:t>.0</w:t>
            </w:r>
            <w:r w:rsidR="005E7C53">
              <w:rPr>
                <w:color w:val="000000" w:themeColor="text1"/>
                <w:spacing w:val="-2"/>
              </w:rPr>
              <w:t>9.2026</w:t>
            </w:r>
          </w:p>
        </w:tc>
      </w:tr>
      <w:tr w:rsidR="00AA70D5" w:rsidRPr="00787258">
        <w:trPr>
          <w:trHeight w:val="665"/>
        </w:trPr>
        <w:tc>
          <w:tcPr>
            <w:tcW w:w="8718" w:type="dxa"/>
            <w:gridSpan w:val="3"/>
            <w:tcBorders>
              <w:top w:val="single" w:sz="8" w:space="0" w:color="005951"/>
            </w:tcBorders>
          </w:tcPr>
          <w:p w:rsidR="00AA70D5" w:rsidRPr="00787258" w:rsidRDefault="00AA70D5">
            <w:pPr>
              <w:pStyle w:val="TableParagraph"/>
              <w:spacing w:before="84"/>
              <w:rPr>
                <w:color w:val="000000" w:themeColor="text1"/>
              </w:rPr>
            </w:pPr>
          </w:p>
          <w:p w:rsidR="00AA70D5" w:rsidRPr="00787258" w:rsidRDefault="00382671" w:rsidP="00785EC1">
            <w:pPr>
              <w:pStyle w:val="TableParagraph"/>
              <w:ind w:left="74"/>
              <w:rPr>
                <w:color w:val="000000" w:themeColor="text1"/>
              </w:rPr>
            </w:pPr>
            <w:r w:rsidRPr="00787258">
              <w:rPr>
                <w:color w:val="000000" w:themeColor="text1"/>
              </w:rPr>
              <w:t>Date</w:t>
            </w:r>
            <w:r w:rsidRPr="00787258">
              <w:rPr>
                <w:color w:val="000000" w:themeColor="text1"/>
                <w:spacing w:val="-3"/>
              </w:rPr>
              <w:t xml:space="preserve"> </w:t>
            </w:r>
            <w:r w:rsidRPr="00787258">
              <w:rPr>
                <w:color w:val="000000" w:themeColor="text1"/>
              </w:rPr>
              <w:t>policy</w:t>
            </w:r>
            <w:r w:rsidRPr="00787258">
              <w:rPr>
                <w:color w:val="000000" w:themeColor="text1"/>
                <w:spacing w:val="-11"/>
              </w:rPr>
              <w:t xml:space="preserve"> </w:t>
            </w:r>
            <w:r w:rsidRPr="00787258">
              <w:rPr>
                <w:color w:val="000000" w:themeColor="text1"/>
              </w:rPr>
              <w:t>was</w:t>
            </w:r>
            <w:r w:rsidRPr="00787258">
              <w:rPr>
                <w:color w:val="000000" w:themeColor="text1"/>
                <w:spacing w:val="-2"/>
              </w:rPr>
              <w:t xml:space="preserve"> </w:t>
            </w:r>
            <w:r w:rsidRPr="00787258">
              <w:rPr>
                <w:color w:val="000000" w:themeColor="text1"/>
              </w:rPr>
              <w:t>last</w:t>
            </w:r>
            <w:r w:rsidRPr="00787258">
              <w:rPr>
                <w:color w:val="000000" w:themeColor="text1"/>
                <w:spacing w:val="-2"/>
              </w:rPr>
              <w:t xml:space="preserve"> reviewed:</w:t>
            </w:r>
            <w:r w:rsidR="005B4702">
              <w:rPr>
                <w:color w:val="000000" w:themeColor="text1"/>
                <w:spacing w:val="-2"/>
              </w:rPr>
              <w:t xml:space="preserve"> 21</w:t>
            </w:r>
            <w:r w:rsidR="000557ED">
              <w:rPr>
                <w:color w:val="000000" w:themeColor="text1"/>
                <w:spacing w:val="-2"/>
              </w:rPr>
              <w:t>.0</w:t>
            </w:r>
            <w:r w:rsidR="005B4702">
              <w:rPr>
                <w:color w:val="000000" w:themeColor="text1"/>
                <w:spacing w:val="-2"/>
              </w:rPr>
              <w:t>9.2026</w:t>
            </w:r>
          </w:p>
        </w:tc>
      </w:tr>
    </w:tbl>
    <w:p w:rsidR="00AA70D5" w:rsidRDefault="00AA70D5">
      <w:pPr>
        <w:pStyle w:val="BodyText"/>
        <w:spacing w:before="169"/>
      </w:pPr>
    </w:p>
    <w:p w:rsidR="00AA70D5" w:rsidRDefault="00382671">
      <w:pPr>
        <w:pStyle w:val="Heading1"/>
        <w:ind w:left="120"/>
        <w:rPr>
          <w:color w:val="005951"/>
          <w:spacing w:val="-2"/>
        </w:rPr>
      </w:pPr>
      <w:r>
        <w:rPr>
          <w:color w:val="005951"/>
        </w:rPr>
        <w:t>Section</w:t>
      </w:r>
      <w:r>
        <w:rPr>
          <w:color w:val="005951"/>
          <w:spacing w:val="-5"/>
        </w:rPr>
        <w:t xml:space="preserve"> </w:t>
      </w:r>
      <w:r>
        <w:rPr>
          <w:color w:val="005951"/>
        </w:rPr>
        <w:t>B:</w:t>
      </w:r>
      <w:r>
        <w:rPr>
          <w:color w:val="005951"/>
          <w:spacing w:val="-4"/>
        </w:rPr>
        <w:t xml:space="preserve"> </w:t>
      </w:r>
      <w:r>
        <w:rPr>
          <w:color w:val="005951"/>
        </w:rPr>
        <w:t>Preventing</w:t>
      </w:r>
      <w:r>
        <w:rPr>
          <w:color w:val="005951"/>
          <w:spacing w:val="-5"/>
        </w:rPr>
        <w:t xml:space="preserve"> </w:t>
      </w:r>
      <w:r>
        <w:rPr>
          <w:color w:val="005951"/>
        </w:rPr>
        <w:t>Bullying</w:t>
      </w:r>
      <w:r>
        <w:rPr>
          <w:color w:val="005951"/>
          <w:spacing w:val="-4"/>
        </w:rPr>
        <w:t xml:space="preserve"> </w:t>
      </w:r>
      <w:r>
        <w:rPr>
          <w:color w:val="005951"/>
          <w:spacing w:val="-2"/>
        </w:rPr>
        <w:t>Behaviour</w:t>
      </w:r>
    </w:p>
    <w:p w:rsidR="00AA70D5" w:rsidRDefault="00AA70D5">
      <w:pPr>
        <w:pStyle w:val="BodyText"/>
        <w:spacing w:before="102"/>
        <w:rPr>
          <w:rFonts w:ascii="Lato"/>
          <w:b/>
          <w:sz w:val="20"/>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18"/>
      </w:tblGrid>
      <w:tr w:rsidR="00A93DFA" w:rsidTr="00A93DFA">
        <w:trPr>
          <w:trHeight w:val="678"/>
        </w:trPr>
        <w:tc>
          <w:tcPr>
            <w:tcW w:w="8718" w:type="dxa"/>
          </w:tcPr>
          <w:p w:rsidR="00B97969" w:rsidRPr="00B97969" w:rsidRDefault="00B97969" w:rsidP="00B97969">
            <w:pPr>
              <w:pStyle w:val="Heading1"/>
              <w:ind w:left="56"/>
              <w:rPr>
                <w:rFonts w:ascii="Lato Light" w:hAnsi="Lato Light"/>
                <w:b w:val="0"/>
                <w:sz w:val="22"/>
              </w:rPr>
            </w:pPr>
            <w:r w:rsidRPr="00B97969">
              <w:rPr>
                <w:rFonts w:ascii="Lato Light" w:hAnsi="Lato Light"/>
                <w:b w:val="0"/>
                <w:sz w:val="22"/>
              </w:rPr>
              <w:t>This section sets out the prevention strategies that will be used by this school to address all forms of bullying behaviour, in whatever form and however motivated, including online bullying behavior homophobic and transphobic bullying behaviour, racist bullying behaviour, sexist bullying behaviour and sexual harassment.</w:t>
            </w:r>
          </w:p>
          <w:p w:rsidR="00604E06" w:rsidRDefault="00604E06" w:rsidP="00604E06">
            <w:pPr>
              <w:pStyle w:val="BodyText"/>
              <w:spacing w:before="20" w:line="254" w:lineRule="auto"/>
              <w:ind w:left="56"/>
            </w:pPr>
          </w:p>
          <w:p w:rsidR="00604E06" w:rsidRDefault="00604E06" w:rsidP="00604E06">
            <w:pPr>
              <w:pStyle w:val="BodyText"/>
              <w:spacing w:before="20" w:line="254" w:lineRule="auto"/>
              <w:ind w:left="56"/>
            </w:pPr>
            <w:r>
              <w:t>In developing the preventative strategies which this school will use to prevent all forms of bullying behaviour, we come from the context of our Catholic ethos, where inclusivity permeates our school in a real way.</w:t>
            </w:r>
          </w:p>
          <w:p w:rsidR="00B97969" w:rsidRDefault="00B97969" w:rsidP="00B97969">
            <w:pPr>
              <w:pStyle w:val="BodyText"/>
              <w:spacing w:before="20" w:line="254" w:lineRule="auto"/>
              <w:ind w:left="112"/>
              <w:rPr>
                <w:color w:val="231F20"/>
              </w:rPr>
            </w:pPr>
          </w:p>
          <w:p w:rsidR="00604E06" w:rsidRDefault="00604E06" w:rsidP="00604E06">
            <w:pPr>
              <w:pStyle w:val="BodyText"/>
              <w:spacing w:before="20" w:line="254" w:lineRule="auto"/>
              <w:ind w:left="56"/>
            </w:pPr>
            <w:r>
              <w:t>This school takes positive steps to ensure that the culture of the school is one which welcomes a respectful dialogue and encounter with diversity and difference by ensuring that prevention and inclusivity strategies are given priority and discussed regularly at our board of management and staff meetings.</w:t>
            </w:r>
          </w:p>
          <w:p w:rsidR="00604E06" w:rsidRDefault="00604E06" w:rsidP="00604E06">
            <w:pPr>
              <w:pStyle w:val="BodyText"/>
              <w:spacing w:before="20" w:line="254" w:lineRule="auto"/>
              <w:ind w:left="56"/>
            </w:pPr>
          </w:p>
          <w:p w:rsidR="00A93DFA" w:rsidRDefault="00245149" w:rsidP="00245149">
            <w:pPr>
              <w:pStyle w:val="BodyText"/>
              <w:spacing w:before="20" w:line="254" w:lineRule="auto"/>
              <w:ind w:left="56"/>
              <w:rPr>
                <w:color w:val="231F20"/>
              </w:rPr>
            </w:pPr>
            <w:r>
              <w:rPr>
                <w:color w:val="231F20"/>
              </w:rPr>
              <w:t xml:space="preserve">This section sets out the prevention strategies that will be used by the school. These include strategies specifically aimed at preventing online bullying behaviour, </w:t>
            </w:r>
            <w:r>
              <w:rPr>
                <w:color w:val="231F20"/>
              </w:rPr>
              <w:lastRenderedPageBreak/>
              <w:t>homophobic and</w:t>
            </w:r>
            <w:r>
              <w:rPr>
                <w:color w:val="231F20"/>
                <w:spacing w:val="-6"/>
              </w:rPr>
              <w:t xml:space="preserve"> </w:t>
            </w:r>
            <w:r>
              <w:rPr>
                <w:color w:val="231F20"/>
              </w:rPr>
              <w:t>transphobic</w:t>
            </w:r>
            <w:r>
              <w:rPr>
                <w:color w:val="231F20"/>
                <w:spacing w:val="-6"/>
              </w:rPr>
              <w:t xml:space="preserve"> </w:t>
            </w:r>
            <w:r>
              <w:rPr>
                <w:color w:val="231F20"/>
              </w:rPr>
              <w:t>bullying</w:t>
            </w:r>
            <w:r>
              <w:rPr>
                <w:color w:val="231F20"/>
                <w:spacing w:val="-6"/>
              </w:rPr>
              <w:t xml:space="preserve"> </w:t>
            </w:r>
            <w:r>
              <w:rPr>
                <w:color w:val="231F20"/>
              </w:rPr>
              <w:t>behaviour,</w:t>
            </w:r>
            <w:r>
              <w:rPr>
                <w:color w:val="231F20"/>
                <w:spacing w:val="-6"/>
              </w:rPr>
              <w:t xml:space="preserve"> </w:t>
            </w:r>
            <w:r>
              <w:rPr>
                <w:color w:val="231F20"/>
              </w:rPr>
              <w:t>racist</w:t>
            </w:r>
            <w:r>
              <w:rPr>
                <w:color w:val="231F20"/>
                <w:spacing w:val="-6"/>
              </w:rPr>
              <w:t xml:space="preserve"> </w:t>
            </w:r>
            <w:r>
              <w:rPr>
                <w:color w:val="231F20"/>
              </w:rPr>
              <w:t>bullying</w:t>
            </w:r>
            <w:r>
              <w:rPr>
                <w:color w:val="231F20"/>
                <w:spacing w:val="-6"/>
              </w:rPr>
              <w:t xml:space="preserve"> </w:t>
            </w:r>
            <w:r>
              <w:rPr>
                <w:color w:val="231F20"/>
              </w:rPr>
              <w:t>behaviour,</w:t>
            </w:r>
            <w:r>
              <w:rPr>
                <w:color w:val="231F20"/>
                <w:spacing w:val="-6"/>
              </w:rPr>
              <w:t xml:space="preserve"> </w:t>
            </w:r>
            <w:r>
              <w:rPr>
                <w:color w:val="231F20"/>
              </w:rPr>
              <w:t>sexist</w:t>
            </w:r>
            <w:r>
              <w:rPr>
                <w:color w:val="231F20"/>
                <w:spacing w:val="-6"/>
              </w:rPr>
              <w:t xml:space="preserve"> </w:t>
            </w:r>
            <w:r>
              <w:rPr>
                <w:color w:val="231F20"/>
              </w:rPr>
              <w:t>bullying</w:t>
            </w:r>
            <w:r>
              <w:rPr>
                <w:color w:val="231F20"/>
                <w:spacing w:val="-6"/>
              </w:rPr>
              <w:t xml:space="preserve"> </w:t>
            </w:r>
            <w:r>
              <w:rPr>
                <w:color w:val="231F20"/>
              </w:rPr>
              <w:t>behaviour</w:t>
            </w:r>
            <w:r>
              <w:rPr>
                <w:color w:val="231F20"/>
                <w:spacing w:val="-11"/>
              </w:rPr>
              <w:t xml:space="preserve"> </w:t>
            </w:r>
            <w:r>
              <w:rPr>
                <w:color w:val="231F20"/>
              </w:rPr>
              <w:t>and sexual harassment as appropriate (see Chapter 5 of the Bí Cineálta procedures):</w:t>
            </w:r>
          </w:p>
          <w:p w:rsidR="006019D1" w:rsidRPr="006019D1" w:rsidRDefault="006019D1" w:rsidP="00245149">
            <w:pPr>
              <w:pStyle w:val="BodyText"/>
              <w:spacing w:before="20" w:line="254" w:lineRule="auto"/>
              <w:ind w:left="56"/>
              <w:rPr>
                <w:color w:val="231F20"/>
                <w:sz w:val="8"/>
              </w:rPr>
            </w:pPr>
          </w:p>
          <w:p w:rsidR="006019D1" w:rsidRPr="006019D1" w:rsidRDefault="006019D1" w:rsidP="006019D1">
            <w:pPr>
              <w:pStyle w:val="BodyText"/>
              <w:spacing w:before="20" w:line="254" w:lineRule="auto"/>
              <w:ind w:left="56"/>
              <w:rPr>
                <w:sz w:val="8"/>
              </w:rPr>
            </w:pPr>
          </w:p>
          <w:p w:rsidR="00EE4324" w:rsidRPr="00EE4324" w:rsidRDefault="00EE4324" w:rsidP="006019D1">
            <w:pPr>
              <w:pStyle w:val="BodyText"/>
              <w:spacing w:before="20" w:line="254" w:lineRule="auto"/>
              <w:ind w:left="56"/>
              <w:rPr>
                <w:sz w:val="8"/>
              </w:rPr>
            </w:pPr>
          </w:p>
          <w:p w:rsidR="00EE4324" w:rsidRDefault="00EE4324" w:rsidP="00B97969">
            <w:pPr>
              <w:pStyle w:val="BodyText"/>
              <w:spacing w:before="20" w:line="254" w:lineRule="auto"/>
              <w:ind w:left="56"/>
            </w:pPr>
            <w:r>
              <w:t>The dignity and the wellbeing of the individual person is of paramount concern in our Christian response. This</w:t>
            </w:r>
            <w:r w:rsidR="00B97969">
              <w:t xml:space="preserve"> </w:t>
            </w:r>
            <w:r>
              <w:t>school will listen closely to and dialogue with parents, ther</w:t>
            </w:r>
            <w:r w:rsidR="00DA4EC6">
              <w:t xml:space="preserve">eby building a relationship of </w:t>
            </w:r>
            <w:r>
              <w:t>mutual understanding, respect, trust and confidence.</w:t>
            </w:r>
          </w:p>
          <w:p w:rsidR="00EE4324" w:rsidRPr="00EE4324" w:rsidRDefault="00EE4324" w:rsidP="00EE4324">
            <w:pPr>
              <w:pStyle w:val="BodyText"/>
              <w:spacing w:before="20" w:line="254" w:lineRule="auto"/>
              <w:ind w:left="56"/>
              <w:rPr>
                <w:sz w:val="8"/>
              </w:rPr>
            </w:pPr>
          </w:p>
          <w:p w:rsidR="00EE4324" w:rsidRDefault="00EE4324" w:rsidP="00EE4324">
            <w:pPr>
              <w:pStyle w:val="BodyText"/>
              <w:spacing w:before="20" w:line="254" w:lineRule="auto"/>
              <w:ind w:left="56"/>
            </w:pPr>
            <w:r>
              <w:t>In continuing to develop prevention strategies, this school will listen to young people and parents, to help establish their particular context and needs. Frequent periods of reflection and further engagement by the school, young people and parents, will be used to discern appropriate supports for young people in this school and to help inform future prevention strategies.</w:t>
            </w:r>
          </w:p>
        </w:tc>
      </w:tr>
      <w:tr w:rsidR="00A93DFA" w:rsidTr="00A93DFA">
        <w:trPr>
          <w:trHeight w:val="665"/>
        </w:trPr>
        <w:tc>
          <w:tcPr>
            <w:tcW w:w="8718" w:type="dxa"/>
          </w:tcPr>
          <w:p w:rsidR="001A1C5C" w:rsidRPr="006019D1" w:rsidRDefault="001A1C5C" w:rsidP="001A1C5C">
            <w:pPr>
              <w:spacing w:before="21" w:line="516" w:lineRule="auto"/>
              <w:ind w:right="5897"/>
              <w:rPr>
                <w:b/>
                <w:color w:val="606060"/>
                <w:w w:val="95"/>
                <w:sz w:val="8"/>
                <w:u w:val="single"/>
              </w:rPr>
            </w:pPr>
          </w:p>
          <w:p w:rsidR="00BF687E" w:rsidRPr="00787258" w:rsidRDefault="001A1C5C" w:rsidP="001A1C5C">
            <w:pPr>
              <w:spacing w:before="21" w:line="516" w:lineRule="auto"/>
              <w:ind w:right="5897"/>
              <w:rPr>
                <w:b/>
                <w:color w:val="000000" w:themeColor="text1"/>
                <w:u w:val="single"/>
              </w:rPr>
            </w:pPr>
            <w:r w:rsidRPr="00787258">
              <w:rPr>
                <w:b/>
                <w:color w:val="000000" w:themeColor="text1"/>
                <w:w w:val="95"/>
              </w:rPr>
              <w:t xml:space="preserve">  </w:t>
            </w:r>
            <w:r w:rsidR="00BF687E" w:rsidRPr="00787258">
              <w:rPr>
                <w:b/>
                <w:color w:val="000000" w:themeColor="text1"/>
                <w:w w:val="95"/>
                <w:u w:val="single"/>
              </w:rPr>
              <w:t>Culture</w:t>
            </w:r>
            <w:r w:rsidR="00BF687E" w:rsidRPr="00787258">
              <w:rPr>
                <w:b/>
                <w:color w:val="000000" w:themeColor="text1"/>
                <w:spacing w:val="-22"/>
                <w:w w:val="95"/>
                <w:u w:val="single"/>
              </w:rPr>
              <w:t xml:space="preserve"> </w:t>
            </w:r>
            <w:r w:rsidR="00BF687E" w:rsidRPr="00787258">
              <w:rPr>
                <w:b/>
                <w:color w:val="000000" w:themeColor="text1"/>
                <w:w w:val="95"/>
                <w:u w:val="single"/>
              </w:rPr>
              <w:t>and</w:t>
            </w:r>
            <w:r w:rsidR="00BF687E" w:rsidRPr="00787258">
              <w:rPr>
                <w:b/>
                <w:color w:val="000000" w:themeColor="text1"/>
                <w:spacing w:val="-21"/>
                <w:w w:val="95"/>
                <w:u w:val="single"/>
              </w:rPr>
              <w:t xml:space="preserve"> </w:t>
            </w:r>
            <w:r w:rsidR="00BF687E" w:rsidRPr="00787258">
              <w:rPr>
                <w:b/>
                <w:color w:val="000000" w:themeColor="text1"/>
                <w:w w:val="95"/>
                <w:u w:val="single"/>
              </w:rPr>
              <w:t>Environment</w:t>
            </w:r>
          </w:p>
          <w:p w:rsidR="00BF687E" w:rsidRPr="00787258" w:rsidRDefault="00BF687E" w:rsidP="00BF687E">
            <w:pPr>
              <w:numPr>
                <w:ilvl w:val="0"/>
                <w:numId w:val="2"/>
              </w:numPr>
              <w:tabs>
                <w:tab w:val="left" w:pos="721"/>
                <w:tab w:val="left" w:pos="722"/>
              </w:tabs>
              <w:spacing w:before="2"/>
              <w:rPr>
                <w:color w:val="000000" w:themeColor="text1"/>
              </w:rPr>
            </w:pPr>
            <w:r w:rsidRPr="00787258">
              <w:rPr>
                <w:color w:val="000000" w:themeColor="text1"/>
                <w:w w:val="95"/>
              </w:rPr>
              <w:t>Create a positive</w:t>
            </w:r>
            <w:r w:rsidRPr="00787258">
              <w:rPr>
                <w:color w:val="000000" w:themeColor="text1"/>
                <w:spacing w:val="-5"/>
                <w:w w:val="95"/>
              </w:rPr>
              <w:t xml:space="preserve"> </w:t>
            </w:r>
            <w:r w:rsidRPr="00787258">
              <w:rPr>
                <w:color w:val="000000" w:themeColor="text1"/>
                <w:w w:val="95"/>
              </w:rPr>
              <w:t>school</w:t>
            </w:r>
            <w:r w:rsidRPr="00787258">
              <w:rPr>
                <w:color w:val="000000" w:themeColor="text1"/>
                <w:spacing w:val="-1"/>
              </w:rPr>
              <w:t xml:space="preserve"> </w:t>
            </w:r>
            <w:r w:rsidRPr="00787258">
              <w:rPr>
                <w:color w:val="000000" w:themeColor="text1"/>
                <w:w w:val="95"/>
              </w:rPr>
              <w:t>climate</w:t>
            </w:r>
            <w:r w:rsidRPr="00787258">
              <w:rPr>
                <w:color w:val="000000" w:themeColor="text1"/>
                <w:spacing w:val="-14"/>
                <w:w w:val="95"/>
              </w:rPr>
              <w:t xml:space="preserve"> </w:t>
            </w:r>
            <w:r w:rsidRPr="00787258">
              <w:rPr>
                <w:color w:val="000000" w:themeColor="text1"/>
                <w:w w:val="95"/>
              </w:rPr>
              <w:t>where</w:t>
            </w:r>
            <w:r w:rsidRPr="00787258">
              <w:rPr>
                <w:color w:val="000000" w:themeColor="text1"/>
                <w:spacing w:val="-8"/>
                <w:w w:val="95"/>
              </w:rPr>
              <w:t xml:space="preserve"> </w:t>
            </w:r>
            <w:r w:rsidRPr="00787258">
              <w:rPr>
                <w:color w:val="000000" w:themeColor="text1"/>
                <w:w w:val="95"/>
              </w:rPr>
              <w:t>all</w:t>
            </w:r>
            <w:r w:rsidRPr="00787258">
              <w:rPr>
                <w:color w:val="000000" w:themeColor="text1"/>
                <w:spacing w:val="3"/>
              </w:rPr>
              <w:t xml:space="preserve"> </w:t>
            </w:r>
            <w:r w:rsidRPr="00787258">
              <w:rPr>
                <w:color w:val="000000" w:themeColor="text1"/>
                <w:w w:val="95"/>
              </w:rPr>
              <w:t>students</w:t>
            </w:r>
            <w:r w:rsidRPr="00787258">
              <w:rPr>
                <w:color w:val="000000" w:themeColor="text1"/>
                <w:spacing w:val="33"/>
              </w:rPr>
              <w:t xml:space="preserve"> </w:t>
            </w:r>
            <w:r w:rsidRPr="00787258">
              <w:rPr>
                <w:color w:val="000000" w:themeColor="text1"/>
                <w:w w:val="95"/>
              </w:rPr>
              <w:t>feel</w:t>
            </w:r>
            <w:r w:rsidRPr="00787258">
              <w:rPr>
                <w:color w:val="000000" w:themeColor="text1"/>
                <w:spacing w:val="2"/>
              </w:rPr>
              <w:t xml:space="preserve"> </w:t>
            </w:r>
            <w:r w:rsidRPr="00787258">
              <w:rPr>
                <w:color w:val="000000" w:themeColor="text1"/>
                <w:w w:val="95"/>
              </w:rPr>
              <w:t>safe,</w:t>
            </w:r>
            <w:r w:rsidRPr="00787258">
              <w:rPr>
                <w:color w:val="000000" w:themeColor="text1"/>
                <w:spacing w:val="-21"/>
                <w:w w:val="95"/>
              </w:rPr>
              <w:t xml:space="preserve"> </w:t>
            </w:r>
            <w:r w:rsidRPr="00787258">
              <w:rPr>
                <w:color w:val="000000" w:themeColor="text1"/>
                <w:w w:val="95"/>
              </w:rPr>
              <w:t>respected,</w:t>
            </w:r>
            <w:r w:rsidRPr="00787258">
              <w:rPr>
                <w:color w:val="000000" w:themeColor="text1"/>
                <w:spacing w:val="-19"/>
                <w:w w:val="95"/>
              </w:rPr>
              <w:t xml:space="preserve"> </w:t>
            </w:r>
            <w:r w:rsidRPr="00787258">
              <w:rPr>
                <w:color w:val="000000" w:themeColor="text1"/>
                <w:w w:val="95"/>
              </w:rPr>
              <w:t>and</w:t>
            </w:r>
            <w:r w:rsidRPr="00787258">
              <w:rPr>
                <w:color w:val="000000" w:themeColor="text1"/>
                <w:spacing w:val="-17"/>
                <w:w w:val="95"/>
              </w:rPr>
              <w:t xml:space="preserve"> </w:t>
            </w:r>
            <w:r w:rsidRPr="00787258">
              <w:rPr>
                <w:color w:val="000000" w:themeColor="text1"/>
                <w:spacing w:val="-2"/>
                <w:w w:val="95"/>
              </w:rPr>
              <w:t>val</w:t>
            </w:r>
            <w:r w:rsidR="00CC0458">
              <w:rPr>
                <w:color w:val="000000" w:themeColor="text1"/>
                <w:spacing w:val="-2"/>
                <w:w w:val="95"/>
              </w:rPr>
              <w:t>ued</w:t>
            </w:r>
          </w:p>
          <w:p w:rsidR="00BF687E" w:rsidRPr="00787258" w:rsidRDefault="00BF687E" w:rsidP="00BF687E">
            <w:pPr>
              <w:numPr>
                <w:ilvl w:val="0"/>
                <w:numId w:val="2"/>
              </w:numPr>
              <w:tabs>
                <w:tab w:val="left" w:pos="726"/>
                <w:tab w:val="left" w:pos="727"/>
              </w:tabs>
              <w:spacing w:before="14"/>
              <w:rPr>
                <w:color w:val="000000" w:themeColor="text1"/>
              </w:rPr>
            </w:pPr>
            <w:r w:rsidRPr="00787258">
              <w:rPr>
                <w:color w:val="000000" w:themeColor="text1"/>
                <w:w w:val="95"/>
              </w:rPr>
              <w:t>Promote</w:t>
            </w:r>
            <w:r w:rsidRPr="00787258">
              <w:rPr>
                <w:color w:val="000000" w:themeColor="text1"/>
                <w:spacing w:val="18"/>
              </w:rPr>
              <w:t xml:space="preserve"> </w:t>
            </w:r>
            <w:r w:rsidRPr="00787258">
              <w:rPr>
                <w:color w:val="000000" w:themeColor="text1"/>
                <w:w w:val="95"/>
              </w:rPr>
              <w:t>diversity</w:t>
            </w:r>
            <w:r w:rsidRPr="00787258">
              <w:rPr>
                <w:color w:val="000000" w:themeColor="text1"/>
                <w:spacing w:val="5"/>
              </w:rPr>
              <w:t xml:space="preserve"> </w:t>
            </w:r>
            <w:r w:rsidRPr="00787258">
              <w:rPr>
                <w:color w:val="000000" w:themeColor="text1"/>
                <w:w w:val="95"/>
              </w:rPr>
              <w:t>and</w:t>
            </w:r>
            <w:r w:rsidRPr="00787258">
              <w:rPr>
                <w:color w:val="000000" w:themeColor="text1"/>
                <w:spacing w:val="-5"/>
                <w:w w:val="95"/>
              </w:rPr>
              <w:t xml:space="preserve"> </w:t>
            </w:r>
            <w:r w:rsidRPr="00787258">
              <w:rPr>
                <w:color w:val="000000" w:themeColor="text1"/>
                <w:w w:val="95"/>
              </w:rPr>
              <w:t>inclusion</w:t>
            </w:r>
            <w:r w:rsidRPr="00787258">
              <w:rPr>
                <w:color w:val="000000" w:themeColor="text1"/>
                <w:spacing w:val="-23"/>
                <w:w w:val="95"/>
              </w:rPr>
              <w:t xml:space="preserve"> </w:t>
            </w:r>
            <w:r w:rsidRPr="00787258">
              <w:rPr>
                <w:color w:val="000000" w:themeColor="text1"/>
                <w:w w:val="95"/>
              </w:rPr>
              <w:t>in</w:t>
            </w:r>
            <w:r w:rsidRPr="00787258">
              <w:rPr>
                <w:color w:val="000000" w:themeColor="text1"/>
                <w:spacing w:val="20"/>
              </w:rPr>
              <w:t xml:space="preserve"> </w:t>
            </w:r>
            <w:r w:rsidRPr="00787258">
              <w:rPr>
                <w:color w:val="000000" w:themeColor="text1"/>
                <w:w w:val="95"/>
              </w:rPr>
              <w:t>all aspects of</w:t>
            </w:r>
            <w:r w:rsidRPr="00787258">
              <w:rPr>
                <w:color w:val="000000" w:themeColor="text1"/>
                <w:spacing w:val="-1"/>
              </w:rPr>
              <w:t xml:space="preserve"> </w:t>
            </w:r>
            <w:r w:rsidRPr="00787258">
              <w:rPr>
                <w:color w:val="000000" w:themeColor="text1"/>
                <w:w w:val="95"/>
              </w:rPr>
              <w:t>school</w:t>
            </w:r>
            <w:r w:rsidRPr="00787258">
              <w:rPr>
                <w:color w:val="000000" w:themeColor="text1"/>
                <w:spacing w:val="9"/>
              </w:rPr>
              <w:t xml:space="preserve"> </w:t>
            </w:r>
            <w:r w:rsidRPr="00787258">
              <w:rPr>
                <w:color w:val="000000" w:themeColor="text1"/>
                <w:spacing w:val="-2"/>
                <w:w w:val="95"/>
              </w:rPr>
              <w:t>life</w:t>
            </w:r>
          </w:p>
          <w:p w:rsidR="00BF687E" w:rsidRPr="00787258" w:rsidRDefault="00BF687E" w:rsidP="00BF687E">
            <w:pPr>
              <w:numPr>
                <w:ilvl w:val="0"/>
                <w:numId w:val="2"/>
              </w:numPr>
              <w:tabs>
                <w:tab w:val="left" w:pos="726"/>
                <w:tab w:val="left" w:pos="727"/>
              </w:tabs>
              <w:spacing w:before="13"/>
              <w:rPr>
                <w:color w:val="000000" w:themeColor="text1"/>
              </w:rPr>
            </w:pPr>
            <w:r w:rsidRPr="00787258">
              <w:rPr>
                <w:color w:val="000000" w:themeColor="text1"/>
                <w:w w:val="95"/>
              </w:rPr>
              <w:t>Using circle time</w:t>
            </w:r>
            <w:r w:rsidRPr="00787258">
              <w:rPr>
                <w:color w:val="000000" w:themeColor="text1"/>
                <w:spacing w:val="15"/>
              </w:rPr>
              <w:t xml:space="preserve"> </w:t>
            </w:r>
            <w:r w:rsidRPr="00787258">
              <w:rPr>
                <w:color w:val="000000" w:themeColor="text1"/>
                <w:w w:val="95"/>
              </w:rPr>
              <w:t>in</w:t>
            </w:r>
            <w:r w:rsidRPr="00787258">
              <w:rPr>
                <w:color w:val="000000" w:themeColor="text1"/>
                <w:spacing w:val="41"/>
              </w:rPr>
              <w:t xml:space="preserve"> </w:t>
            </w:r>
            <w:r w:rsidRPr="00787258">
              <w:rPr>
                <w:color w:val="000000" w:themeColor="text1"/>
                <w:w w:val="95"/>
              </w:rPr>
              <w:t>the</w:t>
            </w:r>
            <w:r w:rsidRPr="00787258">
              <w:rPr>
                <w:color w:val="000000" w:themeColor="text1"/>
                <w:spacing w:val="15"/>
              </w:rPr>
              <w:t xml:space="preserve"> </w:t>
            </w:r>
            <w:r w:rsidRPr="00787258">
              <w:rPr>
                <w:color w:val="000000" w:themeColor="text1"/>
                <w:w w:val="95"/>
              </w:rPr>
              <w:t>classroom</w:t>
            </w:r>
            <w:r w:rsidRPr="00787258">
              <w:rPr>
                <w:color w:val="000000" w:themeColor="text1"/>
                <w:spacing w:val="56"/>
              </w:rPr>
              <w:t xml:space="preserve"> </w:t>
            </w:r>
            <w:r w:rsidRPr="00787258">
              <w:rPr>
                <w:color w:val="000000" w:themeColor="text1"/>
                <w:w w:val="95"/>
              </w:rPr>
              <w:t>to</w:t>
            </w:r>
            <w:r w:rsidRPr="00787258">
              <w:rPr>
                <w:color w:val="000000" w:themeColor="text1"/>
                <w:spacing w:val="-3"/>
                <w:w w:val="95"/>
              </w:rPr>
              <w:t xml:space="preserve"> </w:t>
            </w:r>
            <w:r w:rsidRPr="00787258">
              <w:rPr>
                <w:color w:val="000000" w:themeColor="text1"/>
                <w:w w:val="95"/>
              </w:rPr>
              <w:t>build</w:t>
            </w:r>
            <w:r w:rsidRPr="00787258">
              <w:rPr>
                <w:color w:val="000000" w:themeColor="text1"/>
                <w:spacing w:val="6"/>
              </w:rPr>
              <w:t xml:space="preserve"> </w:t>
            </w:r>
            <w:r w:rsidRPr="00787258">
              <w:rPr>
                <w:color w:val="000000" w:themeColor="text1"/>
                <w:w w:val="95"/>
              </w:rPr>
              <w:t>a positive culture</w:t>
            </w:r>
            <w:r w:rsidRPr="00787258">
              <w:rPr>
                <w:color w:val="000000" w:themeColor="text1"/>
                <w:spacing w:val="3"/>
              </w:rPr>
              <w:t xml:space="preserve"> </w:t>
            </w:r>
            <w:r w:rsidRPr="00787258">
              <w:rPr>
                <w:color w:val="000000" w:themeColor="text1"/>
                <w:w w:val="95"/>
              </w:rPr>
              <w:t>and</w:t>
            </w:r>
            <w:r w:rsidRPr="00787258">
              <w:rPr>
                <w:color w:val="000000" w:themeColor="text1"/>
                <w:spacing w:val="3"/>
              </w:rPr>
              <w:t xml:space="preserve"> </w:t>
            </w:r>
            <w:r w:rsidRPr="00787258">
              <w:rPr>
                <w:color w:val="000000" w:themeColor="text1"/>
                <w:spacing w:val="-2"/>
                <w:w w:val="95"/>
              </w:rPr>
              <w:t>environmen</w:t>
            </w:r>
            <w:r w:rsidR="00CC0458">
              <w:rPr>
                <w:color w:val="000000" w:themeColor="text1"/>
                <w:spacing w:val="-2"/>
                <w:w w:val="95"/>
              </w:rPr>
              <w:t>t</w:t>
            </w:r>
          </w:p>
          <w:p w:rsidR="00BF687E" w:rsidRPr="00787258" w:rsidRDefault="00BF687E" w:rsidP="00BF687E">
            <w:pPr>
              <w:numPr>
                <w:ilvl w:val="0"/>
                <w:numId w:val="2"/>
              </w:numPr>
              <w:tabs>
                <w:tab w:val="left" w:pos="726"/>
                <w:tab w:val="left" w:pos="727"/>
              </w:tabs>
              <w:spacing w:before="14" w:line="252" w:lineRule="auto"/>
              <w:ind w:right="467"/>
              <w:rPr>
                <w:color w:val="000000" w:themeColor="text1"/>
              </w:rPr>
            </w:pPr>
            <w:r w:rsidRPr="00787258">
              <w:rPr>
                <w:color w:val="000000" w:themeColor="text1"/>
                <w:w w:val="95"/>
              </w:rPr>
              <w:t>Encourage open communication</w:t>
            </w:r>
            <w:r w:rsidRPr="00787258">
              <w:rPr>
                <w:color w:val="000000" w:themeColor="text1"/>
                <w:spacing w:val="-9"/>
                <w:w w:val="95"/>
              </w:rPr>
              <w:t xml:space="preserve"> </w:t>
            </w:r>
            <w:r w:rsidRPr="00787258">
              <w:rPr>
                <w:color w:val="000000" w:themeColor="text1"/>
                <w:w w:val="95"/>
              </w:rPr>
              <w:t>between students,</w:t>
            </w:r>
            <w:r w:rsidRPr="00787258">
              <w:rPr>
                <w:color w:val="000000" w:themeColor="text1"/>
                <w:spacing w:val="-26"/>
                <w:w w:val="95"/>
              </w:rPr>
              <w:t xml:space="preserve"> </w:t>
            </w:r>
            <w:r w:rsidRPr="00787258">
              <w:rPr>
                <w:color w:val="000000" w:themeColor="text1"/>
                <w:w w:val="95"/>
              </w:rPr>
              <w:t>staff,</w:t>
            </w:r>
            <w:r w:rsidRPr="00787258">
              <w:rPr>
                <w:color w:val="000000" w:themeColor="text1"/>
                <w:spacing w:val="-26"/>
                <w:w w:val="95"/>
              </w:rPr>
              <w:t xml:space="preserve"> </w:t>
            </w:r>
            <w:r w:rsidRPr="00787258">
              <w:rPr>
                <w:color w:val="000000" w:themeColor="text1"/>
                <w:w w:val="95"/>
              </w:rPr>
              <w:t>and</w:t>
            </w:r>
            <w:r w:rsidRPr="00787258">
              <w:rPr>
                <w:color w:val="000000" w:themeColor="text1"/>
                <w:spacing w:val="-9"/>
                <w:w w:val="95"/>
              </w:rPr>
              <w:t xml:space="preserve"> </w:t>
            </w:r>
            <w:r w:rsidRPr="00787258">
              <w:rPr>
                <w:color w:val="000000" w:themeColor="text1"/>
                <w:w w:val="95"/>
              </w:rPr>
              <w:t xml:space="preserve">parents. Encourage </w:t>
            </w:r>
            <w:r w:rsidRPr="00787258">
              <w:rPr>
                <w:color w:val="000000" w:themeColor="text1"/>
              </w:rPr>
              <w:t>pupils</w:t>
            </w:r>
            <w:r w:rsidRPr="00787258">
              <w:rPr>
                <w:color w:val="000000" w:themeColor="text1"/>
                <w:spacing w:val="-25"/>
              </w:rPr>
              <w:t xml:space="preserve"> </w:t>
            </w:r>
            <w:r w:rsidRPr="00787258">
              <w:rPr>
                <w:color w:val="000000" w:themeColor="text1"/>
              </w:rPr>
              <w:t>to disclose</w:t>
            </w:r>
            <w:r w:rsidRPr="00787258">
              <w:rPr>
                <w:color w:val="000000" w:themeColor="text1"/>
                <w:spacing w:val="-15"/>
              </w:rPr>
              <w:t xml:space="preserve"> </w:t>
            </w:r>
            <w:r w:rsidRPr="00787258">
              <w:rPr>
                <w:color w:val="000000" w:themeColor="text1"/>
              </w:rPr>
              <w:t>and</w:t>
            </w:r>
            <w:r w:rsidRPr="00787258">
              <w:rPr>
                <w:color w:val="000000" w:themeColor="text1"/>
                <w:spacing w:val="-13"/>
              </w:rPr>
              <w:t xml:space="preserve"> </w:t>
            </w:r>
            <w:r w:rsidRPr="00787258">
              <w:rPr>
                <w:color w:val="000000" w:themeColor="text1"/>
              </w:rPr>
              <w:t>discuss incidents of</w:t>
            </w:r>
            <w:r w:rsidRPr="00787258">
              <w:rPr>
                <w:color w:val="000000" w:themeColor="text1"/>
                <w:spacing w:val="-11"/>
              </w:rPr>
              <w:t xml:space="preserve"> </w:t>
            </w:r>
            <w:r w:rsidRPr="00787258">
              <w:rPr>
                <w:color w:val="000000" w:themeColor="text1"/>
              </w:rPr>
              <w:t>bullying behaviour</w:t>
            </w:r>
          </w:p>
          <w:p w:rsidR="00BF687E" w:rsidRPr="00787258" w:rsidRDefault="00BF687E" w:rsidP="00BF687E">
            <w:pPr>
              <w:numPr>
                <w:ilvl w:val="0"/>
                <w:numId w:val="2"/>
              </w:numPr>
              <w:tabs>
                <w:tab w:val="left" w:pos="726"/>
                <w:tab w:val="left" w:pos="727"/>
              </w:tabs>
              <w:spacing w:before="2"/>
              <w:rPr>
                <w:color w:val="000000" w:themeColor="text1"/>
              </w:rPr>
            </w:pPr>
            <w:r w:rsidRPr="00787258">
              <w:rPr>
                <w:color w:val="000000" w:themeColor="text1"/>
                <w:w w:val="95"/>
              </w:rPr>
              <w:t>Establish clear</w:t>
            </w:r>
            <w:r w:rsidRPr="00787258">
              <w:rPr>
                <w:color w:val="000000" w:themeColor="text1"/>
                <w:spacing w:val="1"/>
              </w:rPr>
              <w:t xml:space="preserve"> </w:t>
            </w:r>
            <w:r w:rsidRPr="00787258">
              <w:rPr>
                <w:color w:val="000000" w:themeColor="text1"/>
                <w:w w:val="95"/>
              </w:rPr>
              <w:t>expectations</w:t>
            </w:r>
            <w:r w:rsidRPr="00787258">
              <w:rPr>
                <w:color w:val="000000" w:themeColor="text1"/>
                <w:spacing w:val="13"/>
              </w:rPr>
              <w:t xml:space="preserve"> </w:t>
            </w:r>
            <w:r w:rsidRPr="00787258">
              <w:rPr>
                <w:color w:val="000000" w:themeColor="text1"/>
                <w:w w:val="95"/>
              </w:rPr>
              <w:t>for</w:t>
            </w:r>
            <w:r w:rsidRPr="00787258">
              <w:rPr>
                <w:color w:val="000000" w:themeColor="text1"/>
                <w:spacing w:val="-2"/>
                <w:w w:val="95"/>
              </w:rPr>
              <w:t xml:space="preserve"> </w:t>
            </w:r>
            <w:r w:rsidRPr="00787258">
              <w:rPr>
                <w:color w:val="000000" w:themeColor="text1"/>
                <w:w w:val="95"/>
              </w:rPr>
              <w:t>behaviour</w:t>
            </w:r>
            <w:r w:rsidRPr="00787258">
              <w:rPr>
                <w:color w:val="000000" w:themeColor="text1"/>
                <w:spacing w:val="13"/>
              </w:rPr>
              <w:t xml:space="preserve"> </w:t>
            </w:r>
            <w:r w:rsidRPr="00787258">
              <w:rPr>
                <w:color w:val="000000" w:themeColor="text1"/>
                <w:w w:val="95"/>
              </w:rPr>
              <w:t>and</w:t>
            </w:r>
            <w:r w:rsidRPr="00787258">
              <w:rPr>
                <w:color w:val="000000" w:themeColor="text1"/>
                <w:spacing w:val="-26"/>
                <w:w w:val="95"/>
              </w:rPr>
              <w:t xml:space="preserve"> </w:t>
            </w:r>
            <w:r w:rsidRPr="00787258">
              <w:rPr>
                <w:color w:val="000000" w:themeColor="text1"/>
                <w:w w:val="95"/>
              </w:rPr>
              <w:t>enforce</w:t>
            </w:r>
            <w:r w:rsidRPr="00787258">
              <w:rPr>
                <w:color w:val="000000" w:themeColor="text1"/>
                <w:spacing w:val="-8"/>
                <w:w w:val="95"/>
              </w:rPr>
              <w:t xml:space="preserve"> </w:t>
            </w:r>
            <w:r w:rsidRPr="00787258">
              <w:rPr>
                <w:color w:val="000000" w:themeColor="text1"/>
                <w:spacing w:val="-2"/>
                <w:w w:val="95"/>
              </w:rPr>
              <w:t>them consist</w:t>
            </w:r>
            <w:r w:rsidR="00CC0458">
              <w:rPr>
                <w:color w:val="000000" w:themeColor="text1"/>
                <w:spacing w:val="-2"/>
                <w:w w:val="95"/>
              </w:rPr>
              <w:t>ently</w:t>
            </w:r>
          </w:p>
          <w:p w:rsidR="00BF687E" w:rsidRPr="00787258" w:rsidRDefault="00BF687E" w:rsidP="00BF687E">
            <w:pPr>
              <w:numPr>
                <w:ilvl w:val="0"/>
                <w:numId w:val="2"/>
              </w:numPr>
              <w:tabs>
                <w:tab w:val="left" w:pos="737"/>
                <w:tab w:val="left" w:pos="738"/>
              </w:tabs>
              <w:spacing w:before="3"/>
              <w:rPr>
                <w:color w:val="000000" w:themeColor="text1"/>
              </w:rPr>
            </w:pPr>
            <w:r w:rsidRPr="00787258">
              <w:rPr>
                <w:color w:val="000000" w:themeColor="text1"/>
                <w:w w:val="95"/>
              </w:rPr>
              <w:t>Promote</w:t>
            </w:r>
            <w:r w:rsidRPr="00787258">
              <w:rPr>
                <w:color w:val="000000" w:themeColor="text1"/>
                <w:spacing w:val="15"/>
              </w:rPr>
              <w:t xml:space="preserve"> </w:t>
            </w:r>
            <w:r w:rsidRPr="00787258">
              <w:rPr>
                <w:color w:val="000000" w:themeColor="text1"/>
                <w:w w:val="95"/>
              </w:rPr>
              <w:t>respectful relationships</w:t>
            </w:r>
            <w:r w:rsidRPr="00787258">
              <w:rPr>
                <w:color w:val="000000" w:themeColor="text1"/>
                <w:spacing w:val="-4"/>
                <w:w w:val="95"/>
              </w:rPr>
              <w:t xml:space="preserve"> </w:t>
            </w:r>
            <w:r w:rsidRPr="00787258">
              <w:rPr>
                <w:color w:val="000000" w:themeColor="text1"/>
                <w:w w:val="95"/>
              </w:rPr>
              <w:t>across</w:t>
            </w:r>
            <w:r w:rsidRPr="00787258">
              <w:rPr>
                <w:color w:val="000000" w:themeColor="text1"/>
                <w:spacing w:val="2"/>
              </w:rPr>
              <w:t xml:space="preserve"> </w:t>
            </w:r>
            <w:r w:rsidRPr="00787258">
              <w:rPr>
                <w:color w:val="000000" w:themeColor="text1"/>
                <w:w w:val="95"/>
              </w:rPr>
              <w:t>the</w:t>
            </w:r>
            <w:r w:rsidRPr="00787258">
              <w:rPr>
                <w:color w:val="000000" w:themeColor="text1"/>
                <w:spacing w:val="-5"/>
                <w:w w:val="95"/>
              </w:rPr>
              <w:t xml:space="preserve"> </w:t>
            </w:r>
            <w:r w:rsidRPr="00787258">
              <w:rPr>
                <w:color w:val="000000" w:themeColor="text1"/>
                <w:w w:val="95"/>
              </w:rPr>
              <w:t>school</w:t>
            </w:r>
            <w:r w:rsidRPr="00787258">
              <w:rPr>
                <w:color w:val="000000" w:themeColor="text1"/>
                <w:spacing w:val="8"/>
              </w:rPr>
              <w:t xml:space="preserve"> </w:t>
            </w:r>
            <w:r w:rsidRPr="00787258">
              <w:rPr>
                <w:color w:val="000000" w:themeColor="text1"/>
                <w:spacing w:val="-2"/>
                <w:w w:val="95"/>
              </w:rPr>
              <w:t>communi</w:t>
            </w:r>
            <w:r w:rsidR="00C269FE">
              <w:rPr>
                <w:color w:val="000000" w:themeColor="text1"/>
                <w:spacing w:val="-2"/>
                <w:w w:val="95"/>
              </w:rPr>
              <w:t>ty through activities such as</w:t>
            </w:r>
            <w:r w:rsidR="00CC0458">
              <w:rPr>
                <w:color w:val="000000" w:themeColor="text1"/>
                <w:spacing w:val="-2"/>
                <w:w w:val="95"/>
              </w:rPr>
              <w:t xml:space="preserve"> choir, band, art displays, etc. Make these activities available to all pupils</w:t>
            </w:r>
          </w:p>
          <w:p w:rsidR="00BF687E" w:rsidRPr="00787258" w:rsidRDefault="00BF687E" w:rsidP="00BF687E">
            <w:pPr>
              <w:numPr>
                <w:ilvl w:val="0"/>
                <w:numId w:val="2"/>
              </w:numPr>
              <w:tabs>
                <w:tab w:val="left" w:pos="733"/>
                <w:tab w:val="left" w:pos="734"/>
              </w:tabs>
              <w:spacing w:before="14"/>
              <w:rPr>
                <w:color w:val="000000" w:themeColor="text1"/>
              </w:rPr>
            </w:pPr>
            <w:r w:rsidRPr="00787258">
              <w:rPr>
                <w:color w:val="000000" w:themeColor="text1"/>
                <w:spacing w:val="-2"/>
              </w:rPr>
              <w:t>Open communicati</w:t>
            </w:r>
            <w:r w:rsidR="00CC0458">
              <w:rPr>
                <w:color w:val="000000" w:themeColor="text1"/>
                <w:spacing w:val="-2"/>
              </w:rPr>
              <w:t>on</w:t>
            </w:r>
          </w:p>
          <w:p w:rsidR="00BF687E" w:rsidRPr="00787258" w:rsidRDefault="00BF687E" w:rsidP="00BF687E">
            <w:pPr>
              <w:numPr>
                <w:ilvl w:val="0"/>
                <w:numId w:val="2"/>
              </w:numPr>
              <w:tabs>
                <w:tab w:val="left" w:pos="726"/>
                <w:tab w:val="left" w:pos="727"/>
              </w:tabs>
              <w:spacing w:before="14" w:line="229" w:lineRule="exact"/>
              <w:rPr>
                <w:color w:val="000000" w:themeColor="text1"/>
              </w:rPr>
            </w:pPr>
            <w:r w:rsidRPr="00787258">
              <w:rPr>
                <w:color w:val="000000" w:themeColor="text1"/>
              </w:rPr>
              <w:t>Effective</w:t>
            </w:r>
            <w:r w:rsidRPr="00787258">
              <w:rPr>
                <w:color w:val="000000" w:themeColor="text1"/>
                <w:spacing w:val="-29"/>
              </w:rPr>
              <w:t xml:space="preserve"> </w:t>
            </w:r>
            <w:r w:rsidR="00CC0458">
              <w:rPr>
                <w:color w:val="000000" w:themeColor="text1"/>
                <w:spacing w:val="-2"/>
              </w:rPr>
              <w:t>routines/transitions</w:t>
            </w:r>
            <w:r w:rsidR="00C269FE">
              <w:rPr>
                <w:color w:val="000000" w:themeColor="text1"/>
                <w:spacing w:val="-2"/>
              </w:rPr>
              <w:t xml:space="preserve"> (e.g. break time, before/after school)</w:t>
            </w:r>
          </w:p>
          <w:p w:rsidR="00BF687E" w:rsidRDefault="00BF687E" w:rsidP="00BF687E">
            <w:pPr>
              <w:pStyle w:val="ListParagraph"/>
              <w:numPr>
                <w:ilvl w:val="0"/>
                <w:numId w:val="2"/>
              </w:numPr>
              <w:tabs>
                <w:tab w:val="left" w:pos="923"/>
                <w:tab w:val="left" w:pos="924"/>
              </w:tabs>
              <w:spacing w:before="75" w:line="242" w:lineRule="auto"/>
              <w:ind w:right="2214"/>
              <w:rPr>
                <w:color w:val="000000" w:themeColor="text1"/>
              </w:rPr>
            </w:pPr>
            <w:r w:rsidRPr="00787258">
              <w:rPr>
                <w:color w:val="000000" w:themeColor="text1"/>
                <w:w w:val="95"/>
              </w:rPr>
              <w:t>Anti-bullying</w:t>
            </w:r>
            <w:r w:rsidRPr="00787258">
              <w:rPr>
                <w:color w:val="000000" w:themeColor="text1"/>
                <w:spacing w:val="-9"/>
                <w:w w:val="95"/>
              </w:rPr>
              <w:t xml:space="preserve"> </w:t>
            </w:r>
            <w:r w:rsidRPr="00787258">
              <w:rPr>
                <w:color w:val="000000" w:themeColor="text1"/>
                <w:w w:val="95"/>
              </w:rPr>
              <w:t>signs</w:t>
            </w:r>
            <w:r w:rsidRPr="00787258">
              <w:rPr>
                <w:color w:val="000000" w:themeColor="text1"/>
                <w:spacing w:val="-8"/>
                <w:w w:val="95"/>
              </w:rPr>
              <w:t xml:space="preserve"> </w:t>
            </w:r>
            <w:r w:rsidRPr="00787258">
              <w:rPr>
                <w:color w:val="000000" w:themeColor="text1"/>
                <w:w w:val="95"/>
              </w:rPr>
              <w:t>and</w:t>
            </w:r>
            <w:r w:rsidRPr="00787258">
              <w:rPr>
                <w:color w:val="000000" w:themeColor="text1"/>
                <w:spacing w:val="-13"/>
                <w:w w:val="95"/>
              </w:rPr>
              <w:t xml:space="preserve"> </w:t>
            </w:r>
            <w:r w:rsidRPr="00787258">
              <w:rPr>
                <w:color w:val="000000" w:themeColor="text1"/>
                <w:w w:val="95"/>
              </w:rPr>
              <w:t>messages will</w:t>
            </w:r>
            <w:r w:rsidRPr="00787258">
              <w:rPr>
                <w:color w:val="000000" w:themeColor="text1"/>
                <w:spacing w:val="-22"/>
                <w:w w:val="95"/>
              </w:rPr>
              <w:t xml:space="preserve"> </w:t>
            </w:r>
            <w:r w:rsidRPr="00787258">
              <w:rPr>
                <w:color w:val="000000" w:themeColor="text1"/>
                <w:w w:val="95"/>
              </w:rPr>
              <w:t>be</w:t>
            </w:r>
            <w:r w:rsidRPr="00787258">
              <w:rPr>
                <w:color w:val="000000" w:themeColor="text1"/>
                <w:spacing w:val="-30"/>
                <w:w w:val="95"/>
              </w:rPr>
              <w:t xml:space="preserve"> </w:t>
            </w:r>
            <w:r w:rsidRPr="00787258">
              <w:rPr>
                <w:color w:val="000000" w:themeColor="text1"/>
                <w:w w:val="95"/>
              </w:rPr>
              <w:t>displayed</w:t>
            </w:r>
            <w:r w:rsidRPr="00787258">
              <w:rPr>
                <w:color w:val="000000" w:themeColor="text1"/>
                <w:spacing w:val="-3"/>
                <w:w w:val="95"/>
              </w:rPr>
              <w:t xml:space="preserve"> </w:t>
            </w:r>
            <w:r w:rsidRPr="00787258">
              <w:rPr>
                <w:color w:val="000000" w:themeColor="text1"/>
                <w:w w:val="95"/>
              </w:rPr>
              <w:t>around the</w:t>
            </w:r>
            <w:r w:rsidRPr="00787258">
              <w:rPr>
                <w:color w:val="000000" w:themeColor="text1"/>
                <w:spacing w:val="-27"/>
                <w:w w:val="95"/>
              </w:rPr>
              <w:t xml:space="preserve"> </w:t>
            </w:r>
            <w:r w:rsidRPr="00787258">
              <w:rPr>
                <w:color w:val="000000" w:themeColor="text1"/>
                <w:w w:val="95"/>
              </w:rPr>
              <w:t>school.</w:t>
            </w:r>
            <w:r w:rsidRPr="00787258">
              <w:rPr>
                <w:color w:val="000000" w:themeColor="text1"/>
                <w:spacing w:val="-32"/>
                <w:w w:val="95"/>
              </w:rPr>
              <w:t xml:space="preserve"> </w:t>
            </w:r>
            <w:r w:rsidRPr="00787258">
              <w:rPr>
                <w:color w:val="000000" w:themeColor="text1"/>
                <w:w w:val="95"/>
              </w:rPr>
              <w:t xml:space="preserve">Positive </w:t>
            </w:r>
            <w:r w:rsidRPr="00787258">
              <w:rPr>
                <w:color w:val="000000" w:themeColor="text1"/>
              </w:rPr>
              <w:t>messages</w:t>
            </w:r>
            <w:r w:rsidRPr="00787258">
              <w:rPr>
                <w:color w:val="000000" w:themeColor="text1"/>
                <w:spacing w:val="-7"/>
              </w:rPr>
              <w:t xml:space="preserve"> </w:t>
            </w:r>
            <w:r w:rsidRPr="00787258">
              <w:rPr>
                <w:color w:val="000000" w:themeColor="text1"/>
              </w:rPr>
              <w:t>that</w:t>
            </w:r>
            <w:r w:rsidRPr="00787258">
              <w:rPr>
                <w:color w:val="000000" w:themeColor="text1"/>
                <w:spacing w:val="-22"/>
              </w:rPr>
              <w:t xml:space="preserve"> </w:t>
            </w:r>
            <w:r w:rsidRPr="00787258">
              <w:rPr>
                <w:color w:val="000000" w:themeColor="text1"/>
              </w:rPr>
              <w:t>promote</w:t>
            </w:r>
            <w:r w:rsidRPr="00787258">
              <w:rPr>
                <w:color w:val="000000" w:themeColor="text1"/>
                <w:spacing w:val="-24"/>
              </w:rPr>
              <w:t xml:space="preserve"> </w:t>
            </w:r>
            <w:r w:rsidRPr="00787258">
              <w:rPr>
                <w:color w:val="000000" w:themeColor="text1"/>
              </w:rPr>
              <w:t>friendship</w:t>
            </w:r>
            <w:r w:rsidRPr="00787258">
              <w:rPr>
                <w:color w:val="000000" w:themeColor="text1"/>
                <w:spacing w:val="-31"/>
              </w:rPr>
              <w:t xml:space="preserve"> </w:t>
            </w:r>
            <w:r w:rsidRPr="00787258">
              <w:rPr>
                <w:color w:val="000000" w:themeColor="text1"/>
              </w:rPr>
              <w:t>and</w:t>
            </w:r>
            <w:r w:rsidRPr="00787258">
              <w:rPr>
                <w:color w:val="000000" w:themeColor="text1"/>
                <w:spacing w:val="-32"/>
              </w:rPr>
              <w:t xml:space="preserve"> </w:t>
            </w:r>
            <w:r w:rsidRPr="00787258">
              <w:rPr>
                <w:color w:val="000000" w:themeColor="text1"/>
              </w:rPr>
              <w:t>caring</w:t>
            </w:r>
            <w:r w:rsidRPr="00787258">
              <w:rPr>
                <w:color w:val="000000" w:themeColor="text1"/>
                <w:spacing w:val="-38"/>
              </w:rPr>
              <w:t xml:space="preserve"> </w:t>
            </w:r>
            <w:r w:rsidRPr="00787258">
              <w:rPr>
                <w:color w:val="000000" w:themeColor="text1"/>
              </w:rPr>
              <w:t>attitude</w:t>
            </w:r>
            <w:r w:rsidRPr="00787258">
              <w:rPr>
                <w:color w:val="000000" w:themeColor="text1"/>
                <w:spacing w:val="-19"/>
              </w:rPr>
              <w:t xml:space="preserve"> </w:t>
            </w:r>
            <w:r w:rsidRPr="00787258">
              <w:rPr>
                <w:color w:val="000000" w:themeColor="text1"/>
              </w:rPr>
              <w:t>will</w:t>
            </w:r>
            <w:r w:rsidRPr="00787258">
              <w:rPr>
                <w:color w:val="000000" w:themeColor="text1"/>
                <w:spacing w:val="-22"/>
              </w:rPr>
              <w:t xml:space="preserve"> </w:t>
            </w:r>
            <w:r w:rsidRPr="00787258">
              <w:rPr>
                <w:color w:val="000000" w:themeColor="text1"/>
              </w:rPr>
              <w:t>also</w:t>
            </w:r>
            <w:r w:rsidRPr="00787258">
              <w:rPr>
                <w:color w:val="000000" w:themeColor="text1"/>
                <w:spacing w:val="-28"/>
              </w:rPr>
              <w:t xml:space="preserve"> </w:t>
            </w:r>
            <w:r w:rsidRPr="00787258">
              <w:rPr>
                <w:color w:val="000000" w:themeColor="text1"/>
              </w:rPr>
              <w:t>be</w:t>
            </w:r>
            <w:r w:rsidRPr="00787258">
              <w:rPr>
                <w:color w:val="000000" w:themeColor="text1"/>
                <w:spacing w:val="-40"/>
              </w:rPr>
              <w:t xml:space="preserve"> </w:t>
            </w:r>
            <w:r w:rsidRPr="00787258">
              <w:rPr>
                <w:color w:val="000000" w:themeColor="text1"/>
              </w:rPr>
              <w:t>displ</w:t>
            </w:r>
            <w:r w:rsidR="00CC0458">
              <w:rPr>
                <w:color w:val="000000" w:themeColor="text1"/>
              </w:rPr>
              <w:t>ayed</w:t>
            </w:r>
          </w:p>
          <w:p w:rsidR="008A6DDE" w:rsidRDefault="008A6DDE" w:rsidP="00BF687E">
            <w:pPr>
              <w:pStyle w:val="ListParagraph"/>
              <w:numPr>
                <w:ilvl w:val="0"/>
                <w:numId w:val="2"/>
              </w:numPr>
              <w:tabs>
                <w:tab w:val="left" w:pos="923"/>
                <w:tab w:val="left" w:pos="924"/>
              </w:tabs>
              <w:spacing w:before="75" w:line="242" w:lineRule="auto"/>
              <w:ind w:right="2214"/>
              <w:rPr>
                <w:color w:val="000000" w:themeColor="text1"/>
              </w:rPr>
            </w:pPr>
            <w:r>
              <w:rPr>
                <w:color w:val="000000" w:themeColor="text1"/>
              </w:rPr>
              <w:t>Assemblies</w:t>
            </w:r>
            <w:r w:rsidR="00CC0458">
              <w:rPr>
                <w:color w:val="000000" w:themeColor="text1"/>
              </w:rPr>
              <w:t xml:space="preserve"> to share good news and celebrate success from all pupils across all areas</w:t>
            </w:r>
          </w:p>
          <w:p w:rsidR="008A6DDE" w:rsidRDefault="00C269FE" w:rsidP="00BF687E">
            <w:pPr>
              <w:pStyle w:val="ListParagraph"/>
              <w:numPr>
                <w:ilvl w:val="0"/>
                <w:numId w:val="2"/>
              </w:numPr>
              <w:tabs>
                <w:tab w:val="left" w:pos="923"/>
                <w:tab w:val="left" w:pos="924"/>
              </w:tabs>
              <w:spacing w:before="75" w:line="242" w:lineRule="auto"/>
              <w:ind w:right="2214"/>
              <w:rPr>
                <w:color w:val="000000" w:themeColor="text1"/>
              </w:rPr>
            </w:pPr>
            <w:r>
              <w:rPr>
                <w:color w:val="000000" w:themeColor="text1"/>
              </w:rPr>
              <w:t>Student Council – p</w:t>
            </w:r>
            <w:r w:rsidR="00CC0458">
              <w:rPr>
                <w:color w:val="000000" w:themeColor="text1"/>
              </w:rPr>
              <w:t>upil voice</w:t>
            </w:r>
            <w:r w:rsidR="00070FC3">
              <w:rPr>
                <w:color w:val="000000" w:themeColor="text1"/>
              </w:rPr>
              <w:t xml:space="preserve"> is represented at our regular student council meetings</w:t>
            </w:r>
          </w:p>
          <w:p w:rsidR="0042246B" w:rsidRDefault="0042246B" w:rsidP="00BF687E">
            <w:pPr>
              <w:pStyle w:val="ListParagraph"/>
              <w:numPr>
                <w:ilvl w:val="0"/>
                <w:numId w:val="2"/>
              </w:numPr>
              <w:tabs>
                <w:tab w:val="left" w:pos="923"/>
                <w:tab w:val="left" w:pos="924"/>
              </w:tabs>
              <w:spacing w:before="75" w:line="242" w:lineRule="auto"/>
              <w:ind w:right="2214"/>
              <w:rPr>
                <w:color w:val="000000" w:themeColor="text1"/>
              </w:rPr>
            </w:pPr>
            <w:r>
              <w:rPr>
                <w:color w:val="000000" w:themeColor="text1"/>
              </w:rPr>
              <w:t>Anti-bullying surveys</w:t>
            </w:r>
          </w:p>
          <w:p w:rsidR="00CC0458" w:rsidRPr="00787258" w:rsidRDefault="00CC0458" w:rsidP="00BF687E">
            <w:pPr>
              <w:pStyle w:val="ListParagraph"/>
              <w:numPr>
                <w:ilvl w:val="0"/>
                <w:numId w:val="2"/>
              </w:numPr>
              <w:tabs>
                <w:tab w:val="left" w:pos="923"/>
                <w:tab w:val="left" w:pos="924"/>
              </w:tabs>
              <w:spacing w:before="75" w:line="242" w:lineRule="auto"/>
              <w:ind w:right="2214"/>
              <w:rPr>
                <w:color w:val="000000" w:themeColor="text1"/>
              </w:rPr>
            </w:pPr>
            <w:r>
              <w:rPr>
                <w:color w:val="000000" w:themeColor="text1"/>
              </w:rPr>
              <w:t>Equal opportunity for all to achieve</w:t>
            </w:r>
          </w:p>
          <w:p w:rsidR="00BF687E" w:rsidRPr="00787258" w:rsidRDefault="00BF687E" w:rsidP="001A1C5C">
            <w:pPr>
              <w:tabs>
                <w:tab w:val="left" w:pos="726"/>
                <w:tab w:val="left" w:pos="727"/>
              </w:tabs>
              <w:spacing w:before="14" w:line="229" w:lineRule="exact"/>
              <w:rPr>
                <w:color w:val="000000" w:themeColor="text1"/>
              </w:rPr>
            </w:pPr>
          </w:p>
          <w:p w:rsidR="005228A8" w:rsidRDefault="005228A8" w:rsidP="00BF687E">
            <w:pPr>
              <w:pStyle w:val="BodyText"/>
              <w:ind w:left="185"/>
              <w:rPr>
                <w:b/>
                <w:color w:val="000000" w:themeColor="text1"/>
                <w:w w:val="90"/>
                <w:u w:val="single"/>
              </w:rPr>
            </w:pPr>
          </w:p>
          <w:p w:rsidR="00BF687E" w:rsidRPr="00787258" w:rsidRDefault="00BF687E" w:rsidP="00BF687E">
            <w:pPr>
              <w:pStyle w:val="BodyText"/>
              <w:ind w:left="185"/>
              <w:rPr>
                <w:b/>
                <w:color w:val="000000" w:themeColor="text1"/>
                <w:u w:val="single"/>
              </w:rPr>
            </w:pPr>
            <w:r w:rsidRPr="00787258">
              <w:rPr>
                <w:b/>
                <w:color w:val="000000" w:themeColor="text1"/>
                <w:w w:val="90"/>
                <w:u w:val="single"/>
              </w:rPr>
              <w:t>Curriculum</w:t>
            </w:r>
            <w:r w:rsidRPr="00787258">
              <w:rPr>
                <w:b/>
                <w:color w:val="000000" w:themeColor="text1"/>
                <w:spacing w:val="7"/>
                <w:u w:val="single"/>
              </w:rPr>
              <w:t xml:space="preserve"> </w:t>
            </w:r>
            <w:r w:rsidRPr="00787258">
              <w:rPr>
                <w:b/>
                <w:color w:val="000000" w:themeColor="text1"/>
                <w:w w:val="90"/>
                <w:u w:val="single"/>
              </w:rPr>
              <w:t>(Teaching</w:t>
            </w:r>
            <w:r w:rsidRPr="00787258">
              <w:rPr>
                <w:b/>
                <w:color w:val="000000" w:themeColor="text1"/>
                <w:spacing w:val="-3"/>
                <w:w w:val="90"/>
                <w:u w:val="single"/>
              </w:rPr>
              <w:t xml:space="preserve"> </w:t>
            </w:r>
            <w:r w:rsidRPr="00787258">
              <w:rPr>
                <w:b/>
                <w:color w:val="000000" w:themeColor="text1"/>
                <w:w w:val="90"/>
                <w:u w:val="single"/>
              </w:rPr>
              <w:t>&amp;</w:t>
            </w:r>
            <w:r w:rsidRPr="00787258">
              <w:rPr>
                <w:b/>
                <w:color w:val="000000" w:themeColor="text1"/>
                <w:spacing w:val="41"/>
                <w:u w:val="single"/>
              </w:rPr>
              <w:t xml:space="preserve"> </w:t>
            </w:r>
            <w:r w:rsidRPr="00787258">
              <w:rPr>
                <w:b/>
                <w:color w:val="000000" w:themeColor="text1"/>
                <w:spacing w:val="-2"/>
                <w:w w:val="90"/>
                <w:u w:val="single"/>
              </w:rPr>
              <w:t>Learning)</w:t>
            </w:r>
          </w:p>
          <w:p w:rsidR="00BF687E" w:rsidRPr="00787258" w:rsidRDefault="00BF687E" w:rsidP="00BF687E">
            <w:pPr>
              <w:pStyle w:val="BodyText"/>
              <w:spacing w:before="4"/>
              <w:ind w:left="3"/>
              <w:rPr>
                <w:color w:val="000000" w:themeColor="text1"/>
                <w:sz w:val="25"/>
              </w:rPr>
            </w:pPr>
          </w:p>
          <w:p w:rsidR="00BF687E" w:rsidRPr="00497975" w:rsidRDefault="00BF687E" w:rsidP="00BF687E">
            <w:pPr>
              <w:pStyle w:val="ListParagraph"/>
              <w:numPr>
                <w:ilvl w:val="0"/>
                <w:numId w:val="3"/>
              </w:numPr>
              <w:tabs>
                <w:tab w:val="left" w:pos="924"/>
                <w:tab w:val="left" w:pos="925"/>
              </w:tabs>
              <w:spacing w:before="0"/>
              <w:ind w:left="927" w:hanging="358"/>
              <w:rPr>
                <w:color w:val="000000" w:themeColor="text1"/>
              </w:rPr>
            </w:pPr>
            <w:r w:rsidRPr="00787258">
              <w:rPr>
                <w:color w:val="000000" w:themeColor="text1"/>
                <w:w w:val="95"/>
              </w:rPr>
              <w:t>Integrate</w:t>
            </w:r>
            <w:r w:rsidRPr="00787258">
              <w:rPr>
                <w:color w:val="000000" w:themeColor="text1"/>
                <w:spacing w:val="-12"/>
                <w:w w:val="95"/>
              </w:rPr>
              <w:t xml:space="preserve"> </w:t>
            </w:r>
            <w:r w:rsidRPr="00787258">
              <w:rPr>
                <w:color w:val="000000" w:themeColor="text1"/>
                <w:w w:val="95"/>
              </w:rPr>
              <w:t>anti-bullying</w:t>
            </w:r>
            <w:r w:rsidRPr="00787258">
              <w:rPr>
                <w:color w:val="000000" w:themeColor="text1"/>
                <w:spacing w:val="-23"/>
                <w:w w:val="95"/>
              </w:rPr>
              <w:t xml:space="preserve"> </w:t>
            </w:r>
            <w:r w:rsidRPr="00787258">
              <w:rPr>
                <w:color w:val="000000" w:themeColor="text1"/>
                <w:w w:val="95"/>
              </w:rPr>
              <w:t>messages</w:t>
            </w:r>
            <w:r w:rsidR="00497975">
              <w:rPr>
                <w:color w:val="000000" w:themeColor="text1"/>
                <w:spacing w:val="23"/>
              </w:rPr>
              <w:t xml:space="preserve"> </w:t>
            </w:r>
            <w:r w:rsidRPr="00787258">
              <w:rPr>
                <w:color w:val="000000" w:themeColor="text1"/>
                <w:w w:val="95"/>
              </w:rPr>
              <w:t>into</w:t>
            </w:r>
            <w:r w:rsidRPr="00787258">
              <w:rPr>
                <w:color w:val="000000" w:themeColor="text1"/>
                <w:spacing w:val="-15"/>
                <w:w w:val="95"/>
              </w:rPr>
              <w:t xml:space="preserve"> </w:t>
            </w:r>
            <w:r w:rsidRPr="00787258">
              <w:rPr>
                <w:color w:val="000000" w:themeColor="text1"/>
                <w:w w:val="95"/>
              </w:rPr>
              <w:t>the</w:t>
            </w:r>
            <w:r w:rsidRPr="00787258">
              <w:rPr>
                <w:color w:val="000000" w:themeColor="text1"/>
                <w:spacing w:val="-3"/>
                <w:w w:val="95"/>
              </w:rPr>
              <w:t xml:space="preserve"> </w:t>
            </w:r>
            <w:r w:rsidRPr="00787258">
              <w:rPr>
                <w:color w:val="000000" w:themeColor="text1"/>
                <w:w w:val="95"/>
              </w:rPr>
              <w:t>school</w:t>
            </w:r>
            <w:r w:rsidRPr="00787258">
              <w:rPr>
                <w:color w:val="000000" w:themeColor="text1"/>
                <w:spacing w:val="-1"/>
              </w:rPr>
              <w:t xml:space="preserve"> </w:t>
            </w:r>
            <w:r w:rsidR="00CC0458">
              <w:rPr>
                <w:color w:val="000000" w:themeColor="text1"/>
                <w:spacing w:val="-2"/>
                <w:w w:val="95"/>
              </w:rPr>
              <w:t>curriculum</w:t>
            </w:r>
          </w:p>
          <w:p w:rsidR="00497975" w:rsidRPr="00497975" w:rsidRDefault="00070FC3" w:rsidP="00497975">
            <w:pPr>
              <w:pStyle w:val="ListParagraph"/>
              <w:numPr>
                <w:ilvl w:val="0"/>
                <w:numId w:val="3"/>
              </w:numPr>
              <w:tabs>
                <w:tab w:val="left" w:pos="923"/>
                <w:tab w:val="left" w:pos="924"/>
              </w:tabs>
              <w:spacing w:before="25"/>
              <w:ind w:left="926"/>
              <w:rPr>
                <w:color w:val="000000" w:themeColor="text1"/>
              </w:rPr>
            </w:pPr>
            <w:r>
              <w:rPr>
                <w:color w:val="000000" w:themeColor="text1"/>
                <w:w w:val="90"/>
              </w:rPr>
              <w:t xml:space="preserve">Specific Anti-Bullying lessons as per the </w:t>
            </w:r>
            <w:r w:rsidR="00497975" w:rsidRPr="00787258">
              <w:rPr>
                <w:color w:val="000000" w:themeColor="text1"/>
                <w:w w:val="90"/>
              </w:rPr>
              <w:t>SPHE</w:t>
            </w:r>
            <w:r>
              <w:rPr>
                <w:color w:val="000000" w:themeColor="text1"/>
                <w:w w:val="90"/>
              </w:rPr>
              <w:t xml:space="preserve"> policy</w:t>
            </w:r>
            <w:r w:rsidR="00497975" w:rsidRPr="00787258">
              <w:rPr>
                <w:color w:val="000000" w:themeColor="text1"/>
                <w:spacing w:val="-14"/>
                <w:w w:val="90"/>
              </w:rPr>
              <w:t xml:space="preserve"> </w:t>
            </w:r>
          </w:p>
          <w:p w:rsidR="00497975" w:rsidRPr="00F555D7" w:rsidRDefault="00497975" w:rsidP="00497975">
            <w:pPr>
              <w:pStyle w:val="ListParagraph"/>
              <w:numPr>
                <w:ilvl w:val="0"/>
                <w:numId w:val="3"/>
              </w:numPr>
              <w:tabs>
                <w:tab w:val="left" w:pos="938"/>
                <w:tab w:val="left" w:pos="939"/>
              </w:tabs>
              <w:spacing w:before="3"/>
              <w:ind w:left="941" w:hanging="350"/>
              <w:rPr>
                <w:color w:val="000000" w:themeColor="text1"/>
              </w:rPr>
            </w:pPr>
            <w:r w:rsidRPr="00787258">
              <w:rPr>
                <w:color w:val="000000" w:themeColor="text1"/>
                <w:w w:val="95"/>
              </w:rPr>
              <w:t>Explicit</w:t>
            </w:r>
            <w:r w:rsidRPr="00787258">
              <w:rPr>
                <w:color w:val="000000" w:themeColor="text1"/>
                <w:spacing w:val="7"/>
              </w:rPr>
              <w:t xml:space="preserve"> </w:t>
            </w:r>
            <w:r w:rsidRPr="00787258">
              <w:rPr>
                <w:color w:val="000000" w:themeColor="text1"/>
                <w:w w:val="95"/>
              </w:rPr>
              <w:t>teaching</w:t>
            </w:r>
            <w:r w:rsidRPr="00787258">
              <w:rPr>
                <w:color w:val="000000" w:themeColor="text1"/>
                <w:spacing w:val="-16"/>
                <w:w w:val="95"/>
              </w:rPr>
              <w:t xml:space="preserve"> </w:t>
            </w:r>
            <w:r w:rsidRPr="00787258">
              <w:rPr>
                <w:color w:val="000000" w:themeColor="text1"/>
                <w:w w:val="95"/>
              </w:rPr>
              <w:t>and</w:t>
            </w:r>
            <w:r w:rsidRPr="00787258">
              <w:rPr>
                <w:color w:val="000000" w:themeColor="text1"/>
                <w:spacing w:val="-1"/>
              </w:rPr>
              <w:t xml:space="preserve"> </w:t>
            </w:r>
            <w:r w:rsidRPr="00787258">
              <w:rPr>
                <w:color w:val="000000" w:themeColor="text1"/>
                <w:w w:val="95"/>
              </w:rPr>
              <w:t>appropriate</w:t>
            </w:r>
            <w:r w:rsidRPr="00787258">
              <w:rPr>
                <w:color w:val="000000" w:themeColor="text1"/>
                <w:spacing w:val="-1"/>
                <w:w w:val="95"/>
              </w:rPr>
              <w:t xml:space="preserve"> </w:t>
            </w:r>
            <w:r w:rsidRPr="00787258">
              <w:rPr>
                <w:color w:val="000000" w:themeColor="text1"/>
                <w:w w:val="95"/>
              </w:rPr>
              <w:t>communication</w:t>
            </w:r>
            <w:r w:rsidRPr="00787258">
              <w:rPr>
                <w:color w:val="000000" w:themeColor="text1"/>
                <w:spacing w:val="-2"/>
              </w:rPr>
              <w:t xml:space="preserve"> </w:t>
            </w:r>
            <w:r w:rsidRPr="00787258">
              <w:rPr>
                <w:color w:val="000000" w:themeColor="text1"/>
                <w:w w:val="95"/>
              </w:rPr>
              <w:t>and</w:t>
            </w:r>
            <w:r w:rsidRPr="00787258">
              <w:rPr>
                <w:color w:val="000000" w:themeColor="text1"/>
                <w:spacing w:val="-2"/>
              </w:rPr>
              <w:t xml:space="preserve"> </w:t>
            </w:r>
            <w:r w:rsidRPr="00787258">
              <w:rPr>
                <w:color w:val="000000" w:themeColor="text1"/>
                <w:spacing w:val="-2"/>
                <w:w w:val="95"/>
              </w:rPr>
              <w:t>emotional literacy</w:t>
            </w:r>
          </w:p>
          <w:p w:rsidR="00F555D7" w:rsidRPr="00497975" w:rsidRDefault="00F555D7" w:rsidP="00497975">
            <w:pPr>
              <w:pStyle w:val="ListParagraph"/>
              <w:numPr>
                <w:ilvl w:val="0"/>
                <w:numId w:val="3"/>
              </w:numPr>
              <w:tabs>
                <w:tab w:val="left" w:pos="938"/>
                <w:tab w:val="left" w:pos="939"/>
              </w:tabs>
              <w:spacing w:before="3"/>
              <w:ind w:left="941" w:hanging="350"/>
              <w:rPr>
                <w:color w:val="000000" w:themeColor="text1"/>
              </w:rPr>
            </w:pPr>
            <w:r>
              <w:rPr>
                <w:color w:val="000000" w:themeColor="text1"/>
                <w:spacing w:val="-2"/>
                <w:w w:val="95"/>
              </w:rPr>
              <w:t>Religious Education</w:t>
            </w:r>
          </w:p>
          <w:p w:rsidR="00BF687E" w:rsidRPr="00877486" w:rsidRDefault="00BF687E" w:rsidP="00BF687E">
            <w:pPr>
              <w:pStyle w:val="ListParagraph"/>
              <w:numPr>
                <w:ilvl w:val="0"/>
                <w:numId w:val="3"/>
              </w:numPr>
              <w:tabs>
                <w:tab w:val="left" w:pos="917"/>
                <w:tab w:val="left" w:pos="918"/>
              </w:tabs>
              <w:spacing w:before="14"/>
              <w:ind w:left="920" w:hanging="351"/>
              <w:rPr>
                <w:color w:val="000000" w:themeColor="text1"/>
              </w:rPr>
            </w:pPr>
            <w:r w:rsidRPr="00787258">
              <w:rPr>
                <w:color w:val="000000" w:themeColor="text1"/>
                <w:w w:val="95"/>
              </w:rPr>
              <w:t>Teach</w:t>
            </w:r>
            <w:r w:rsidRPr="00787258">
              <w:rPr>
                <w:color w:val="000000" w:themeColor="text1"/>
                <w:spacing w:val="-16"/>
                <w:w w:val="95"/>
              </w:rPr>
              <w:t xml:space="preserve"> </w:t>
            </w:r>
            <w:r w:rsidRPr="00787258">
              <w:rPr>
                <w:color w:val="000000" w:themeColor="text1"/>
                <w:w w:val="95"/>
              </w:rPr>
              <w:t>students</w:t>
            </w:r>
            <w:r w:rsidRPr="00787258">
              <w:rPr>
                <w:color w:val="000000" w:themeColor="text1"/>
                <w:spacing w:val="-3"/>
              </w:rPr>
              <w:t xml:space="preserve"> </w:t>
            </w:r>
            <w:r w:rsidRPr="00787258">
              <w:rPr>
                <w:color w:val="000000" w:themeColor="text1"/>
                <w:w w:val="95"/>
              </w:rPr>
              <w:t>about</w:t>
            </w:r>
            <w:r w:rsidRPr="00787258">
              <w:rPr>
                <w:color w:val="000000" w:themeColor="text1"/>
                <w:spacing w:val="-7"/>
                <w:w w:val="95"/>
              </w:rPr>
              <w:t xml:space="preserve"> </w:t>
            </w:r>
            <w:r w:rsidRPr="00787258">
              <w:rPr>
                <w:color w:val="000000" w:themeColor="text1"/>
                <w:w w:val="95"/>
              </w:rPr>
              <w:t>bullying</w:t>
            </w:r>
            <w:r w:rsidRPr="00787258">
              <w:rPr>
                <w:color w:val="000000" w:themeColor="text1"/>
                <w:spacing w:val="-23"/>
                <w:w w:val="95"/>
              </w:rPr>
              <w:t xml:space="preserve"> </w:t>
            </w:r>
            <w:r w:rsidRPr="00787258">
              <w:rPr>
                <w:color w:val="000000" w:themeColor="text1"/>
                <w:w w:val="95"/>
              </w:rPr>
              <w:t>and</w:t>
            </w:r>
            <w:r w:rsidRPr="00787258">
              <w:rPr>
                <w:color w:val="000000" w:themeColor="text1"/>
                <w:spacing w:val="-18"/>
                <w:w w:val="95"/>
              </w:rPr>
              <w:t xml:space="preserve"> </w:t>
            </w:r>
            <w:r w:rsidRPr="00787258">
              <w:rPr>
                <w:color w:val="000000" w:themeColor="text1"/>
                <w:w w:val="95"/>
              </w:rPr>
              <w:t>its</w:t>
            </w:r>
            <w:r w:rsidR="00CC0458">
              <w:rPr>
                <w:color w:val="000000" w:themeColor="text1"/>
                <w:spacing w:val="8"/>
              </w:rPr>
              <w:t xml:space="preserve"> </w:t>
            </w:r>
            <w:r w:rsidR="00CC0458">
              <w:rPr>
                <w:color w:val="000000" w:themeColor="text1"/>
                <w:spacing w:val="-2"/>
                <w:w w:val="95"/>
              </w:rPr>
              <w:t>effects</w:t>
            </w:r>
          </w:p>
          <w:p w:rsidR="00877486" w:rsidRPr="00787258" w:rsidRDefault="00877486" w:rsidP="00BF687E">
            <w:pPr>
              <w:pStyle w:val="ListParagraph"/>
              <w:numPr>
                <w:ilvl w:val="0"/>
                <w:numId w:val="3"/>
              </w:numPr>
              <w:tabs>
                <w:tab w:val="left" w:pos="917"/>
                <w:tab w:val="left" w:pos="918"/>
              </w:tabs>
              <w:spacing w:before="14"/>
              <w:ind w:left="920" w:hanging="351"/>
              <w:rPr>
                <w:color w:val="000000" w:themeColor="text1"/>
              </w:rPr>
            </w:pPr>
            <w:r>
              <w:rPr>
                <w:color w:val="000000" w:themeColor="text1"/>
                <w:spacing w:val="-2"/>
                <w:w w:val="95"/>
              </w:rPr>
              <w:t>Teacher role modelling</w:t>
            </w:r>
          </w:p>
          <w:p w:rsidR="00BF687E" w:rsidRPr="00787258" w:rsidRDefault="00BF687E" w:rsidP="00BF687E">
            <w:pPr>
              <w:pStyle w:val="ListParagraph"/>
              <w:numPr>
                <w:ilvl w:val="0"/>
                <w:numId w:val="3"/>
              </w:numPr>
              <w:tabs>
                <w:tab w:val="left" w:pos="928"/>
                <w:tab w:val="left" w:pos="929"/>
              </w:tabs>
              <w:spacing w:before="3"/>
              <w:ind w:left="931" w:hanging="362"/>
              <w:rPr>
                <w:color w:val="000000" w:themeColor="text1"/>
              </w:rPr>
            </w:pPr>
            <w:r w:rsidRPr="00787258">
              <w:rPr>
                <w:color w:val="000000" w:themeColor="text1"/>
                <w:w w:val="95"/>
              </w:rPr>
              <w:t>Provide</w:t>
            </w:r>
            <w:r w:rsidRPr="00787258">
              <w:rPr>
                <w:color w:val="000000" w:themeColor="text1"/>
                <w:spacing w:val="-9"/>
                <w:w w:val="95"/>
              </w:rPr>
              <w:t xml:space="preserve"> </w:t>
            </w:r>
            <w:r w:rsidRPr="00787258">
              <w:rPr>
                <w:color w:val="000000" w:themeColor="text1"/>
                <w:w w:val="95"/>
              </w:rPr>
              <w:t>opportunities</w:t>
            </w:r>
            <w:r w:rsidRPr="00787258">
              <w:rPr>
                <w:color w:val="000000" w:themeColor="text1"/>
                <w:spacing w:val="-23"/>
                <w:w w:val="95"/>
              </w:rPr>
              <w:t xml:space="preserve"> </w:t>
            </w:r>
            <w:r w:rsidRPr="00787258">
              <w:rPr>
                <w:color w:val="000000" w:themeColor="text1"/>
                <w:w w:val="95"/>
              </w:rPr>
              <w:t>for</w:t>
            </w:r>
            <w:r w:rsidRPr="00787258">
              <w:rPr>
                <w:color w:val="000000" w:themeColor="text1"/>
                <w:spacing w:val="11"/>
              </w:rPr>
              <w:t xml:space="preserve"> </w:t>
            </w:r>
            <w:r w:rsidRPr="00787258">
              <w:rPr>
                <w:color w:val="000000" w:themeColor="text1"/>
                <w:w w:val="95"/>
              </w:rPr>
              <w:t>students</w:t>
            </w:r>
            <w:r w:rsidRPr="00787258">
              <w:rPr>
                <w:color w:val="000000" w:themeColor="text1"/>
                <w:spacing w:val="2"/>
              </w:rPr>
              <w:t xml:space="preserve"> </w:t>
            </w:r>
            <w:r w:rsidRPr="00787258">
              <w:rPr>
                <w:color w:val="000000" w:themeColor="text1"/>
                <w:w w:val="95"/>
              </w:rPr>
              <w:t>to</w:t>
            </w:r>
            <w:r w:rsidRPr="00787258">
              <w:rPr>
                <w:color w:val="000000" w:themeColor="text1"/>
                <w:spacing w:val="31"/>
              </w:rPr>
              <w:t xml:space="preserve"> </w:t>
            </w:r>
            <w:r w:rsidRPr="00787258">
              <w:rPr>
                <w:color w:val="000000" w:themeColor="text1"/>
                <w:w w:val="95"/>
              </w:rPr>
              <w:t>develop</w:t>
            </w:r>
            <w:r w:rsidRPr="00787258">
              <w:rPr>
                <w:color w:val="000000" w:themeColor="text1"/>
                <w:spacing w:val="-3"/>
                <w:w w:val="95"/>
              </w:rPr>
              <w:t xml:space="preserve"> </w:t>
            </w:r>
            <w:r w:rsidRPr="00787258">
              <w:rPr>
                <w:color w:val="000000" w:themeColor="text1"/>
                <w:w w:val="95"/>
              </w:rPr>
              <w:t>social</w:t>
            </w:r>
            <w:r w:rsidRPr="00787258">
              <w:rPr>
                <w:color w:val="000000" w:themeColor="text1"/>
                <w:spacing w:val="9"/>
              </w:rPr>
              <w:t xml:space="preserve"> </w:t>
            </w:r>
            <w:r w:rsidRPr="00787258">
              <w:rPr>
                <w:color w:val="000000" w:themeColor="text1"/>
                <w:w w:val="95"/>
              </w:rPr>
              <w:t>and</w:t>
            </w:r>
            <w:r w:rsidRPr="00787258">
              <w:rPr>
                <w:color w:val="000000" w:themeColor="text1"/>
                <w:spacing w:val="-16"/>
                <w:w w:val="95"/>
              </w:rPr>
              <w:t xml:space="preserve"> </w:t>
            </w:r>
            <w:r w:rsidRPr="00787258">
              <w:rPr>
                <w:color w:val="000000" w:themeColor="text1"/>
                <w:w w:val="95"/>
              </w:rPr>
              <w:t>emotional</w:t>
            </w:r>
            <w:r w:rsidRPr="00787258">
              <w:rPr>
                <w:color w:val="000000" w:themeColor="text1"/>
                <w:spacing w:val="2"/>
              </w:rPr>
              <w:t xml:space="preserve"> </w:t>
            </w:r>
            <w:r w:rsidRPr="00787258">
              <w:rPr>
                <w:color w:val="000000" w:themeColor="text1"/>
                <w:spacing w:val="-2"/>
                <w:w w:val="95"/>
              </w:rPr>
              <w:t>skil</w:t>
            </w:r>
            <w:r w:rsidR="00CC0458">
              <w:rPr>
                <w:color w:val="000000" w:themeColor="text1"/>
                <w:spacing w:val="-2"/>
                <w:w w:val="95"/>
              </w:rPr>
              <w:t>ls</w:t>
            </w:r>
          </w:p>
          <w:p w:rsidR="00BF687E" w:rsidRPr="00787258" w:rsidRDefault="00BF687E" w:rsidP="00BF687E">
            <w:pPr>
              <w:pStyle w:val="ListParagraph"/>
              <w:numPr>
                <w:ilvl w:val="0"/>
                <w:numId w:val="3"/>
              </w:numPr>
              <w:tabs>
                <w:tab w:val="left" w:pos="924"/>
                <w:tab w:val="left" w:pos="925"/>
              </w:tabs>
              <w:spacing w:before="13"/>
              <w:ind w:left="927" w:hanging="347"/>
              <w:rPr>
                <w:color w:val="000000" w:themeColor="text1"/>
              </w:rPr>
            </w:pPr>
            <w:r w:rsidRPr="00787258">
              <w:rPr>
                <w:color w:val="000000" w:themeColor="text1"/>
                <w:w w:val="95"/>
              </w:rPr>
              <w:t>Incorporate</w:t>
            </w:r>
            <w:r w:rsidRPr="00787258">
              <w:rPr>
                <w:color w:val="000000" w:themeColor="text1"/>
                <w:spacing w:val="17"/>
              </w:rPr>
              <w:t xml:space="preserve"> </w:t>
            </w:r>
            <w:r w:rsidRPr="00787258">
              <w:rPr>
                <w:color w:val="000000" w:themeColor="text1"/>
                <w:w w:val="95"/>
              </w:rPr>
              <w:t>lessons</w:t>
            </w:r>
            <w:r w:rsidRPr="00787258">
              <w:rPr>
                <w:color w:val="000000" w:themeColor="text1"/>
                <w:spacing w:val="-2"/>
                <w:w w:val="95"/>
              </w:rPr>
              <w:t xml:space="preserve"> </w:t>
            </w:r>
            <w:r w:rsidRPr="00787258">
              <w:rPr>
                <w:color w:val="000000" w:themeColor="text1"/>
                <w:w w:val="95"/>
              </w:rPr>
              <w:t>on</w:t>
            </w:r>
            <w:r w:rsidRPr="00787258">
              <w:rPr>
                <w:color w:val="000000" w:themeColor="text1"/>
                <w:spacing w:val="-11"/>
                <w:w w:val="95"/>
              </w:rPr>
              <w:t xml:space="preserve"> </w:t>
            </w:r>
            <w:r w:rsidRPr="00787258">
              <w:rPr>
                <w:color w:val="000000" w:themeColor="text1"/>
                <w:w w:val="95"/>
              </w:rPr>
              <w:t>respect,</w:t>
            </w:r>
            <w:r w:rsidR="001A1C5C" w:rsidRPr="00787258">
              <w:rPr>
                <w:color w:val="000000" w:themeColor="text1"/>
                <w:w w:val="95"/>
              </w:rPr>
              <w:t xml:space="preserve"> </w:t>
            </w:r>
            <w:r w:rsidRPr="00787258">
              <w:rPr>
                <w:color w:val="000000" w:themeColor="text1"/>
                <w:w w:val="95"/>
              </w:rPr>
              <w:t>empathy,</w:t>
            </w:r>
            <w:r w:rsidRPr="00787258">
              <w:rPr>
                <w:color w:val="000000" w:themeColor="text1"/>
                <w:spacing w:val="-14"/>
                <w:w w:val="95"/>
              </w:rPr>
              <w:t xml:space="preserve"> </w:t>
            </w:r>
            <w:r w:rsidRPr="00787258">
              <w:rPr>
                <w:color w:val="000000" w:themeColor="text1"/>
                <w:w w:val="95"/>
              </w:rPr>
              <w:t>and</w:t>
            </w:r>
            <w:r w:rsidRPr="00787258">
              <w:rPr>
                <w:color w:val="000000" w:themeColor="text1"/>
                <w:spacing w:val="-11"/>
                <w:w w:val="95"/>
              </w:rPr>
              <w:t xml:space="preserve"> </w:t>
            </w:r>
            <w:r w:rsidRPr="00787258">
              <w:rPr>
                <w:color w:val="000000" w:themeColor="text1"/>
                <w:w w:val="95"/>
              </w:rPr>
              <w:t>diversity</w:t>
            </w:r>
            <w:r w:rsidRPr="00787258">
              <w:rPr>
                <w:color w:val="000000" w:themeColor="text1"/>
                <w:spacing w:val="13"/>
              </w:rPr>
              <w:t xml:space="preserve"> </w:t>
            </w:r>
            <w:r w:rsidRPr="00787258">
              <w:rPr>
                <w:color w:val="000000" w:themeColor="text1"/>
                <w:w w:val="95"/>
              </w:rPr>
              <w:t>into</w:t>
            </w:r>
            <w:r w:rsidRPr="00787258">
              <w:rPr>
                <w:color w:val="000000" w:themeColor="text1"/>
                <w:spacing w:val="-5"/>
                <w:w w:val="95"/>
              </w:rPr>
              <w:t xml:space="preserve"> </w:t>
            </w:r>
            <w:r w:rsidRPr="00787258">
              <w:rPr>
                <w:color w:val="000000" w:themeColor="text1"/>
                <w:w w:val="95"/>
              </w:rPr>
              <w:t>the</w:t>
            </w:r>
            <w:r w:rsidRPr="00787258">
              <w:rPr>
                <w:color w:val="000000" w:themeColor="text1"/>
                <w:spacing w:val="-5"/>
                <w:w w:val="95"/>
              </w:rPr>
              <w:t xml:space="preserve"> </w:t>
            </w:r>
            <w:r w:rsidRPr="00787258">
              <w:rPr>
                <w:color w:val="000000" w:themeColor="text1"/>
                <w:spacing w:val="-2"/>
                <w:w w:val="95"/>
              </w:rPr>
              <w:t>curriculum</w:t>
            </w:r>
          </w:p>
          <w:p w:rsidR="00BF687E" w:rsidRPr="00787258" w:rsidRDefault="00BF687E" w:rsidP="00BF687E">
            <w:pPr>
              <w:pStyle w:val="ListParagraph"/>
              <w:numPr>
                <w:ilvl w:val="0"/>
                <w:numId w:val="3"/>
              </w:numPr>
              <w:tabs>
                <w:tab w:val="left" w:pos="934"/>
                <w:tab w:val="left" w:pos="935"/>
              </w:tabs>
              <w:spacing w:before="14"/>
              <w:ind w:left="937"/>
              <w:rPr>
                <w:color w:val="000000" w:themeColor="text1"/>
              </w:rPr>
            </w:pPr>
            <w:r w:rsidRPr="00787258">
              <w:rPr>
                <w:color w:val="000000" w:themeColor="text1"/>
                <w:w w:val="95"/>
              </w:rPr>
              <w:t>An</w:t>
            </w:r>
            <w:r w:rsidRPr="00787258">
              <w:rPr>
                <w:color w:val="000000" w:themeColor="text1"/>
                <w:spacing w:val="-2"/>
              </w:rPr>
              <w:t xml:space="preserve"> </w:t>
            </w:r>
            <w:r w:rsidRPr="00787258">
              <w:rPr>
                <w:color w:val="000000" w:themeColor="text1"/>
                <w:w w:val="95"/>
              </w:rPr>
              <w:t>annual</w:t>
            </w:r>
            <w:r w:rsidRPr="00787258">
              <w:rPr>
                <w:color w:val="000000" w:themeColor="text1"/>
                <w:spacing w:val="22"/>
              </w:rPr>
              <w:t xml:space="preserve"> </w:t>
            </w:r>
            <w:r w:rsidRPr="00787258">
              <w:rPr>
                <w:color w:val="000000" w:themeColor="text1"/>
                <w:w w:val="95"/>
              </w:rPr>
              <w:t>anti-bullying/friendship</w:t>
            </w:r>
            <w:r w:rsidRPr="00787258">
              <w:rPr>
                <w:color w:val="000000" w:themeColor="text1"/>
                <w:spacing w:val="8"/>
              </w:rPr>
              <w:t xml:space="preserve"> </w:t>
            </w:r>
            <w:r w:rsidRPr="00787258">
              <w:rPr>
                <w:color w:val="000000" w:themeColor="text1"/>
                <w:spacing w:val="-2"/>
                <w:w w:val="95"/>
              </w:rPr>
              <w:t>d</w:t>
            </w:r>
            <w:r w:rsidR="00CC0458">
              <w:rPr>
                <w:color w:val="000000" w:themeColor="text1"/>
                <w:spacing w:val="-2"/>
                <w:w w:val="95"/>
              </w:rPr>
              <w:t>ay/week</w:t>
            </w:r>
          </w:p>
          <w:p w:rsidR="00BF687E" w:rsidRPr="00787258" w:rsidRDefault="00BF687E" w:rsidP="00BF687E">
            <w:pPr>
              <w:pStyle w:val="ListParagraph"/>
              <w:numPr>
                <w:ilvl w:val="0"/>
                <w:numId w:val="3"/>
              </w:numPr>
              <w:tabs>
                <w:tab w:val="left" w:pos="928"/>
                <w:tab w:val="left" w:pos="929"/>
              </w:tabs>
              <w:spacing w:before="14"/>
              <w:ind w:left="932" w:hanging="351"/>
              <w:rPr>
                <w:color w:val="000000" w:themeColor="text1"/>
              </w:rPr>
            </w:pPr>
            <w:r w:rsidRPr="00787258">
              <w:rPr>
                <w:color w:val="000000" w:themeColor="text1"/>
                <w:w w:val="95"/>
              </w:rPr>
              <w:t>The</w:t>
            </w:r>
            <w:r w:rsidRPr="00787258">
              <w:rPr>
                <w:color w:val="000000" w:themeColor="text1"/>
                <w:spacing w:val="-17"/>
                <w:w w:val="95"/>
              </w:rPr>
              <w:t xml:space="preserve"> </w:t>
            </w:r>
            <w:r w:rsidRPr="00787258">
              <w:rPr>
                <w:color w:val="000000" w:themeColor="text1"/>
                <w:w w:val="95"/>
              </w:rPr>
              <w:t>Stay</w:t>
            </w:r>
            <w:r w:rsidRPr="00787258">
              <w:rPr>
                <w:color w:val="000000" w:themeColor="text1"/>
                <w:spacing w:val="-8"/>
                <w:w w:val="95"/>
              </w:rPr>
              <w:t xml:space="preserve"> </w:t>
            </w:r>
            <w:r w:rsidRPr="00787258">
              <w:rPr>
                <w:color w:val="000000" w:themeColor="text1"/>
                <w:w w:val="95"/>
              </w:rPr>
              <w:t>Safe</w:t>
            </w:r>
            <w:r w:rsidRPr="00787258">
              <w:rPr>
                <w:color w:val="000000" w:themeColor="text1"/>
                <w:spacing w:val="-15"/>
                <w:w w:val="95"/>
              </w:rPr>
              <w:t xml:space="preserve"> </w:t>
            </w:r>
            <w:r w:rsidRPr="00787258">
              <w:rPr>
                <w:color w:val="000000" w:themeColor="text1"/>
                <w:w w:val="95"/>
              </w:rPr>
              <w:t>wil</w:t>
            </w:r>
            <w:r w:rsidR="001A1C5C" w:rsidRPr="00787258">
              <w:rPr>
                <w:color w:val="000000" w:themeColor="text1"/>
                <w:w w:val="95"/>
              </w:rPr>
              <w:t>l</w:t>
            </w:r>
            <w:r w:rsidRPr="00787258">
              <w:rPr>
                <w:color w:val="000000" w:themeColor="text1"/>
                <w:spacing w:val="-23"/>
                <w:w w:val="95"/>
              </w:rPr>
              <w:t xml:space="preserve"> </w:t>
            </w:r>
            <w:r w:rsidRPr="00787258">
              <w:rPr>
                <w:color w:val="000000" w:themeColor="text1"/>
                <w:w w:val="95"/>
              </w:rPr>
              <w:t>be</w:t>
            </w:r>
            <w:r w:rsidRPr="00787258">
              <w:rPr>
                <w:color w:val="000000" w:themeColor="text1"/>
                <w:spacing w:val="-25"/>
                <w:w w:val="95"/>
              </w:rPr>
              <w:t xml:space="preserve"> </w:t>
            </w:r>
            <w:r w:rsidRPr="00787258">
              <w:rPr>
                <w:color w:val="000000" w:themeColor="text1"/>
                <w:w w:val="95"/>
              </w:rPr>
              <w:t>fully</w:t>
            </w:r>
            <w:r w:rsidRPr="00787258">
              <w:rPr>
                <w:color w:val="000000" w:themeColor="text1"/>
                <w:spacing w:val="-3"/>
                <w:w w:val="95"/>
              </w:rPr>
              <w:t xml:space="preserve"> </w:t>
            </w:r>
            <w:r w:rsidRPr="00787258">
              <w:rPr>
                <w:color w:val="000000" w:themeColor="text1"/>
                <w:w w:val="95"/>
              </w:rPr>
              <w:t>implemented</w:t>
            </w:r>
            <w:r w:rsidRPr="00787258">
              <w:rPr>
                <w:color w:val="000000" w:themeColor="text1"/>
                <w:spacing w:val="-9"/>
                <w:w w:val="95"/>
              </w:rPr>
              <w:t xml:space="preserve"> </w:t>
            </w:r>
            <w:r w:rsidRPr="00787258">
              <w:rPr>
                <w:color w:val="000000" w:themeColor="text1"/>
                <w:w w:val="95"/>
              </w:rPr>
              <w:t>at</w:t>
            </w:r>
            <w:r w:rsidRPr="00787258">
              <w:rPr>
                <w:color w:val="000000" w:themeColor="text1"/>
                <w:spacing w:val="-24"/>
                <w:w w:val="95"/>
              </w:rPr>
              <w:t xml:space="preserve"> </w:t>
            </w:r>
            <w:r w:rsidRPr="00787258">
              <w:rPr>
                <w:color w:val="000000" w:themeColor="text1"/>
                <w:w w:val="95"/>
              </w:rPr>
              <w:t>appropriate</w:t>
            </w:r>
            <w:r w:rsidRPr="00787258">
              <w:rPr>
                <w:color w:val="000000" w:themeColor="text1"/>
                <w:spacing w:val="6"/>
              </w:rPr>
              <w:t xml:space="preserve"> </w:t>
            </w:r>
            <w:r w:rsidRPr="00787258">
              <w:rPr>
                <w:color w:val="000000" w:themeColor="text1"/>
                <w:w w:val="95"/>
              </w:rPr>
              <w:t>times</w:t>
            </w:r>
            <w:r w:rsidRPr="00787258">
              <w:rPr>
                <w:color w:val="000000" w:themeColor="text1"/>
                <w:spacing w:val="-7"/>
                <w:w w:val="95"/>
              </w:rPr>
              <w:t xml:space="preserve"> </w:t>
            </w:r>
            <w:r w:rsidRPr="00787258">
              <w:rPr>
                <w:color w:val="000000" w:themeColor="text1"/>
                <w:w w:val="95"/>
              </w:rPr>
              <w:t>and</w:t>
            </w:r>
            <w:r w:rsidRPr="00787258">
              <w:rPr>
                <w:color w:val="000000" w:themeColor="text1"/>
                <w:spacing w:val="-18"/>
                <w:w w:val="95"/>
              </w:rPr>
              <w:t xml:space="preserve"> </w:t>
            </w:r>
            <w:r w:rsidRPr="00787258">
              <w:rPr>
                <w:color w:val="000000" w:themeColor="text1"/>
                <w:w w:val="95"/>
              </w:rPr>
              <w:t>levels</w:t>
            </w:r>
            <w:r w:rsidRPr="00787258">
              <w:rPr>
                <w:color w:val="000000" w:themeColor="text1"/>
                <w:spacing w:val="-14"/>
                <w:w w:val="95"/>
              </w:rPr>
              <w:t xml:space="preserve"> </w:t>
            </w:r>
            <w:r w:rsidRPr="00787258">
              <w:rPr>
                <w:color w:val="000000" w:themeColor="text1"/>
                <w:w w:val="95"/>
              </w:rPr>
              <w:t>in</w:t>
            </w:r>
            <w:r w:rsidRPr="00787258">
              <w:rPr>
                <w:color w:val="000000" w:themeColor="text1"/>
                <w:spacing w:val="28"/>
              </w:rPr>
              <w:t xml:space="preserve"> </w:t>
            </w:r>
            <w:r w:rsidRPr="00787258">
              <w:rPr>
                <w:color w:val="000000" w:themeColor="text1"/>
                <w:w w:val="95"/>
              </w:rPr>
              <w:t>the</w:t>
            </w:r>
            <w:r w:rsidRPr="00787258">
              <w:rPr>
                <w:color w:val="000000" w:themeColor="text1"/>
                <w:spacing w:val="-16"/>
                <w:w w:val="95"/>
              </w:rPr>
              <w:t xml:space="preserve"> </w:t>
            </w:r>
            <w:r w:rsidRPr="00787258">
              <w:rPr>
                <w:color w:val="000000" w:themeColor="text1"/>
                <w:spacing w:val="-2"/>
                <w:w w:val="95"/>
              </w:rPr>
              <w:t>school.</w:t>
            </w:r>
          </w:p>
          <w:p w:rsidR="00BF687E" w:rsidRPr="00CA04F8" w:rsidRDefault="00497975" w:rsidP="00BF687E">
            <w:pPr>
              <w:pStyle w:val="ListParagraph"/>
              <w:numPr>
                <w:ilvl w:val="0"/>
                <w:numId w:val="3"/>
              </w:numPr>
              <w:tabs>
                <w:tab w:val="left" w:pos="928"/>
                <w:tab w:val="left" w:pos="930"/>
              </w:tabs>
              <w:spacing w:before="14"/>
              <w:ind w:left="932" w:hanging="352"/>
              <w:rPr>
                <w:color w:val="000000" w:themeColor="text1"/>
              </w:rPr>
            </w:pPr>
            <w:r>
              <w:rPr>
                <w:color w:val="000000" w:themeColor="text1"/>
              </w:rPr>
              <w:t>B</w:t>
            </w:r>
            <w:r w:rsidR="00070FC3">
              <w:rPr>
                <w:color w:val="000000" w:themeColor="text1"/>
              </w:rPr>
              <w:t>ehaviour support plans</w:t>
            </w:r>
          </w:p>
          <w:p w:rsidR="00BF687E" w:rsidRPr="00787258" w:rsidRDefault="00BF687E" w:rsidP="00BF687E">
            <w:pPr>
              <w:pStyle w:val="ListParagraph"/>
              <w:numPr>
                <w:ilvl w:val="0"/>
                <w:numId w:val="3"/>
              </w:numPr>
              <w:tabs>
                <w:tab w:val="left" w:pos="934"/>
                <w:tab w:val="left" w:pos="935"/>
              </w:tabs>
              <w:spacing w:before="14" w:line="252" w:lineRule="auto"/>
              <w:ind w:left="938" w:right="1918"/>
              <w:rPr>
                <w:color w:val="000000" w:themeColor="text1"/>
              </w:rPr>
            </w:pPr>
            <w:r w:rsidRPr="00787258">
              <w:rPr>
                <w:color w:val="000000" w:themeColor="text1"/>
              </w:rPr>
              <w:t>Code</w:t>
            </w:r>
            <w:r w:rsidRPr="00787258">
              <w:rPr>
                <w:color w:val="000000" w:themeColor="text1"/>
                <w:spacing w:val="-36"/>
              </w:rPr>
              <w:t xml:space="preserve"> </w:t>
            </w:r>
            <w:r w:rsidRPr="00787258">
              <w:rPr>
                <w:color w:val="000000" w:themeColor="text1"/>
              </w:rPr>
              <w:t>of</w:t>
            </w:r>
            <w:r w:rsidRPr="00787258">
              <w:rPr>
                <w:color w:val="000000" w:themeColor="text1"/>
                <w:spacing w:val="-27"/>
              </w:rPr>
              <w:t xml:space="preserve"> </w:t>
            </w:r>
            <w:r w:rsidR="00F555D7">
              <w:rPr>
                <w:color w:val="000000" w:themeColor="text1"/>
              </w:rPr>
              <w:t>behaviour</w:t>
            </w:r>
            <w:r w:rsidRPr="00787258">
              <w:rPr>
                <w:color w:val="000000" w:themeColor="text1"/>
                <w:spacing w:val="-16"/>
              </w:rPr>
              <w:t xml:space="preserve"> </w:t>
            </w:r>
            <w:r w:rsidRPr="00787258">
              <w:rPr>
                <w:color w:val="000000" w:themeColor="text1"/>
              </w:rPr>
              <w:t>for</w:t>
            </w:r>
            <w:r w:rsidRPr="00787258">
              <w:rPr>
                <w:color w:val="000000" w:themeColor="text1"/>
                <w:spacing w:val="-24"/>
              </w:rPr>
              <w:t xml:space="preserve"> </w:t>
            </w:r>
            <w:r w:rsidRPr="00787258">
              <w:rPr>
                <w:color w:val="000000" w:themeColor="text1"/>
              </w:rPr>
              <w:t>the</w:t>
            </w:r>
            <w:r w:rsidRPr="00787258">
              <w:rPr>
                <w:color w:val="000000" w:themeColor="text1"/>
                <w:spacing w:val="-30"/>
              </w:rPr>
              <w:t xml:space="preserve"> </w:t>
            </w:r>
            <w:r w:rsidRPr="00787258">
              <w:rPr>
                <w:color w:val="000000" w:themeColor="text1"/>
              </w:rPr>
              <w:t>classroom</w:t>
            </w:r>
            <w:r w:rsidRPr="00787258">
              <w:rPr>
                <w:color w:val="000000" w:themeColor="text1"/>
                <w:spacing w:val="-27"/>
              </w:rPr>
              <w:t xml:space="preserve"> </w:t>
            </w:r>
            <w:r w:rsidRPr="00787258">
              <w:rPr>
                <w:color w:val="000000" w:themeColor="text1"/>
              </w:rPr>
              <w:t>and</w:t>
            </w:r>
            <w:r w:rsidRPr="00787258">
              <w:rPr>
                <w:color w:val="000000" w:themeColor="text1"/>
                <w:spacing w:val="-29"/>
              </w:rPr>
              <w:t xml:space="preserve"> </w:t>
            </w:r>
            <w:r w:rsidRPr="00787258">
              <w:rPr>
                <w:color w:val="000000" w:themeColor="text1"/>
              </w:rPr>
              <w:t>playground</w:t>
            </w:r>
            <w:r w:rsidR="00CA04F8">
              <w:rPr>
                <w:color w:val="000000" w:themeColor="text1"/>
              </w:rPr>
              <w:t xml:space="preserve">/ class </w:t>
            </w:r>
          </w:p>
          <w:p w:rsidR="00BF687E" w:rsidRDefault="00BF687E" w:rsidP="00BF687E">
            <w:pPr>
              <w:pStyle w:val="ListParagraph"/>
              <w:numPr>
                <w:ilvl w:val="0"/>
                <w:numId w:val="3"/>
              </w:numPr>
              <w:tabs>
                <w:tab w:val="left" w:pos="938"/>
                <w:tab w:val="left" w:pos="939"/>
              </w:tabs>
              <w:spacing w:before="13" w:line="252" w:lineRule="auto"/>
              <w:ind w:left="943" w:right="1402" w:hanging="351"/>
              <w:rPr>
                <w:color w:val="000000" w:themeColor="text1"/>
              </w:rPr>
            </w:pPr>
            <w:r w:rsidRPr="00787258">
              <w:rPr>
                <w:color w:val="000000" w:themeColor="text1"/>
                <w:w w:val="95"/>
              </w:rPr>
              <w:t>Resources such</w:t>
            </w:r>
            <w:r w:rsidRPr="00787258">
              <w:rPr>
                <w:color w:val="000000" w:themeColor="text1"/>
                <w:spacing w:val="-23"/>
                <w:w w:val="95"/>
              </w:rPr>
              <w:t xml:space="preserve"> </w:t>
            </w:r>
            <w:r w:rsidRPr="00787258">
              <w:rPr>
                <w:color w:val="000000" w:themeColor="text1"/>
                <w:w w:val="95"/>
              </w:rPr>
              <w:t>as</w:t>
            </w:r>
            <w:r w:rsidRPr="00787258">
              <w:rPr>
                <w:color w:val="000000" w:themeColor="text1"/>
                <w:spacing w:val="-19"/>
                <w:w w:val="95"/>
              </w:rPr>
              <w:t xml:space="preserve"> </w:t>
            </w:r>
            <w:r w:rsidR="0042246B">
              <w:rPr>
                <w:color w:val="000000" w:themeColor="text1"/>
                <w:spacing w:val="-19"/>
                <w:w w:val="95"/>
              </w:rPr>
              <w:t xml:space="preserve">Stay Safe, </w:t>
            </w:r>
            <w:r w:rsidRPr="00787258">
              <w:rPr>
                <w:color w:val="000000" w:themeColor="text1"/>
                <w:w w:val="95"/>
              </w:rPr>
              <w:t>Weaving</w:t>
            </w:r>
            <w:r w:rsidRPr="00787258">
              <w:rPr>
                <w:color w:val="000000" w:themeColor="text1"/>
                <w:spacing w:val="-27"/>
                <w:w w:val="95"/>
              </w:rPr>
              <w:t xml:space="preserve"> </w:t>
            </w:r>
            <w:r w:rsidRPr="00787258">
              <w:rPr>
                <w:color w:val="000000" w:themeColor="text1"/>
                <w:w w:val="95"/>
              </w:rPr>
              <w:t>Wellbeing</w:t>
            </w:r>
            <w:r w:rsidRPr="00787258">
              <w:rPr>
                <w:color w:val="000000" w:themeColor="text1"/>
                <w:spacing w:val="-22"/>
                <w:w w:val="95"/>
              </w:rPr>
              <w:t xml:space="preserve"> </w:t>
            </w:r>
            <w:r w:rsidR="00CC0458">
              <w:rPr>
                <w:color w:val="000000" w:themeColor="text1"/>
                <w:w w:val="95"/>
              </w:rPr>
              <w:t>Programme</w:t>
            </w:r>
            <w:r w:rsidR="00877486">
              <w:rPr>
                <w:color w:val="000000" w:themeColor="text1"/>
                <w:spacing w:val="-6"/>
                <w:w w:val="95"/>
              </w:rPr>
              <w:t xml:space="preserve">, Friends For Life, Fun Friends, Friendship Terrace, LEANS, </w:t>
            </w:r>
            <w:r w:rsidR="0042246B">
              <w:rPr>
                <w:color w:val="000000" w:themeColor="text1"/>
                <w:spacing w:val="-6"/>
                <w:w w:val="95"/>
              </w:rPr>
              <w:t xml:space="preserve">Anti-bullying </w:t>
            </w:r>
            <w:r w:rsidR="0042246B">
              <w:rPr>
                <w:color w:val="000000" w:themeColor="text1"/>
                <w:spacing w:val="-6"/>
                <w:w w:val="95"/>
              </w:rPr>
              <w:lastRenderedPageBreak/>
              <w:t xml:space="preserve">Campaign, </w:t>
            </w:r>
            <w:r w:rsidRPr="00787258">
              <w:rPr>
                <w:color w:val="000000" w:themeColor="text1"/>
                <w:w w:val="95"/>
              </w:rPr>
              <w:t>Social</w:t>
            </w:r>
            <w:r w:rsidRPr="00787258">
              <w:rPr>
                <w:color w:val="000000" w:themeColor="text1"/>
                <w:spacing w:val="-7"/>
                <w:w w:val="95"/>
              </w:rPr>
              <w:t xml:space="preserve"> </w:t>
            </w:r>
            <w:r w:rsidRPr="00787258">
              <w:rPr>
                <w:color w:val="000000" w:themeColor="text1"/>
                <w:w w:val="95"/>
              </w:rPr>
              <w:t>Stories</w:t>
            </w:r>
            <w:r w:rsidRPr="00787258">
              <w:rPr>
                <w:color w:val="000000" w:themeColor="text1"/>
                <w:spacing w:val="-19"/>
                <w:w w:val="95"/>
              </w:rPr>
              <w:t xml:space="preserve"> </w:t>
            </w:r>
            <w:r w:rsidRPr="00787258">
              <w:rPr>
                <w:color w:val="000000" w:themeColor="text1"/>
                <w:w w:val="95"/>
              </w:rPr>
              <w:t xml:space="preserve">e.g </w:t>
            </w:r>
            <w:r w:rsidRPr="00787258">
              <w:rPr>
                <w:color w:val="000000" w:themeColor="text1"/>
              </w:rPr>
              <w:t>Behaviour matters by</w:t>
            </w:r>
            <w:r w:rsidRPr="00787258">
              <w:rPr>
                <w:color w:val="000000" w:themeColor="text1"/>
                <w:spacing w:val="-30"/>
              </w:rPr>
              <w:t xml:space="preserve"> </w:t>
            </w:r>
            <w:r w:rsidRPr="00787258">
              <w:rPr>
                <w:color w:val="000000" w:themeColor="text1"/>
              </w:rPr>
              <w:t>Sue</w:t>
            </w:r>
            <w:r w:rsidRPr="00787258">
              <w:rPr>
                <w:color w:val="000000" w:themeColor="text1"/>
                <w:spacing w:val="-30"/>
              </w:rPr>
              <w:t xml:space="preserve"> </w:t>
            </w:r>
            <w:r w:rsidRPr="00787258">
              <w:rPr>
                <w:color w:val="000000" w:themeColor="text1"/>
              </w:rPr>
              <w:t>Graves</w:t>
            </w:r>
            <w:r w:rsidR="00F555D7">
              <w:rPr>
                <w:color w:val="000000" w:themeColor="text1"/>
              </w:rPr>
              <w:t xml:space="preserve"> are available to the relevant class levels</w:t>
            </w:r>
          </w:p>
          <w:p w:rsidR="00877486" w:rsidRPr="00787258" w:rsidRDefault="00877486" w:rsidP="00BF687E">
            <w:pPr>
              <w:pStyle w:val="ListParagraph"/>
              <w:numPr>
                <w:ilvl w:val="0"/>
                <w:numId w:val="3"/>
              </w:numPr>
              <w:tabs>
                <w:tab w:val="left" w:pos="938"/>
                <w:tab w:val="left" w:pos="939"/>
              </w:tabs>
              <w:spacing w:before="13" w:line="252" w:lineRule="auto"/>
              <w:ind w:left="943" w:right="1402" w:hanging="351"/>
              <w:rPr>
                <w:color w:val="000000" w:themeColor="text1"/>
              </w:rPr>
            </w:pPr>
            <w:r>
              <w:rPr>
                <w:color w:val="000000" w:themeColor="text1"/>
              </w:rPr>
              <w:t>Check-ins with pupils</w:t>
            </w:r>
          </w:p>
          <w:p w:rsidR="00BF687E" w:rsidRPr="00D5123D" w:rsidRDefault="00BF687E" w:rsidP="00BF687E">
            <w:pPr>
              <w:pStyle w:val="ListParagraph"/>
              <w:numPr>
                <w:ilvl w:val="0"/>
                <w:numId w:val="3"/>
              </w:numPr>
              <w:tabs>
                <w:tab w:val="left" w:pos="944"/>
                <w:tab w:val="left" w:pos="945"/>
              </w:tabs>
              <w:spacing w:before="14"/>
              <w:ind w:left="947" w:hanging="356"/>
              <w:rPr>
                <w:color w:val="000000" w:themeColor="text1"/>
              </w:rPr>
            </w:pPr>
            <w:r w:rsidRPr="00787258">
              <w:rPr>
                <w:color w:val="000000" w:themeColor="text1"/>
              </w:rPr>
              <w:t>Group</w:t>
            </w:r>
            <w:r w:rsidR="00D5123D">
              <w:rPr>
                <w:color w:val="000000" w:themeColor="text1"/>
              </w:rPr>
              <w:t>/p</w:t>
            </w:r>
            <w:r w:rsidR="00877486">
              <w:rPr>
                <w:color w:val="000000" w:themeColor="text1"/>
              </w:rPr>
              <w:t>eer</w:t>
            </w:r>
            <w:r w:rsidRPr="00787258">
              <w:rPr>
                <w:color w:val="000000" w:themeColor="text1"/>
                <w:spacing w:val="-23"/>
              </w:rPr>
              <w:t xml:space="preserve"> </w:t>
            </w:r>
            <w:r w:rsidR="00D5123D">
              <w:rPr>
                <w:color w:val="000000" w:themeColor="text1"/>
                <w:spacing w:val="-2"/>
              </w:rPr>
              <w:t>work/ collaborative group</w:t>
            </w:r>
            <w:r w:rsidR="00877486">
              <w:rPr>
                <w:color w:val="000000" w:themeColor="text1"/>
                <w:spacing w:val="-2"/>
              </w:rPr>
              <w:t xml:space="preserve"> work</w:t>
            </w:r>
            <w:r w:rsidR="00D5123D">
              <w:rPr>
                <w:color w:val="000000" w:themeColor="text1"/>
                <w:spacing w:val="-2"/>
              </w:rPr>
              <w:t xml:space="preserve"> – with assigned roles</w:t>
            </w:r>
            <w:r w:rsidR="00877486">
              <w:rPr>
                <w:color w:val="000000" w:themeColor="text1"/>
                <w:spacing w:val="-2"/>
              </w:rPr>
              <w:t>/</w:t>
            </w:r>
            <w:r w:rsidR="00F859E7">
              <w:rPr>
                <w:color w:val="000000" w:themeColor="text1"/>
                <w:spacing w:val="-2"/>
              </w:rPr>
              <w:t xml:space="preserve"> Station Teaching</w:t>
            </w:r>
          </w:p>
          <w:p w:rsidR="00D5123D" w:rsidRPr="00787258" w:rsidRDefault="00D5123D" w:rsidP="00BF687E">
            <w:pPr>
              <w:pStyle w:val="ListParagraph"/>
              <w:numPr>
                <w:ilvl w:val="0"/>
                <w:numId w:val="3"/>
              </w:numPr>
              <w:tabs>
                <w:tab w:val="left" w:pos="944"/>
                <w:tab w:val="left" w:pos="945"/>
              </w:tabs>
              <w:spacing w:before="14"/>
              <w:ind w:left="947" w:hanging="356"/>
              <w:rPr>
                <w:color w:val="000000" w:themeColor="text1"/>
              </w:rPr>
            </w:pPr>
            <w:r>
              <w:rPr>
                <w:color w:val="000000" w:themeColor="text1"/>
                <w:spacing w:val="-2"/>
              </w:rPr>
              <w:t xml:space="preserve">Guest Speakers </w:t>
            </w:r>
          </w:p>
          <w:p w:rsidR="001A1C5C" w:rsidRPr="00787258" w:rsidRDefault="001A1C5C" w:rsidP="00BF687E">
            <w:pPr>
              <w:pStyle w:val="ListParagraph"/>
              <w:numPr>
                <w:ilvl w:val="0"/>
                <w:numId w:val="3"/>
              </w:numPr>
              <w:tabs>
                <w:tab w:val="left" w:pos="944"/>
                <w:tab w:val="left" w:pos="945"/>
              </w:tabs>
              <w:spacing w:before="14"/>
              <w:ind w:left="947" w:hanging="356"/>
              <w:rPr>
                <w:color w:val="000000" w:themeColor="text1"/>
              </w:rPr>
            </w:pPr>
            <w:r w:rsidRPr="00787258">
              <w:rPr>
                <w:color w:val="000000" w:themeColor="text1"/>
                <w:spacing w:val="-2"/>
              </w:rPr>
              <w:t>Sensory walks</w:t>
            </w:r>
            <w:r w:rsidR="00070FC3">
              <w:rPr>
                <w:color w:val="000000" w:themeColor="text1"/>
                <w:spacing w:val="-2"/>
              </w:rPr>
              <w:t xml:space="preserve"> (integrated with Science Curriculum)</w:t>
            </w:r>
          </w:p>
          <w:p w:rsidR="001A1C5C" w:rsidRPr="004A53B5" w:rsidRDefault="001A1C5C" w:rsidP="004A53B5">
            <w:pPr>
              <w:pStyle w:val="ListParagraph"/>
              <w:numPr>
                <w:ilvl w:val="0"/>
                <w:numId w:val="3"/>
              </w:numPr>
              <w:tabs>
                <w:tab w:val="left" w:pos="944"/>
                <w:tab w:val="left" w:pos="945"/>
              </w:tabs>
              <w:spacing w:before="14"/>
              <w:ind w:left="947" w:hanging="356"/>
              <w:rPr>
                <w:color w:val="000000" w:themeColor="text1"/>
              </w:rPr>
            </w:pPr>
            <w:r w:rsidRPr="00787258">
              <w:rPr>
                <w:color w:val="000000" w:themeColor="text1"/>
                <w:spacing w:val="-2"/>
              </w:rPr>
              <w:t>Emotional regulation breaks</w:t>
            </w:r>
            <w:r w:rsidR="004A53B5">
              <w:rPr>
                <w:color w:val="000000" w:themeColor="text1"/>
                <w:spacing w:val="-2"/>
              </w:rPr>
              <w:t xml:space="preserve"> supported by SNAs/ SET team for pupils who require them. </w:t>
            </w:r>
          </w:p>
          <w:p w:rsidR="005228A8" w:rsidRPr="005228A8" w:rsidRDefault="005228A8" w:rsidP="001A1C5C">
            <w:pPr>
              <w:tabs>
                <w:tab w:val="left" w:pos="946"/>
                <w:tab w:val="left" w:pos="947"/>
              </w:tabs>
              <w:spacing w:before="2" w:line="528" w:lineRule="auto"/>
              <w:ind w:left="231" w:right="5020"/>
              <w:rPr>
                <w:b/>
                <w:color w:val="000000" w:themeColor="text1"/>
                <w:sz w:val="8"/>
                <w:u w:val="single"/>
              </w:rPr>
            </w:pPr>
          </w:p>
          <w:p w:rsidR="00BF687E" w:rsidRPr="00787258" w:rsidRDefault="00BF687E" w:rsidP="001A1C5C">
            <w:pPr>
              <w:tabs>
                <w:tab w:val="left" w:pos="946"/>
                <w:tab w:val="left" w:pos="947"/>
              </w:tabs>
              <w:spacing w:before="2" w:line="528" w:lineRule="auto"/>
              <w:ind w:left="231" w:right="5020"/>
              <w:rPr>
                <w:b/>
                <w:color w:val="000000" w:themeColor="text1"/>
                <w:u w:val="single"/>
              </w:rPr>
            </w:pPr>
            <w:r w:rsidRPr="00787258">
              <w:rPr>
                <w:b/>
                <w:color w:val="000000" w:themeColor="text1"/>
                <w:u w:val="single"/>
              </w:rPr>
              <w:t xml:space="preserve">Policy </w:t>
            </w:r>
            <w:r w:rsidRPr="00787258">
              <w:rPr>
                <w:b/>
                <w:color w:val="000000" w:themeColor="text1"/>
                <w:sz w:val="21"/>
                <w:u w:val="single"/>
              </w:rPr>
              <w:t xml:space="preserve">&amp; </w:t>
            </w:r>
            <w:r w:rsidRPr="00787258">
              <w:rPr>
                <w:b/>
                <w:color w:val="000000" w:themeColor="text1"/>
                <w:u w:val="single"/>
              </w:rPr>
              <w:t>Planning</w:t>
            </w:r>
          </w:p>
          <w:p w:rsidR="00BF687E" w:rsidRPr="00787258" w:rsidRDefault="00BF687E" w:rsidP="00BF687E">
            <w:pPr>
              <w:pStyle w:val="ListParagraph"/>
              <w:numPr>
                <w:ilvl w:val="0"/>
                <w:numId w:val="3"/>
              </w:numPr>
              <w:tabs>
                <w:tab w:val="left" w:pos="950"/>
                <w:tab w:val="left" w:pos="951"/>
              </w:tabs>
              <w:spacing w:before="0" w:line="252" w:lineRule="auto"/>
              <w:ind w:left="944" w:right="2223" w:hanging="353"/>
              <w:rPr>
                <w:color w:val="000000" w:themeColor="text1"/>
              </w:rPr>
            </w:pPr>
            <w:r w:rsidRPr="00787258">
              <w:rPr>
                <w:color w:val="000000" w:themeColor="text1"/>
                <w:w w:val="95"/>
              </w:rPr>
              <w:t>Develop a</w:t>
            </w:r>
            <w:r w:rsidRPr="00787258">
              <w:rPr>
                <w:color w:val="000000" w:themeColor="text1"/>
                <w:spacing w:val="-11"/>
                <w:w w:val="95"/>
              </w:rPr>
              <w:t xml:space="preserve"> </w:t>
            </w:r>
            <w:r w:rsidRPr="00787258">
              <w:rPr>
                <w:color w:val="000000" w:themeColor="text1"/>
                <w:w w:val="95"/>
              </w:rPr>
              <w:t>clear and</w:t>
            </w:r>
            <w:r w:rsidRPr="00787258">
              <w:rPr>
                <w:color w:val="000000" w:themeColor="text1"/>
                <w:spacing w:val="-14"/>
                <w:w w:val="95"/>
              </w:rPr>
              <w:t xml:space="preserve"> </w:t>
            </w:r>
            <w:r w:rsidRPr="00787258">
              <w:rPr>
                <w:color w:val="000000" w:themeColor="text1"/>
                <w:w w:val="95"/>
              </w:rPr>
              <w:t>consistent anti-bullying</w:t>
            </w:r>
            <w:r w:rsidRPr="00787258">
              <w:rPr>
                <w:color w:val="000000" w:themeColor="text1"/>
                <w:spacing w:val="-6"/>
                <w:w w:val="95"/>
              </w:rPr>
              <w:t xml:space="preserve"> </w:t>
            </w:r>
            <w:r w:rsidRPr="00787258">
              <w:rPr>
                <w:color w:val="000000" w:themeColor="text1"/>
                <w:w w:val="95"/>
              </w:rPr>
              <w:t>policy</w:t>
            </w:r>
            <w:r w:rsidRPr="00787258">
              <w:rPr>
                <w:color w:val="000000" w:themeColor="text1"/>
                <w:spacing w:val="-9"/>
                <w:w w:val="95"/>
              </w:rPr>
              <w:t xml:space="preserve"> </w:t>
            </w:r>
            <w:r w:rsidRPr="00787258">
              <w:rPr>
                <w:color w:val="000000" w:themeColor="text1"/>
                <w:w w:val="95"/>
              </w:rPr>
              <w:t>that is</w:t>
            </w:r>
            <w:r w:rsidRPr="00787258">
              <w:rPr>
                <w:color w:val="000000" w:themeColor="text1"/>
                <w:spacing w:val="-11"/>
                <w:w w:val="95"/>
              </w:rPr>
              <w:t xml:space="preserve"> </w:t>
            </w:r>
            <w:r w:rsidRPr="00787258">
              <w:rPr>
                <w:color w:val="000000" w:themeColor="text1"/>
                <w:w w:val="95"/>
              </w:rPr>
              <w:t>enforced by all</w:t>
            </w:r>
            <w:r w:rsidR="001A1C5C" w:rsidRPr="00787258">
              <w:rPr>
                <w:color w:val="000000" w:themeColor="text1"/>
                <w:w w:val="95"/>
              </w:rPr>
              <w:t xml:space="preserve"> </w:t>
            </w:r>
            <w:r w:rsidRPr="00787258">
              <w:rPr>
                <w:color w:val="000000" w:themeColor="text1"/>
                <w:w w:val="95"/>
              </w:rPr>
              <w:t xml:space="preserve">staff </w:t>
            </w:r>
            <w:r w:rsidR="00223259">
              <w:rPr>
                <w:color w:val="000000" w:themeColor="text1"/>
                <w:spacing w:val="-2"/>
              </w:rPr>
              <w:t>members</w:t>
            </w:r>
            <w:r w:rsidR="004A53B5">
              <w:rPr>
                <w:color w:val="000000" w:themeColor="text1"/>
                <w:spacing w:val="-2"/>
              </w:rPr>
              <w:t>.</w:t>
            </w:r>
          </w:p>
          <w:p w:rsidR="00BF687E" w:rsidRPr="00787258" w:rsidRDefault="00BF687E" w:rsidP="00BF687E">
            <w:pPr>
              <w:pStyle w:val="ListParagraph"/>
              <w:numPr>
                <w:ilvl w:val="0"/>
                <w:numId w:val="3"/>
              </w:numPr>
              <w:tabs>
                <w:tab w:val="left" w:pos="949"/>
                <w:tab w:val="left" w:pos="950"/>
              </w:tabs>
              <w:spacing w:before="0" w:line="244" w:lineRule="exact"/>
              <w:ind w:left="952" w:hanging="361"/>
              <w:rPr>
                <w:color w:val="000000" w:themeColor="text1"/>
              </w:rPr>
            </w:pPr>
            <w:r w:rsidRPr="00787258">
              <w:rPr>
                <w:color w:val="000000" w:themeColor="text1"/>
                <w:w w:val="95"/>
              </w:rPr>
              <w:t>Review</w:t>
            </w:r>
            <w:r w:rsidRPr="00787258">
              <w:rPr>
                <w:color w:val="000000" w:themeColor="text1"/>
                <w:spacing w:val="-2"/>
              </w:rPr>
              <w:t xml:space="preserve"> </w:t>
            </w:r>
            <w:r w:rsidRPr="00787258">
              <w:rPr>
                <w:color w:val="000000" w:themeColor="text1"/>
                <w:w w:val="95"/>
              </w:rPr>
              <w:t>and</w:t>
            </w:r>
            <w:r w:rsidRPr="00787258">
              <w:rPr>
                <w:color w:val="000000" w:themeColor="text1"/>
                <w:spacing w:val="-24"/>
                <w:w w:val="95"/>
              </w:rPr>
              <w:t xml:space="preserve"> </w:t>
            </w:r>
            <w:r w:rsidRPr="00787258">
              <w:rPr>
                <w:color w:val="000000" w:themeColor="text1"/>
                <w:w w:val="95"/>
              </w:rPr>
              <w:t>update</w:t>
            </w:r>
            <w:r w:rsidRPr="00787258">
              <w:rPr>
                <w:color w:val="000000" w:themeColor="text1"/>
                <w:spacing w:val="8"/>
              </w:rPr>
              <w:t xml:space="preserve"> </w:t>
            </w:r>
            <w:r w:rsidRPr="00787258">
              <w:rPr>
                <w:color w:val="000000" w:themeColor="text1"/>
                <w:w w:val="95"/>
              </w:rPr>
              <w:t>the</w:t>
            </w:r>
            <w:r w:rsidRPr="00787258">
              <w:rPr>
                <w:color w:val="000000" w:themeColor="text1"/>
                <w:spacing w:val="-5"/>
                <w:w w:val="95"/>
              </w:rPr>
              <w:t xml:space="preserve"> </w:t>
            </w:r>
            <w:r w:rsidRPr="00787258">
              <w:rPr>
                <w:color w:val="000000" w:themeColor="text1"/>
                <w:w w:val="95"/>
              </w:rPr>
              <w:t>anti-bullying</w:t>
            </w:r>
            <w:r w:rsidRPr="00787258">
              <w:rPr>
                <w:color w:val="000000" w:themeColor="text1"/>
                <w:spacing w:val="-6"/>
                <w:w w:val="95"/>
              </w:rPr>
              <w:t xml:space="preserve"> </w:t>
            </w:r>
            <w:r w:rsidRPr="00787258">
              <w:rPr>
                <w:color w:val="000000" w:themeColor="text1"/>
                <w:w w:val="95"/>
              </w:rPr>
              <w:t>policy</w:t>
            </w:r>
            <w:r w:rsidRPr="00787258">
              <w:rPr>
                <w:color w:val="000000" w:themeColor="text1"/>
                <w:spacing w:val="-5"/>
                <w:w w:val="95"/>
              </w:rPr>
              <w:t xml:space="preserve"> </w:t>
            </w:r>
            <w:r w:rsidR="00223259">
              <w:rPr>
                <w:color w:val="000000" w:themeColor="text1"/>
                <w:spacing w:val="-2"/>
                <w:w w:val="95"/>
              </w:rPr>
              <w:t>regularly</w:t>
            </w:r>
          </w:p>
          <w:p w:rsidR="00BF687E" w:rsidRPr="00787258" w:rsidRDefault="00BF687E" w:rsidP="00BF687E">
            <w:pPr>
              <w:pStyle w:val="ListParagraph"/>
              <w:numPr>
                <w:ilvl w:val="0"/>
                <w:numId w:val="3"/>
              </w:numPr>
              <w:tabs>
                <w:tab w:val="left" w:pos="961"/>
                <w:tab w:val="left" w:pos="962"/>
              </w:tabs>
              <w:spacing w:before="1"/>
              <w:ind w:left="964" w:hanging="362"/>
              <w:rPr>
                <w:color w:val="000000" w:themeColor="text1"/>
              </w:rPr>
            </w:pPr>
            <w:r w:rsidRPr="00787258">
              <w:rPr>
                <w:color w:val="000000" w:themeColor="text1"/>
              </w:rPr>
              <w:t>Provide</w:t>
            </w:r>
            <w:r w:rsidRPr="00787258">
              <w:rPr>
                <w:color w:val="000000" w:themeColor="text1"/>
                <w:spacing w:val="-27"/>
              </w:rPr>
              <w:t xml:space="preserve"> </w:t>
            </w:r>
            <w:r w:rsidRPr="00787258">
              <w:rPr>
                <w:color w:val="000000" w:themeColor="text1"/>
              </w:rPr>
              <w:t>training</w:t>
            </w:r>
            <w:r w:rsidRPr="00787258">
              <w:rPr>
                <w:color w:val="000000" w:themeColor="text1"/>
                <w:spacing w:val="-26"/>
              </w:rPr>
              <w:t xml:space="preserve"> </w:t>
            </w:r>
            <w:r w:rsidRPr="00787258">
              <w:rPr>
                <w:color w:val="000000" w:themeColor="text1"/>
              </w:rPr>
              <w:t>for</w:t>
            </w:r>
            <w:r w:rsidRPr="00787258">
              <w:rPr>
                <w:color w:val="000000" w:themeColor="text1"/>
                <w:spacing w:val="-25"/>
              </w:rPr>
              <w:t xml:space="preserve"> </w:t>
            </w:r>
            <w:r w:rsidRPr="00787258">
              <w:rPr>
                <w:color w:val="000000" w:themeColor="text1"/>
              </w:rPr>
              <w:t>staff</w:t>
            </w:r>
            <w:r w:rsidRPr="00787258">
              <w:rPr>
                <w:color w:val="000000" w:themeColor="text1"/>
                <w:spacing w:val="-30"/>
              </w:rPr>
              <w:t xml:space="preserve"> </w:t>
            </w:r>
            <w:r w:rsidRPr="00787258">
              <w:rPr>
                <w:color w:val="000000" w:themeColor="text1"/>
              </w:rPr>
              <w:t>on</w:t>
            </w:r>
            <w:r w:rsidR="001A1C5C" w:rsidRPr="00787258">
              <w:rPr>
                <w:color w:val="000000" w:themeColor="text1"/>
              </w:rPr>
              <w:t xml:space="preserve"> </w:t>
            </w:r>
            <w:r w:rsidRPr="00787258">
              <w:rPr>
                <w:color w:val="000000" w:themeColor="text1"/>
              </w:rPr>
              <w:t>how</w:t>
            </w:r>
            <w:r w:rsidRPr="00787258">
              <w:rPr>
                <w:color w:val="000000" w:themeColor="text1"/>
                <w:spacing w:val="-37"/>
              </w:rPr>
              <w:t xml:space="preserve"> </w:t>
            </w:r>
            <w:r w:rsidRPr="00787258">
              <w:rPr>
                <w:color w:val="000000" w:themeColor="text1"/>
              </w:rPr>
              <w:t>to</w:t>
            </w:r>
            <w:r w:rsidRPr="00787258">
              <w:rPr>
                <w:color w:val="000000" w:themeColor="text1"/>
                <w:spacing w:val="-26"/>
              </w:rPr>
              <w:t xml:space="preserve"> </w:t>
            </w:r>
            <w:r w:rsidR="005228A8">
              <w:rPr>
                <w:color w:val="000000" w:themeColor="text1"/>
              </w:rPr>
              <w:t>recognis</w:t>
            </w:r>
            <w:r w:rsidRPr="00787258">
              <w:rPr>
                <w:color w:val="000000" w:themeColor="text1"/>
              </w:rPr>
              <w:t>e</w:t>
            </w:r>
            <w:r w:rsidRPr="00787258">
              <w:rPr>
                <w:color w:val="000000" w:themeColor="text1"/>
                <w:spacing w:val="-32"/>
              </w:rPr>
              <w:t xml:space="preserve"> </w:t>
            </w:r>
            <w:r w:rsidRPr="00787258">
              <w:rPr>
                <w:color w:val="000000" w:themeColor="text1"/>
              </w:rPr>
              <w:t>and</w:t>
            </w:r>
            <w:r w:rsidRPr="00787258">
              <w:rPr>
                <w:color w:val="000000" w:themeColor="text1"/>
                <w:spacing w:val="-27"/>
              </w:rPr>
              <w:t xml:space="preserve"> </w:t>
            </w:r>
            <w:r w:rsidRPr="00787258">
              <w:rPr>
                <w:color w:val="000000" w:themeColor="text1"/>
              </w:rPr>
              <w:t>respond</w:t>
            </w:r>
            <w:r w:rsidRPr="00787258">
              <w:rPr>
                <w:color w:val="000000" w:themeColor="text1"/>
                <w:spacing w:val="-22"/>
              </w:rPr>
              <w:t xml:space="preserve"> </w:t>
            </w:r>
            <w:r w:rsidRPr="00787258">
              <w:rPr>
                <w:color w:val="000000" w:themeColor="text1"/>
              </w:rPr>
              <w:t>to</w:t>
            </w:r>
            <w:r w:rsidRPr="00787258">
              <w:rPr>
                <w:color w:val="000000" w:themeColor="text1"/>
                <w:spacing w:val="10"/>
              </w:rPr>
              <w:t xml:space="preserve"> </w:t>
            </w:r>
            <w:r w:rsidR="00223259">
              <w:rPr>
                <w:color w:val="000000" w:themeColor="text1"/>
                <w:spacing w:val="-2"/>
              </w:rPr>
              <w:t>bullying</w:t>
            </w:r>
          </w:p>
          <w:p w:rsidR="00BF687E" w:rsidRPr="00787258" w:rsidRDefault="00BF687E" w:rsidP="00BF687E">
            <w:pPr>
              <w:pStyle w:val="ListParagraph"/>
              <w:numPr>
                <w:ilvl w:val="0"/>
                <w:numId w:val="3"/>
              </w:numPr>
              <w:tabs>
                <w:tab w:val="left" w:pos="949"/>
                <w:tab w:val="left" w:pos="950"/>
              </w:tabs>
              <w:spacing w:before="14"/>
              <w:ind w:left="952" w:hanging="361"/>
              <w:rPr>
                <w:color w:val="000000" w:themeColor="text1"/>
              </w:rPr>
            </w:pPr>
            <w:r w:rsidRPr="00787258">
              <w:rPr>
                <w:color w:val="000000" w:themeColor="text1"/>
                <w:w w:val="95"/>
              </w:rPr>
              <w:t>Establish</w:t>
            </w:r>
            <w:r w:rsidRPr="00787258">
              <w:rPr>
                <w:color w:val="000000" w:themeColor="text1"/>
                <w:spacing w:val="-1"/>
              </w:rPr>
              <w:t xml:space="preserve"> </w:t>
            </w:r>
            <w:r w:rsidRPr="00787258">
              <w:rPr>
                <w:color w:val="000000" w:themeColor="text1"/>
                <w:w w:val="95"/>
              </w:rPr>
              <w:t>clear</w:t>
            </w:r>
            <w:r w:rsidRPr="00787258">
              <w:rPr>
                <w:color w:val="000000" w:themeColor="text1"/>
                <w:spacing w:val="5"/>
              </w:rPr>
              <w:t xml:space="preserve"> </w:t>
            </w:r>
            <w:r w:rsidRPr="00787258">
              <w:rPr>
                <w:color w:val="000000" w:themeColor="text1"/>
                <w:w w:val="95"/>
              </w:rPr>
              <w:t>procedures</w:t>
            </w:r>
            <w:r w:rsidRPr="00787258">
              <w:rPr>
                <w:color w:val="000000" w:themeColor="text1"/>
                <w:spacing w:val="6"/>
              </w:rPr>
              <w:t xml:space="preserve"> </w:t>
            </w:r>
            <w:r w:rsidRPr="00787258">
              <w:rPr>
                <w:color w:val="000000" w:themeColor="text1"/>
                <w:w w:val="95"/>
              </w:rPr>
              <w:t>for</w:t>
            </w:r>
            <w:r w:rsidRPr="00787258">
              <w:rPr>
                <w:color w:val="000000" w:themeColor="text1"/>
                <w:spacing w:val="-1"/>
              </w:rPr>
              <w:t xml:space="preserve"> </w:t>
            </w:r>
            <w:r w:rsidRPr="00787258">
              <w:rPr>
                <w:color w:val="000000" w:themeColor="text1"/>
                <w:w w:val="95"/>
              </w:rPr>
              <w:t>reporting</w:t>
            </w:r>
            <w:r w:rsidRPr="00787258">
              <w:rPr>
                <w:color w:val="000000" w:themeColor="text1"/>
                <w:spacing w:val="-22"/>
                <w:w w:val="95"/>
              </w:rPr>
              <w:t xml:space="preserve"> </w:t>
            </w:r>
            <w:r w:rsidRPr="00787258">
              <w:rPr>
                <w:color w:val="000000" w:themeColor="text1"/>
                <w:w w:val="95"/>
              </w:rPr>
              <w:t>and</w:t>
            </w:r>
            <w:r w:rsidRPr="00787258">
              <w:rPr>
                <w:color w:val="000000" w:themeColor="text1"/>
                <w:spacing w:val="-24"/>
                <w:w w:val="95"/>
              </w:rPr>
              <w:t xml:space="preserve"> </w:t>
            </w:r>
            <w:r w:rsidRPr="00787258">
              <w:rPr>
                <w:color w:val="000000" w:themeColor="text1"/>
                <w:w w:val="95"/>
              </w:rPr>
              <w:t>responding</w:t>
            </w:r>
            <w:r w:rsidRPr="00787258">
              <w:rPr>
                <w:color w:val="000000" w:themeColor="text1"/>
                <w:spacing w:val="22"/>
              </w:rPr>
              <w:t xml:space="preserve"> </w:t>
            </w:r>
            <w:r w:rsidRPr="00787258">
              <w:rPr>
                <w:color w:val="000000" w:themeColor="text1"/>
                <w:w w:val="95"/>
              </w:rPr>
              <w:t>to</w:t>
            </w:r>
            <w:r w:rsidRPr="00787258">
              <w:rPr>
                <w:color w:val="000000" w:themeColor="text1"/>
                <w:spacing w:val="28"/>
              </w:rPr>
              <w:t xml:space="preserve"> </w:t>
            </w:r>
            <w:r w:rsidRPr="00787258">
              <w:rPr>
                <w:color w:val="000000" w:themeColor="text1"/>
                <w:w w:val="95"/>
              </w:rPr>
              <w:t>bullying</w:t>
            </w:r>
            <w:r w:rsidRPr="00787258">
              <w:rPr>
                <w:color w:val="000000" w:themeColor="text1"/>
                <w:spacing w:val="-6"/>
                <w:w w:val="95"/>
              </w:rPr>
              <w:t xml:space="preserve"> </w:t>
            </w:r>
            <w:r w:rsidR="00223259">
              <w:rPr>
                <w:color w:val="000000" w:themeColor="text1"/>
                <w:spacing w:val="-2"/>
                <w:w w:val="95"/>
              </w:rPr>
              <w:t>incidents</w:t>
            </w:r>
          </w:p>
          <w:p w:rsidR="00BF687E" w:rsidRPr="00787258" w:rsidRDefault="00BF687E" w:rsidP="00BF687E">
            <w:pPr>
              <w:pStyle w:val="ListParagraph"/>
              <w:numPr>
                <w:ilvl w:val="0"/>
                <w:numId w:val="3"/>
              </w:numPr>
              <w:tabs>
                <w:tab w:val="left" w:pos="951"/>
                <w:tab w:val="left" w:pos="952"/>
              </w:tabs>
              <w:spacing w:before="14" w:line="252" w:lineRule="auto"/>
              <w:ind w:left="955" w:right="1414" w:hanging="353"/>
              <w:rPr>
                <w:color w:val="000000" w:themeColor="text1"/>
              </w:rPr>
            </w:pPr>
            <w:r w:rsidRPr="00787258">
              <w:rPr>
                <w:color w:val="000000" w:themeColor="text1"/>
                <w:w w:val="95"/>
              </w:rPr>
              <w:t>The</w:t>
            </w:r>
            <w:r w:rsidRPr="00787258">
              <w:rPr>
                <w:color w:val="000000" w:themeColor="text1"/>
                <w:spacing w:val="-20"/>
                <w:w w:val="95"/>
              </w:rPr>
              <w:t xml:space="preserve"> </w:t>
            </w:r>
            <w:r w:rsidRPr="00787258">
              <w:rPr>
                <w:color w:val="000000" w:themeColor="text1"/>
                <w:w w:val="95"/>
              </w:rPr>
              <w:t>Acceptable</w:t>
            </w:r>
            <w:r w:rsidRPr="00787258">
              <w:rPr>
                <w:color w:val="000000" w:themeColor="text1"/>
                <w:spacing w:val="-17"/>
                <w:w w:val="95"/>
              </w:rPr>
              <w:t xml:space="preserve"> </w:t>
            </w:r>
            <w:r w:rsidRPr="00787258">
              <w:rPr>
                <w:color w:val="000000" w:themeColor="text1"/>
                <w:w w:val="95"/>
              </w:rPr>
              <w:t>Use</w:t>
            </w:r>
            <w:r w:rsidRPr="00787258">
              <w:rPr>
                <w:color w:val="000000" w:themeColor="text1"/>
                <w:spacing w:val="-12"/>
                <w:w w:val="95"/>
              </w:rPr>
              <w:t xml:space="preserve"> </w:t>
            </w:r>
            <w:r w:rsidRPr="00787258">
              <w:rPr>
                <w:color w:val="000000" w:themeColor="text1"/>
                <w:w w:val="95"/>
              </w:rPr>
              <w:t>Policy</w:t>
            </w:r>
            <w:r w:rsidRPr="00787258">
              <w:rPr>
                <w:color w:val="000000" w:themeColor="text1"/>
                <w:spacing w:val="-15"/>
                <w:w w:val="95"/>
              </w:rPr>
              <w:t xml:space="preserve"> </w:t>
            </w:r>
            <w:r w:rsidRPr="00787258">
              <w:rPr>
                <w:color w:val="000000" w:themeColor="text1"/>
                <w:w w:val="95"/>
              </w:rPr>
              <w:t>was</w:t>
            </w:r>
            <w:r w:rsidRPr="00787258">
              <w:rPr>
                <w:color w:val="000000" w:themeColor="text1"/>
                <w:spacing w:val="-17"/>
                <w:w w:val="95"/>
              </w:rPr>
              <w:t xml:space="preserve"> </w:t>
            </w:r>
            <w:r w:rsidRPr="00787258">
              <w:rPr>
                <w:color w:val="000000" w:themeColor="text1"/>
                <w:w w:val="95"/>
              </w:rPr>
              <w:t>developed</w:t>
            </w:r>
            <w:r w:rsidRPr="00787258">
              <w:rPr>
                <w:color w:val="000000" w:themeColor="text1"/>
                <w:spacing w:val="-2"/>
                <w:w w:val="95"/>
              </w:rPr>
              <w:t xml:space="preserve"> </w:t>
            </w:r>
            <w:r w:rsidRPr="00787258">
              <w:rPr>
                <w:color w:val="000000" w:themeColor="text1"/>
                <w:w w:val="95"/>
              </w:rPr>
              <w:t>in</w:t>
            </w:r>
            <w:r w:rsidRPr="00787258">
              <w:rPr>
                <w:color w:val="000000" w:themeColor="text1"/>
                <w:spacing w:val="-28"/>
                <w:w w:val="95"/>
              </w:rPr>
              <w:t xml:space="preserve"> </w:t>
            </w:r>
            <w:r w:rsidRPr="00787258">
              <w:rPr>
                <w:color w:val="000000" w:themeColor="text1"/>
                <w:w w:val="95"/>
              </w:rPr>
              <w:t>the</w:t>
            </w:r>
            <w:r w:rsidRPr="00787258">
              <w:rPr>
                <w:color w:val="000000" w:themeColor="text1"/>
                <w:spacing w:val="-18"/>
                <w:w w:val="95"/>
              </w:rPr>
              <w:t xml:space="preserve"> </w:t>
            </w:r>
            <w:r w:rsidRPr="00787258">
              <w:rPr>
                <w:color w:val="000000" w:themeColor="text1"/>
                <w:w w:val="95"/>
              </w:rPr>
              <w:t>school</w:t>
            </w:r>
            <w:r w:rsidRPr="00787258">
              <w:rPr>
                <w:color w:val="000000" w:themeColor="text1"/>
                <w:spacing w:val="-9"/>
                <w:w w:val="95"/>
              </w:rPr>
              <w:t xml:space="preserve"> </w:t>
            </w:r>
            <w:r w:rsidRPr="00787258">
              <w:rPr>
                <w:color w:val="000000" w:themeColor="text1"/>
                <w:w w:val="95"/>
              </w:rPr>
              <w:t>to include</w:t>
            </w:r>
            <w:r w:rsidRPr="00787258">
              <w:rPr>
                <w:color w:val="000000" w:themeColor="text1"/>
                <w:spacing w:val="-20"/>
                <w:w w:val="95"/>
              </w:rPr>
              <w:t xml:space="preserve"> </w:t>
            </w:r>
            <w:r w:rsidRPr="00787258">
              <w:rPr>
                <w:color w:val="000000" w:themeColor="text1"/>
                <w:w w:val="95"/>
              </w:rPr>
              <w:t>the</w:t>
            </w:r>
            <w:r w:rsidRPr="00787258">
              <w:rPr>
                <w:color w:val="000000" w:themeColor="text1"/>
                <w:spacing w:val="-28"/>
                <w:w w:val="95"/>
              </w:rPr>
              <w:t xml:space="preserve"> </w:t>
            </w:r>
            <w:r w:rsidRPr="00787258">
              <w:rPr>
                <w:color w:val="000000" w:themeColor="text1"/>
                <w:w w:val="95"/>
              </w:rPr>
              <w:t xml:space="preserve">necessary steps </w:t>
            </w:r>
            <w:r w:rsidRPr="00787258">
              <w:rPr>
                <w:color w:val="000000" w:themeColor="text1"/>
              </w:rPr>
              <w:t>to</w:t>
            </w:r>
            <w:r w:rsidRPr="00787258">
              <w:rPr>
                <w:color w:val="000000" w:themeColor="text1"/>
                <w:spacing w:val="34"/>
              </w:rPr>
              <w:t xml:space="preserve"> </w:t>
            </w:r>
            <w:r w:rsidRPr="00787258">
              <w:rPr>
                <w:color w:val="000000" w:themeColor="text1"/>
              </w:rPr>
              <w:t>ensure</w:t>
            </w:r>
            <w:r w:rsidRPr="00787258">
              <w:rPr>
                <w:color w:val="000000" w:themeColor="text1"/>
                <w:spacing w:val="-32"/>
              </w:rPr>
              <w:t xml:space="preserve"> </w:t>
            </w:r>
            <w:r w:rsidRPr="00787258">
              <w:rPr>
                <w:color w:val="000000" w:themeColor="text1"/>
              </w:rPr>
              <w:t>that</w:t>
            </w:r>
            <w:r w:rsidRPr="00787258">
              <w:rPr>
                <w:color w:val="000000" w:themeColor="text1"/>
                <w:spacing w:val="-18"/>
              </w:rPr>
              <w:t xml:space="preserve"> </w:t>
            </w:r>
            <w:r w:rsidRPr="00787258">
              <w:rPr>
                <w:color w:val="000000" w:themeColor="text1"/>
              </w:rPr>
              <w:t>access to</w:t>
            </w:r>
            <w:r w:rsidRPr="00787258">
              <w:rPr>
                <w:color w:val="000000" w:themeColor="text1"/>
                <w:spacing w:val="-29"/>
              </w:rPr>
              <w:t xml:space="preserve"> </w:t>
            </w:r>
            <w:r w:rsidRPr="00787258">
              <w:rPr>
                <w:color w:val="000000" w:themeColor="text1"/>
              </w:rPr>
              <w:t>technology</w:t>
            </w:r>
            <w:r w:rsidRPr="00787258">
              <w:rPr>
                <w:color w:val="000000" w:themeColor="text1"/>
                <w:spacing w:val="-22"/>
              </w:rPr>
              <w:t xml:space="preserve"> </w:t>
            </w:r>
            <w:r w:rsidRPr="00787258">
              <w:rPr>
                <w:color w:val="000000" w:themeColor="text1"/>
              </w:rPr>
              <w:t>within</w:t>
            </w:r>
            <w:r w:rsidRPr="00787258">
              <w:rPr>
                <w:color w:val="000000" w:themeColor="text1"/>
                <w:spacing w:val="-18"/>
              </w:rPr>
              <w:t xml:space="preserve"> </w:t>
            </w:r>
            <w:r w:rsidRPr="00787258">
              <w:rPr>
                <w:color w:val="000000" w:themeColor="text1"/>
              </w:rPr>
              <w:t>the</w:t>
            </w:r>
            <w:r w:rsidRPr="00787258">
              <w:rPr>
                <w:color w:val="000000" w:themeColor="text1"/>
                <w:spacing w:val="-15"/>
              </w:rPr>
              <w:t xml:space="preserve"> </w:t>
            </w:r>
            <w:r w:rsidRPr="00787258">
              <w:rPr>
                <w:color w:val="000000" w:themeColor="text1"/>
              </w:rPr>
              <w:t>school</w:t>
            </w:r>
            <w:r w:rsidRPr="00787258">
              <w:rPr>
                <w:color w:val="000000" w:themeColor="text1"/>
                <w:spacing w:val="-9"/>
              </w:rPr>
              <w:t xml:space="preserve"> </w:t>
            </w:r>
            <w:r w:rsidRPr="00787258">
              <w:rPr>
                <w:color w:val="000000" w:themeColor="text1"/>
              </w:rPr>
              <w:t>is</w:t>
            </w:r>
            <w:r w:rsidR="00326578" w:rsidRPr="00787258">
              <w:rPr>
                <w:color w:val="000000" w:themeColor="text1"/>
              </w:rPr>
              <w:t xml:space="preserve"> </w:t>
            </w:r>
            <w:r w:rsidR="00327CBD">
              <w:rPr>
                <w:color w:val="000000" w:themeColor="text1"/>
              </w:rPr>
              <w:t>strictly monitored</w:t>
            </w:r>
          </w:p>
          <w:p w:rsidR="00BF687E" w:rsidRPr="00787258" w:rsidRDefault="00BF687E" w:rsidP="00BF687E">
            <w:pPr>
              <w:pStyle w:val="ListParagraph"/>
              <w:numPr>
                <w:ilvl w:val="0"/>
                <w:numId w:val="3"/>
              </w:numPr>
              <w:tabs>
                <w:tab w:val="left" w:pos="946"/>
                <w:tab w:val="left" w:pos="947"/>
              </w:tabs>
              <w:spacing w:before="2" w:line="249" w:lineRule="auto"/>
              <w:ind w:left="956" w:right="1623" w:hanging="353"/>
              <w:rPr>
                <w:color w:val="000000" w:themeColor="text1"/>
              </w:rPr>
            </w:pPr>
            <w:r w:rsidRPr="00787258">
              <w:rPr>
                <w:color w:val="000000" w:themeColor="text1"/>
              </w:rPr>
              <w:t>School</w:t>
            </w:r>
            <w:r w:rsidRPr="00787258">
              <w:rPr>
                <w:color w:val="000000" w:themeColor="text1"/>
                <w:spacing w:val="-24"/>
              </w:rPr>
              <w:t xml:space="preserve"> </w:t>
            </w:r>
            <w:r w:rsidRPr="00787258">
              <w:rPr>
                <w:color w:val="000000" w:themeColor="text1"/>
              </w:rPr>
              <w:t>Policies:</w:t>
            </w:r>
            <w:r w:rsidRPr="00787258">
              <w:rPr>
                <w:color w:val="000000" w:themeColor="text1"/>
                <w:spacing w:val="-35"/>
              </w:rPr>
              <w:t xml:space="preserve"> </w:t>
            </w:r>
            <w:r w:rsidR="00326578" w:rsidRPr="00787258">
              <w:rPr>
                <w:color w:val="000000" w:themeColor="text1"/>
              </w:rPr>
              <w:t>P</w:t>
            </w:r>
            <w:r w:rsidRPr="00787258">
              <w:rPr>
                <w:color w:val="000000" w:themeColor="text1"/>
              </w:rPr>
              <w:t>olicies,</w:t>
            </w:r>
            <w:r w:rsidR="00326578" w:rsidRPr="00787258">
              <w:rPr>
                <w:color w:val="000000" w:themeColor="text1"/>
              </w:rPr>
              <w:t xml:space="preserve"> </w:t>
            </w:r>
            <w:r w:rsidRPr="00787258">
              <w:rPr>
                <w:color w:val="000000" w:themeColor="text1"/>
              </w:rPr>
              <w:t>practices</w:t>
            </w:r>
            <w:r w:rsidRPr="00787258">
              <w:rPr>
                <w:color w:val="000000" w:themeColor="text1"/>
                <w:spacing w:val="-11"/>
              </w:rPr>
              <w:t xml:space="preserve"> </w:t>
            </w:r>
            <w:r w:rsidRPr="00787258">
              <w:rPr>
                <w:color w:val="000000" w:themeColor="text1"/>
              </w:rPr>
              <w:t>and</w:t>
            </w:r>
            <w:r w:rsidRPr="00787258">
              <w:rPr>
                <w:color w:val="000000" w:themeColor="text1"/>
                <w:spacing w:val="-19"/>
              </w:rPr>
              <w:t xml:space="preserve"> </w:t>
            </w:r>
            <w:r w:rsidRPr="00787258">
              <w:rPr>
                <w:color w:val="000000" w:themeColor="text1"/>
              </w:rPr>
              <w:t>activities</w:t>
            </w:r>
            <w:r w:rsidR="00326578" w:rsidRPr="00787258">
              <w:rPr>
                <w:color w:val="000000" w:themeColor="text1"/>
              </w:rPr>
              <w:t xml:space="preserve"> </w:t>
            </w:r>
            <w:r w:rsidRPr="00787258">
              <w:rPr>
                <w:color w:val="000000" w:themeColor="text1"/>
              </w:rPr>
              <w:t>that</w:t>
            </w:r>
            <w:r w:rsidRPr="00787258">
              <w:rPr>
                <w:color w:val="000000" w:themeColor="text1"/>
                <w:spacing w:val="-1"/>
              </w:rPr>
              <w:t xml:space="preserve"> </w:t>
            </w:r>
            <w:r w:rsidRPr="00787258">
              <w:rPr>
                <w:color w:val="000000" w:themeColor="text1"/>
              </w:rPr>
              <w:t>are</w:t>
            </w:r>
            <w:r w:rsidRPr="00787258">
              <w:rPr>
                <w:color w:val="000000" w:themeColor="text1"/>
                <w:spacing w:val="-33"/>
              </w:rPr>
              <w:t xml:space="preserve"> </w:t>
            </w:r>
            <w:r w:rsidRPr="00787258">
              <w:rPr>
                <w:color w:val="000000" w:themeColor="text1"/>
              </w:rPr>
              <w:t xml:space="preserve">particularly </w:t>
            </w:r>
            <w:r w:rsidRPr="00787258">
              <w:rPr>
                <w:color w:val="000000" w:themeColor="text1"/>
                <w:w w:val="95"/>
              </w:rPr>
              <w:t>relevant</w:t>
            </w:r>
            <w:r w:rsidRPr="00787258">
              <w:rPr>
                <w:color w:val="000000" w:themeColor="text1"/>
                <w:spacing w:val="35"/>
              </w:rPr>
              <w:t xml:space="preserve"> </w:t>
            </w:r>
            <w:r w:rsidRPr="00787258">
              <w:rPr>
                <w:color w:val="000000" w:themeColor="text1"/>
                <w:w w:val="95"/>
              </w:rPr>
              <w:t>to</w:t>
            </w:r>
            <w:r w:rsidRPr="00787258">
              <w:rPr>
                <w:color w:val="000000" w:themeColor="text1"/>
                <w:spacing w:val="-25"/>
                <w:w w:val="95"/>
              </w:rPr>
              <w:t xml:space="preserve"> </w:t>
            </w:r>
            <w:r w:rsidRPr="00787258">
              <w:rPr>
                <w:color w:val="000000" w:themeColor="text1"/>
                <w:w w:val="95"/>
              </w:rPr>
              <w:t>bullying</w:t>
            </w:r>
            <w:r w:rsidRPr="00787258">
              <w:rPr>
                <w:color w:val="000000" w:themeColor="text1"/>
                <w:spacing w:val="-29"/>
                <w:w w:val="95"/>
              </w:rPr>
              <w:t xml:space="preserve"> </w:t>
            </w:r>
            <w:r w:rsidRPr="00787258">
              <w:rPr>
                <w:color w:val="000000" w:themeColor="text1"/>
                <w:w w:val="95"/>
              </w:rPr>
              <w:t>include;</w:t>
            </w:r>
            <w:r w:rsidRPr="00787258">
              <w:rPr>
                <w:color w:val="000000" w:themeColor="text1"/>
                <w:spacing w:val="-12"/>
                <w:w w:val="95"/>
              </w:rPr>
              <w:t xml:space="preserve"> </w:t>
            </w:r>
            <w:r w:rsidRPr="00787258">
              <w:rPr>
                <w:color w:val="000000" w:themeColor="text1"/>
                <w:w w:val="95"/>
              </w:rPr>
              <w:t>Code</w:t>
            </w:r>
            <w:r w:rsidRPr="00787258">
              <w:rPr>
                <w:color w:val="000000" w:themeColor="text1"/>
                <w:spacing w:val="-22"/>
                <w:w w:val="95"/>
              </w:rPr>
              <w:t xml:space="preserve"> </w:t>
            </w:r>
            <w:r w:rsidRPr="00787258">
              <w:rPr>
                <w:color w:val="000000" w:themeColor="text1"/>
                <w:w w:val="95"/>
              </w:rPr>
              <w:t>of Behaviour,</w:t>
            </w:r>
            <w:r w:rsidRPr="00787258">
              <w:rPr>
                <w:color w:val="000000" w:themeColor="text1"/>
                <w:spacing w:val="-6"/>
                <w:w w:val="95"/>
              </w:rPr>
              <w:t xml:space="preserve"> </w:t>
            </w:r>
            <w:r w:rsidRPr="00787258">
              <w:rPr>
                <w:color w:val="000000" w:themeColor="text1"/>
                <w:w w:val="95"/>
              </w:rPr>
              <w:t>Child</w:t>
            </w:r>
            <w:r w:rsidRPr="00787258">
              <w:rPr>
                <w:color w:val="000000" w:themeColor="text1"/>
                <w:spacing w:val="-6"/>
                <w:w w:val="95"/>
              </w:rPr>
              <w:t xml:space="preserve"> </w:t>
            </w:r>
            <w:r w:rsidRPr="00787258">
              <w:rPr>
                <w:color w:val="000000" w:themeColor="text1"/>
                <w:w w:val="95"/>
              </w:rPr>
              <w:t>Safeguarding</w:t>
            </w:r>
            <w:r w:rsidRPr="00787258">
              <w:rPr>
                <w:color w:val="000000" w:themeColor="text1"/>
                <w:spacing w:val="-6"/>
                <w:w w:val="95"/>
              </w:rPr>
              <w:t xml:space="preserve"> </w:t>
            </w:r>
            <w:r w:rsidRPr="00787258">
              <w:rPr>
                <w:color w:val="000000" w:themeColor="text1"/>
                <w:w w:val="95"/>
              </w:rPr>
              <w:t>Statement.</w:t>
            </w:r>
            <w:r w:rsidRPr="00787258">
              <w:rPr>
                <w:color w:val="000000" w:themeColor="text1"/>
                <w:spacing w:val="-7"/>
                <w:w w:val="95"/>
              </w:rPr>
              <w:t xml:space="preserve"> </w:t>
            </w:r>
            <w:r w:rsidRPr="00787258">
              <w:rPr>
                <w:color w:val="000000" w:themeColor="text1"/>
                <w:w w:val="95"/>
              </w:rPr>
              <w:t>Risk Assessment, Supervision</w:t>
            </w:r>
            <w:r w:rsidR="00070FC3">
              <w:rPr>
                <w:color w:val="000000" w:themeColor="text1"/>
                <w:spacing w:val="-7"/>
                <w:w w:val="95"/>
              </w:rPr>
              <w:t xml:space="preserve"> Policy, </w:t>
            </w:r>
            <w:r w:rsidRPr="00787258">
              <w:rPr>
                <w:color w:val="000000" w:themeColor="text1"/>
                <w:w w:val="95"/>
              </w:rPr>
              <w:t>Acceptable</w:t>
            </w:r>
            <w:r w:rsidRPr="00787258">
              <w:rPr>
                <w:color w:val="000000" w:themeColor="text1"/>
                <w:spacing w:val="-7"/>
                <w:w w:val="95"/>
              </w:rPr>
              <w:t xml:space="preserve"> </w:t>
            </w:r>
            <w:r w:rsidRPr="00787258">
              <w:rPr>
                <w:color w:val="000000" w:themeColor="text1"/>
                <w:w w:val="95"/>
              </w:rPr>
              <w:t>Use Pol</w:t>
            </w:r>
            <w:r w:rsidR="00326578" w:rsidRPr="00787258">
              <w:rPr>
                <w:color w:val="000000" w:themeColor="text1"/>
                <w:w w:val="95"/>
              </w:rPr>
              <w:t>icy</w:t>
            </w:r>
            <w:r w:rsidRPr="00787258">
              <w:rPr>
                <w:color w:val="000000" w:themeColor="text1"/>
                <w:w w:val="95"/>
              </w:rPr>
              <w:t>,</w:t>
            </w:r>
            <w:r w:rsidR="00D5123D">
              <w:rPr>
                <w:color w:val="000000" w:themeColor="text1"/>
                <w:w w:val="95"/>
              </w:rPr>
              <w:t xml:space="preserve"> Da</w:t>
            </w:r>
            <w:r w:rsidR="00F555D7">
              <w:rPr>
                <w:color w:val="000000" w:themeColor="text1"/>
                <w:w w:val="95"/>
              </w:rPr>
              <w:t>ta Protection, Digital Literacy</w:t>
            </w:r>
            <w:r w:rsidR="004A53B5">
              <w:rPr>
                <w:color w:val="000000" w:themeColor="text1"/>
                <w:w w:val="95"/>
              </w:rPr>
              <w:t xml:space="preserve">, </w:t>
            </w:r>
            <w:r w:rsidRPr="00787258">
              <w:rPr>
                <w:color w:val="000000" w:themeColor="text1"/>
                <w:w w:val="95"/>
              </w:rPr>
              <w:t>Attendance, Communication</w:t>
            </w:r>
            <w:r w:rsidRPr="00787258">
              <w:rPr>
                <w:color w:val="000000" w:themeColor="text1"/>
                <w:spacing w:val="-11"/>
                <w:w w:val="95"/>
              </w:rPr>
              <w:t xml:space="preserve"> </w:t>
            </w:r>
            <w:r w:rsidRPr="00787258">
              <w:rPr>
                <w:color w:val="000000" w:themeColor="text1"/>
                <w:w w:val="95"/>
              </w:rPr>
              <w:t>Policy,</w:t>
            </w:r>
            <w:r w:rsidRPr="00787258">
              <w:rPr>
                <w:color w:val="000000" w:themeColor="text1"/>
                <w:spacing w:val="-27"/>
                <w:w w:val="95"/>
              </w:rPr>
              <w:t xml:space="preserve"> </w:t>
            </w:r>
            <w:r w:rsidRPr="00787258">
              <w:rPr>
                <w:color w:val="000000" w:themeColor="text1"/>
                <w:w w:val="95"/>
              </w:rPr>
              <w:t>SPHE, RSE,</w:t>
            </w:r>
            <w:r w:rsidRPr="00787258">
              <w:rPr>
                <w:color w:val="000000" w:themeColor="text1"/>
                <w:spacing w:val="-1"/>
                <w:w w:val="95"/>
              </w:rPr>
              <w:t xml:space="preserve"> </w:t>
            </w:r>
            <w:r w:rsidRPr="00787258">
              <w:rPr>
                <w:color w:val="000000" w:themeColor="text1"/>
                <w:w w:val="95"/>
              </w:rPr>
              <w:t>PE,</w:t>
            </w:r>
            <w:r w:rsidRPr="00787258">
              <w:rPr>
                <w:color w:val="000000" w:themeColor="text1"/>
                <w:spacing w:val="-29"/>
                <w:w w:val="95"/>
              </w:rPr>
              <w:t xml:space="preserve"> </w:t>
            </w:r>
            <w:r w:rsidRPr="00787258">
              <w:rPr>
                <w:color w:val="000000" w:themeColor="text1"/>
                <w:w w:val="95"/>
              </w:rPr>
              <w:t>SEN/Inclusion Policy</w:t>
            </w:r>
            <w:r w:rsidR="004A53B5">
              <w:rPr>
                <w:color w:val="000000" w:themeColor="text1"/>
                <w:w w:val="95"/>
              </w:rPr>
              <w:t>, TPL</w:t>
            </w:r>
            <w:r w:rsidR="00D5123D">
              <w:rPr>
                <w:color w:val="000000" w:themeColor="text1"/>
                <w:w w:val="95"/>
              </w:rPr>
              <w:t xml:space="preserve"> Strategy Policy</w:t>
            </w:r>
            <w:r w:rsidR="0042246B">
              <w:rPr>
                <w:color w:val="000000" w:themeColor="text1"/>
                <w:w w:val="95"/>
              </w:rPr>
              <w:t>, Stay Safe Policy</w:t>
            </w:r>
          </w:p>
          <w:p w:rsidR="00BF687E" w:rsidRPr="0042246B" w:rsidRDefault="00BF687E" w:rsidP="00BF687E">
            <w:pPr>
              <w:pStyle w:val="ListParagraph"/>
              <w:numPr>
                <w:ilvl w:val="0"/>
                <w:numId w:val="3"/>
              </w:numPr>
              <w:tabs>
                <w:tab w:val="left" w:pos="961"/>
                <w:tab w:val="left" w:pos="962"/>
              </w:tabs>
              <w:spacing w:before="15"/>
              <w:ind w:left="964" w:hanging="362"/>
              <w:rPr>
                <w:color w:val="000000" w:themeColor="text1"/>
              </w:rPr>
            </w:pPr>
            <w:r w:rsidRPr="00787258">
              <w:rPr>
                <w:color w:val="000000" w:themeColor="text1"/>
                <w:spacing w:val="-2"/>
              </w:rPr>
              <w:t>Pupil</w:t>
            </w:r>
            <w:r w:rsidR="00326578" w:rsidRPr="00787258">
              <w:rPr>
                <w:color w:val="000000" w:themeColor="text1"/>
                <w:spacing w:val="-2"/>
              </w:rPr>
              <w:t xml:space="preserve"> </w:t>
            </w:r>
            <w:r w:rsidRPr="00787258">
              <w:rPr>
                <w:color w:val="000000" w:themeColor="text1"/>
                <w:spacing w:val="-2"/>
              </w:rPr>
              <w:t>voice</w:t>
            </w:r>
            <w:r w:rsidR="004A53B5">
              <w:rPr>
                <w:color w:val="000000" w:themeColor="text1"/>
                <w:spacing w:val="-2"/>
              </w:rPr>
              <w:t xml:space="preserve"> via The Student Council</w:t>
            </w:r>
          </w:p>
          <w:p w:rsidR="0042246B" w:rsidRPr="00787258" w:rsidRDefault="0042246B" w:rsidP="00BF687E">
            <w:pPr>
              <w:pStyle w:val="ListParagraph"/>
              <w:numPr>
                <w:ilvl w:val="0"/>
                <w:numId w:val="3"/>
              </w:numPr>
              <w:tabs>
                <w:tab w:val="left" w:pos="961"/>
                <w:tab w:val="left" w:pos="962"/>
              </w:tabs>
              <w:spacing w:before="15"/>
              <w:ind w:left="964" w:hanging="362"/>
              <w:rPr>
                <w:color w:val="000000" w:themeColor="text1"/>
              </w:rPr>
            </w:pPr>
            <w:r>
              <w:rPr>
                <w:color w:val="000000" w:themeColor="text1"/>
                <w:spacing w:val="-2"/>
              </w:rPr>
              <w:t>Active Schools Week</w:t>
            </w:r>
          </w:p>
          <w:p w:rsidR="00BF687E" w:rsidRPr="00787258" w:rsidRDefault="00BF687E" w:rsidP="00BF687E">
            <w:pPr>
              <w:pStyle w:val="ListParagraph"/>
              <w:numPr>
                <w:ilvl w:val="0"/>
                <w:numId w:val="3"/>
              </w:numPr>
              <w:tabs>
                <w:tab w:val="left" w:pos="962"/>
                <w:tab w:val="left" w:pos="963"/>
              </w:tabs>
              <w:spacing w:before="3" w:line="249" w:lineRule="auto"/>
              <w:ind w:left="963" w:right="1486" w:hanging="349"/>
              <w:rPr>
                <w:color w:val="000000" w:themeColor="text1"/>
              </w:rPr>
            </w:pPr>
            <w:r w:rsidRPr="00787258">
              <w:rPr>
                <w:color w:val="000000" w:themeColor="text1"/>
                <w:w w:val="95"/>
              </w:rPr>
              <w:t>The school's approach to tackling</w:t>
            </w:r>
            <w:r w:rsidRPr="00787258">
              <w:rPr>
                <w:color w:val="000000" w:themeColor="text1"/>
                <w:spacing w:val="-14"/>
                <w:w w:val="95"/>
              </w:rPr>
              <w:t xml:space="preserve"> </w:t>
            </w:r>
            <w:r w:rsidRPr="00787258">
              <w:rPr>
                <w:color w:val="000000" w:themeColor="text1"/>
                <w:w w:val="95"/>
              </w:rPr>
              <w:t>and</w:t>
            </w:r>
            <w:r w:rsidRPr="00787258">
              <w:rPr>
                <w:color w:val="000000" w:themeColor="text1"/>
                <w:spacing w:val="-6"/>
                <w:w w:val="95"/>
              </w:rPr>
              <w:t xml:space="preserve"> </w:t>
            </w:r>
            <w:r w:rsidRPr="00787258">
              <w:rPr>
                <w:color w:val="000000" w:themeColor="text1"/>
                <w:w w:val="95"/>
              </w:rPr>
              <w:t>preventing</w:t>
            </w:r>
            <w:r w:rsidRPr="00787258">
              <w:rPr>
                <w:color w:val="000000" w:themeColor="text1"/>
                <w:spacing w:val="-1"/>
                <w:w w:val="95"/>
              </w:rPr>
              <w:t xml:space="preserve"> </w:t>
            </w:r>
            <w:r w:rsidRPr="00787258">
              <w:rPr>
                <w:color w:val="000000" w:themeColor="text1"/>
                <w:w w:val="95"/>
              </w:rPr>
              <w:t>bullying</w:t>
            </w:r>
            <w:r w:rsidRPr="00787258">
              <w:rPr>
                <w:color w:val="000000" w:themeColor="text1"/>
                <w:spacing w:val="-1"/>
                <w:w w:val="95"/>
              </w:rPr>
              <w:t xml:space="preserve"> </w:t>
            </w:r>
            <w:r w:rsidRPr="00787258">
              <w:rPr>
                <w:color w:val="000000" w:themeColor="text1"/>
                <w:w w:val="95"/>
              </w:rPr>
              <w:t>will</w:t>
            </w:r>
            <w:r w:rsidR="00326578" w:rsidRPr="00787258">
              <w:rPr>
                <w:color w:val="000000" w:themeColor="text1"/>
                <w:w w:val="95"/>
              </w:rPr>
              <w:t xml:space="preserve"> </w:t>
            </w:r>
            <w:r w:rsidRPr="00787258">
              <w:rPr>
                <w:color w:val="000000" w:themeColor="text1"/>
                <w:w w:val="95"/>
              </w:rPr>
              <w:t>take</w:t>
            </w:r>
            <w:r w:rsidRPr="00787258">
              <w:rPr>
                <w:color w:val="000000" w:themeColor="text1"/>
                <w:spacing w:val="-6"/>
                <w:w w:val="95"/>
              </w:rPr>
              <w:t xml:space="preserve"> </w:t>
            </w:r>
            <w:r w:rsidRPr="00787258">
              <w:rPr>
                <w:color w:val="000000" w:themeColor="text1"/>
                <w:w w:val="95"/>
              </w:rPr>
              <w:t xml:space="preserve">particular account </w:t>
            </w:r>
            <w:r w:rsidRPr="00787258">
              <w:rPr>
                <w:color w:val="000000" w:themeColor="text1"/>
              </w:rPr>
              <w:t>of the</w:t>
            </w:r>
            <w:r w:rsidRPr="00787258">
              <w:rPr>
                <w:color w:val="000000" w:themeColor="text1"/>
                <w:spacing w:val="-16"/>
              </w:rPr>
              <w:t xml:space="preserve"> </w:t>
            </w:r>
            <w:r w:rsidRPr="00787258">
              <w:rPr>
                <w:color w:val="000000" w:themeColor="text1"/>
              </w:rPr>
              <w:t>needs</w:t>
            </w:r>
            <w:r w:rsidRPr="00787258">
              <w:rPr>
                <w:color w:val="000000" w:themeColor="text1"/>
                <w:spacing w:val="-19"/>
              </w:rPr>
              <w:t xml:space="preserve"> </w:t>
            </w:r>
            <w:r w:rsidRPr="00787258">
              <w:rPr>
                <w:color w:val="000000" w:themeColor="text1"/>
              </w:rPr>
              <w:t>of pupils</w:t>
            </w:r>
            <w:r w:rsidRPr="00787258">
              <w:rPr>
                <w:color w:val="000000" w:themeColor="text1"/>
                <w:spacing w:val="-9"/>
              </w:rPr>
              <w:t xml:space="preserve"> </w:t>
            </w:r>
            <w:r w:rsidRPr="00787258">
              <w:rPr>
                <w:color w:val="000000" w:themeColor="text1"/>
              </w:rPr>
              <w:t>with</w:t>
            </w:r>
            <w:r w:rsidRPr="00787258">
              <w:rPr>
                <w:color w:val="000000" w:themeColor="text1"/>
                <w:spacing w:val="-21"/>
              </w:rPr>
              <w:t xml:space="preserve"> </w:t>
            </w:r>
            <w:r w:rsidRPr="00787258">
              <w:rPr>
                <w:color w:val="000000" w:themeColor="text1"/>
              </w:rPr>
              <w:t>disabilities</w:t>
            </w:r>
            <w:r w:rsidR="00326578" w:rsidRPr="00787258">
              <w:rPr>
                <w:color w:val="000000" w:themeColor="text1"/>
              </w:rPr>
              <w:t xml:space="preserve"> </w:t>
            </w:r>
            <w:r w:rsidRPr="00787258">
              <w:rPr>
                <w:color w:val="000000" w:themeColor="text1"/>
              </w:rPr>
              <w:t>or</w:t>
            </w:r>
            <w:r w:rsidRPr="00787258">
              <w:rPr>
                <w:color w:val="000000" w:themeColor="text1"/>
                <w:spacing w:val="-6"/>
              </w:rPr>
              <w:t xml:space="preserve"> </w:t>
            </w:r>
            <w:r w:rsidRPr="00787258">
              <w:rPr>
                <w:color w:val="000000" w:themeColor="text1"/>
              </w:rPr>
              <w:t>with</w:t>
            </w:r>
            <w:r w:rsidRPr="00787258">
              <w:rPr>
                <w:color w:val="000000" w:themeColor="text1"/>
                <w:spacing w:val="-9"/>
              </w:rPr>
              <w:t xml:space="preserve"> </w:t>
            </w:r>
            <w:r w:rsidRPr="00787258">
              <w:rPr>
                <w:color w:val="000000" w:themeColor="text1"/>
              </w:rPr>
              <w:t>SEN,</w:t>
            </w:r>
            <w:r w:rsidRPr="00787258">
              <w:rPr>
                <w:color w:val="000000" w:themeColor="text1"/>
                <w:spacing w:val="-11"/>
              </w:rPr>
              <w:t xml:space="preserve"> </w:t>
            </w:r>
            <w:r w:rsidRPr="00787258">
              <w:rPr>
                <w:color w:val="000000" w:themeColor="text1"/>
              </w:rPr>
              <w:t>will</w:t>
            </w:r>
            <w:r w:rsidRPr="00787258">
              <w:rPr>
                <w:color w:val="000000" w:themeColor="text1"/>
                <w:spacing w:val="-16"/>
              </w:rPr>
              <w:t xml:space="preserve"> </w:t>
            </w:r>
            <w:r w:rsidRPr="00787258">
              <w:rPr>
                <w:color w:val="000000" w:themeColor="text1"/>
              </w:rPr>
              <w:t>join</w:t>
            </w:r>
            <w:r w:rsidRPr="00787258">
              <w:rPr>
                <w:color w:val="000000" w:themeColor="text1"/>
                <w:spacing w:val="-16"/>
              </w:rPr>
              <w:t xml:space="preserve"> </w:t>
            </w:r>
            <w:r w:rsidRPr="00787258">
              <w:rPr>
                <w:color w:val="000000" w:themeColor="text1"/>
              </w:rPr>
              <w:t>up</w:t>
            </w:r>
            <w:r w:rsidRPr="00787258">
              <w:rPr>
                <w:color w:val="000000" w:themeColor="text1"/>
                <w:spacing w:val="-23"/>
              </w:rPr>
              <w:t xml:space="preserve"> </w:t>
            </w:r>
            <w:r w:rsidRPr="00787258">
              <w:rPr>
                <w:color w:val="000000" w:themeColor="text1"/>
              </w:rPr>
              <w:t>with</w:t>
            </w:r>
            <w:r w:rsidRPr="00787258">
              <w:rPr>
                <w:color w:val="000000" w:themeColor="text1"/>
                <w:spacing w:val="-21"/>
              </w:rPr>
              <w:t xml:space="preserve"> </w:t>
            </w:r>
            <w:r w:rsidRPr="00787258">
              <w:rPr>
                <w:color w:val="000000" w:themeColor="text1"/>
              </w:rPr>
              <w:t>other</w:t>
            </w:r>
            <w:r w:rsidRPr="00787258">
              <w:rPr>
                <w:color w:val="000000" w:themeColor="text1"/>
                <w:spacing w:val="-3"/>
              </w:rPr>
              <w:t xml:space="preserve"> </w:t>
            </w:r>
            <w:r w:rsidRPr="00787258">
              <w:rPr>
                <w:color w:val="000000" w:themeColor="text1"/>
              </w:rPr>
              <w:t>relevant school</w:t>
            </w:r>
            <w:r w:rsidRPr="00787258">
              <w:rPr>
                <w:color w:val="000000" w:themeColor="text1"/>
                <w:spacing w:val="-31"/>
              </w:rPr>
              <w:t xml:space="preserve"> </w:t>
            </w:r>
            <w:r w:rsidRPr="00787258">
              <w:rPr>
                <w:color w:val="000000" w:themeColor="text1"/>
              </w:rPr>
              <w:t>policies</w:t>
            </w:r>
            <w:r w:rsidR="00326578" w:rsidRPr="00787258">
              <w:rPr>
                <w:color w:val="000000" w:themeColor="text1"/>
              </w:rPr>
              <w:t xml:space="preserve"> </w:t>
            </w:r>
            <w:r w:rsidRPr="00787258">
              <w:rPr>
                <w:color w:val="000000" w:themeColor="text1"/>
              </w:rPr>
              <w:t>and</w:t>
            </w:r>
            <w:r w:rsidRPr="00787258">
              <w:rPr>
                <w:color w:val="000000" w:themeColor="text1"/>
                <w:spacing w:val="-19"/>
              </w:rPr>
              <w:t xml:space="preserve"> </w:t>
            </w:r>
            <w:r w:rsidRPr="00787258">
              <w:rPr>
                <w:color w:val="000000" w:themeColor="text1"/>
              </w:rPr>
              <w:t>supports</w:t>
            </w:r>
            <w:r w:rsidRPr="00787258">
              <w:rPr>
                <w:color w:val="000000" w:themeColor="text1"/>
                <w:spacing w:val="-14"/>
              </w:rPr>
              <w:t xml:space="preserve"> </w:t>
            </w:r>
            <w:r w:rsidRPr="00787258">
              <w:rPr>
                <w:color w:val="000000" w:themeColor="text1"/>
              </w:rPr>
              <w:t>and</w:t>
            </w:r>
            <w:r w:rsidRPr="00787258">
              <w:rPr>
                <w:color w:val="000000" w:themeColor="text1"/>
                <w:spacing w:val="-24"/>
              </w:rPr>
              <w:t xml:space="preserve"> </w:t>
            </w:r>
            <w:r w:rsidRPr="00787258">
              <w:rPr>
                <w:color w:val="000000" w:themeColor="text1"/>
              </w:rPr>
              <w:t>will</w:t>
            </w:r>
            <w:r w:rsidRPr="00787258">
              <w:rPr>
                <w:color w:val="000000" w:themeColor="text1"/>
                <w:spacing w:val="-27"/>
              </w:rPr>
              <w:t xml:space="preserve"> </w:t>
            </w:r>
            <w:r w:rsidRPr="00787258">
              <w:rPr>
                <w:color w:val="000000" w:themeColor="text1"/>
              </w:rPr>
              <w:t>endeavor</w:t>
            </w:r>
            <w:r w:rsidRPr="00787258">
              <w:rPr>
                <w:color w:val="000000" w:themeColor="text1"/>
                <w:spacing w:val="-11"/>
              </w:rPr>
              <w:t xml:space="preserve"> </w:t>
            </w:r>
            <w:r w:rsidRPr="00787258">
              <w:rPr>
                <w:color w:val="000000" w:themeColor="text1"/>
              </w:rPr>
              <w:t>to</w:t>
            </w:r>
            <w:r w:rsidRPr="00787258">
              <w:rPr>
                <w:color w:val="000000" w:themeColor="text1"/>
                <w:spacing w:val="-5"/>
              </w:rPr>
              <w:t xml:space="preserve"> </w:t>
            </w:r>
            <w:r w:rsidRPr="00787258">
              <w:rPr>
                <w:color w:val="000000" w:themeColor="text1"/>
              </w:rPr>
              <w:t>ensure</w:t>
            </w:r>
            <w:r w:rsidRPr="00787258">
              <w:rPr>
                <w:color w:val="000000" w:themeColor="text1"/>
                <w:spacing w:val="-15"/>
              </w:rPr>
              <w:t xml:space="preserve"> </w:t>
            </w:r>
            <w:r w:rsidRPr="00787258">
              <w:rPr>
                <w:color w:val="000000" w:themeColor="text1"/>
              </w:rPr>
              <w:t>that</w:t>
            </w:r>
            <w:r w:rsidRPr="00787258">
              <w:rPr>
                <w:color w:val="000000" w:themeColor="text1"/>
                <w:spacing w:val="8"/>
              </w:rPr>
              <w:t xml:space="preserve"> </w:t>
            </w:r>
            <w:r w:rsidRPr="00787258">
              <w:rPr>
                <w:color w:val="000000" w:themeColor="text1"/>
              </w:rPr>
              <w:t>all</w:t>
            </w:r>
            <w:r w:rsidRPr="00787258">
              <w:rPr>
                <w:color w:val="000000" w:themeColor="text1"/>
                <w:spacing w:val="-22"/>
              </w:rPr>
              <w:t xml:space="preserve"> </w:t>
            </w:r>
            <w:r w:rsidRPr="00787258">
              <w:rPr>
                <w:color w:val="000000" w:themeColor="text1"/>
              </w:rPr>
              <w:t>the</w:t>
            </w:r>
            <w:r w:rsidRPr="00787258">
              <w:rPr>
                <w:color w:val="000000" w:themeColor="text1"/>
                <w:spacing w:val="-38"/>
              </w:rPr>
              <w:t xml:space="preserve"> </w:t>
            </w:r>
            <w:r w:rsidRPr="00787258">
              <w:rPr>
                <w:color w:val="000000" w:themeColor="text1"/>
              </w:rPr>
              <w:t>services</w:t>
            </w:r>
            <w:r w:rsidRPr="00787258">
              <w:rPr>
                <w:color w:val="000000" w:themeColor="text1"/>
                <w:spacing w:val="-25"/>
              </w:rPr>
              <w:t xml:space="preserve"> </w:t>
            </w:r>
            <w:r w:rsidRPr="00787258">
              <w:rPr>
                <w:color w:val="000000" w:themeColor="text1"/>
              </w:rPr>
              <w:t>that provide for such</w:t>
            </w:r>
            <w:r w:rsidR="00326578" w:rsidRPr="00787258">
              <w:rPr>
                <w:color w:val="000000" w:themeColor="text1"/>
              </w:rPr>
              <w:t xml:space="preserve"> </w:t>
            </w:r>
            <w:r w:rsidRPr="00787258">
              <w:rPr>
                <w:color w:val="000000" w:themeColor="text1"/>
              </w:rPr>
              <w:t>pupils</w:t>
            </w:r>
            <w:r w:rsidRPr="00787258">
              <w:rPr>
                <w:color w:val="000000" w:themeColor="text1"/>
                <w:spacing w:val="-20"/>
              </w:rPr>
              <w:t xml:space="preserve"> </w:t>
            </w:r>
            <w:r w:rsidR="00327CBD">
              <w:rPr>
                <w:color w:val="000000" w:themeColor="text1"/>
              </w:rPr>
              <w:t>work together</w:t>
            </w:r>
          </w:p>
          <w:p w:rsidR="00BF687E" w:rsidRPr="004A53B5" w:rsidRDefault="00BF687E" w:rsidP="00326578">
            <w:pPr>
              <w:pStyle w:val="ListParagraph"/>
              <w:numPr>
                <w:ilvl w:val="0"/>
                <w:numId w:val="3"/>
              </w:numPr>
              <w:tabs>
                <w:tab w:val="left" w:pos="967"/>
                <w:tab w:val="left" w:pos="968"/>
              </w:tabs>
              <w:spacing w:before="3" w:line="252" w:lineRule="auto"/>
              <w:ind w:left="966" w:right="1646" w:hanging="353"/>
              <w:rPr>
                <w:color w:val="000000" w:themeColor="text1"/>
              </w:rPr>
            </w:pPr>
            <w:r w:rsidRPr="00787258">
              <w:rPr>
                <w:color w:val="000000" w:themeColor="text1"/>
              </w:rPr>
              <w:t>Approaches to</w:t>
            </w:r>
            <w:r w:rsidRPr="00787258">
              <w:rPr>
                <w:color w:val="000000" w:themeColor="text1"/>
                <w:spacing w:val="-1"/>
              </w:rPr>
              <w:t xml:space="preserve"> </w:t>
            </w:r>
            <w:r w:rsidRPr="00787258">
              <w:rPr>
                <w:color w:val="000000" w:themeColor="text1"/>
              </w:rPr>
              <w:t>decreasing</w:t>
            </w:r>
            <w:r w:rsidRPr="00787258">
              <w:rPr>
                <w:color w:val="000000" w:themeColor="text1"/>
                <w:spacing w:val="-26"/>
              </w:rPr>
              <w:t xml:space="preserve"> </w:t>
            </w:r>
            <w:r w:rsidRPr="00787258">
              <w:rPr>
                <w:color w:val="000000" w:themeColor="text1"/>
              </w:rPr>
              <w:t>the</w:t>
            </w:r>
            <w:r w:rsidRPr="00787258">
              <w:rPr>
                <w:color w:val="000000" w:themeColor="text1"/>
                <w:spacing w:val="-32"/>
              </w:rPr>
              <w:t xml:space="preserve"> </w:t>
            </w:r>
            <w:r w:rsidRPr="00787258">
              <w:rPr>
                <w:color w:val="000000" w:themeColor="text1"/>
              </w:rPr>
              <w:t>likelihood</w:t>
            </w:r>
            <w:r w:rsidRPr="00787258">
              <w:rPr>
                <w:color w:val="000000" w:themeColor="text1"/>
                <w:spacing w:val="-30"/>
              </w:rPr>
              <w:t xml:space="preserve"> </w:t>
            </w:r>
            <w:r w:rsidRPr="00787258">
              <w:rPr>
                <w:color w:val="000000" w:themeColor="text1"/>
              </w:rPr>
              <w:t>of</w:t>
            </w:r>
            <w:r w:rsidRPr="00787258">
              <w:rPr>
                <w:color w:val="000000" w:themeColor="text1"/>
                <w:spacing w:val="-29"/>
              </w:rPr>
              <w:t xml:space="preserve"> </w:t>
            </w:r>
            <w:r w:rsidRPr="00787258">
              <w:rPr>
                <w:color w:val="000000" w:themeColor="text1"/>
              </w:rPr>
              <w:t>bullying</w:t>
            </w:r>
            <w:r w:rsidRPr="00787258">
              <w:rPr>
                <w:color w:val="000000" w:themeColor="text1"/>
                <w:spacing w:val="-24"/>
              </w:rPr>
              <w:t xml:space="preserve"> </w:t>
            </w:r>
            <w:r w:rsidRPr="00787258">
              <w:rPr>
                <w:color w:val="000000" w:themeColor="text1"/>
              </w:rPr>
              <w:t>for</w:t>
            </w:r>
            <w:r w:rsidRPr="00787258">
              <w:rPr>
                <w:color w:val="000000" w:themeColor="text1"/>
                <w:spacing w:val="-17"/>
              </w:rPr>
              <w:t xml:space="preserve"> </w:t>
            </w:r>
            <w:r w:rsidRPr="00787258">
              <w:rPr>
                <w:color w:val="000000" w:themeColor="text1"/>
              </w:rPr>
              <w:t>pupils</w:t>
            </w:r>
            <w:r w:rsidRPr="00787258">
              <w:rPr>
                <w:color w:val="000000" w:themeColor="text1"/>
                <w:spacing w:val="-34"/>
              </w:rPr>
              <w:t xml:space="preserve"> </w:t>
            </w:r>
            <w:r w:rsidRPr="00787258">
              <w:rPr>
                <w:color w:val="000000" w:themeColor="text1"/>
              </w:rPr>
              <w:t>with</w:t>
            </w:r>
            <w:r w:rsidRPr="00787258">
              <w:rPr>
                <w:color w:val="000000" w:themeColor="text1"/>
                <w:spacing w:val="-32"/>
              </w:rPr>
              <w:t xml:space="preserve"> </w:t>
            </w:r>
            <w:r w:rsidRPr="00787258">
              <w:rPr>
                <w:color w:val="000000" w:themeColor="text1"/>
              </w:rPr>
              <w:t>SEN</w:t>
            </w:r>
            <w:r w:rsidRPr="00787258">
              <w:rPr>
                <w:color w:val="000000" w:themeColor="text1"/>
                <w:spacing w:val="-12"/>
              </w:rPr>
              <w:t xml:space="preserve"> </w:t>
            </w:r>
            <w:r w:rsidRPr="00787258">
              <w:rPr>
                <w:color w:val="000000" w:themeColor="text1"/>
              </w:rPr>
              <w:t>include improving</w:t>
            </w:r>
            <w:r w:rsidRPr="00787258">
              <w:rPr>
                <w:color w:val="000000" w:themeColor="text1"/>
                <w:spacing w:val="-27"/>
              </w:rPr>
              <w:t xml:space="preserve"> </w:t>
            </w:r>
            <w:r w:rsidRPr="00787258">
              <w:rPr>
                <w:color w:val="000000" w:themeColor="text1"/>
              </w:rPr>
              <w:t>inclusion,</w:t>
            </w:r>
            <w:r w:rsidRPr="00787258">
              <w:rPr>
                <w:color w:val="000000" w:themeColor="text1"/>
                <w:spacing w:val="-32"/>
              </w:rPr>
              <w:t xml:space="preserve"> </w:t>
            </w:r>
            <w:r w:rsidRPr="00787258">
              <w:rPr>
                <w:color w:val="000000" w:themeColor="text1"/>
              </w:rPr>
              <w:t>focusing</w:t>
            </w:r>
            <w:r w:rsidR="00326578" w:rsidRPr="00787258">
              <w:rPr>
                <w:color w:val="000000" w:themeColor="text1"/>
              </w:rPr>
              <w:t xml:space="preserve"> </w:t>
            </w:r>
            <w:r w:rsidRPr="00787258">
              <w:rPr>
                <w:color w:val="000000" w:themeColor="text1"/>
              </w:rPr>
              <w:t>on</w:t>
            </w:r>
            <w:r w:rsidRPr="00787258">
              <w:rPr>
                <w:color w:val="000000" w:themeColor="text1"/>
                <w:spacing w:val="-37"/>
              </w:rPr>
              <w:t xml:space="preserve"> </w:t>
            </w:r>
            <w:r w:rsidRPr="00787258">
              <w:rPr>
                <w:color w:val="000000" w:themeColor="text1"/>
              </w:rPr>
              <w:t>developing</w:t>
            </w:r>
            <w:r w:rsidRPr="00787258">
              <w:rPr>
                <w:color w:val="000000" w:themeColor="text1"/>
                <w:spacing w:val="-19"/>
              </w:rPr>
              <w:t xml:space="preserve"> </w:t>
            </w:r>
            <w:r w:rsidRPr="00787258">
              <w:rPr>
                <w:color w:val="000000" w:themeColor="text1"/>
              </w:rPr>
              <w:t>social</w:t>
            </w:r>
            <w:r w:rsidRPr="00787258">
              <w:rPr>
                <w:color w:val="000000" w:themeColor="text1"/>
                <w:spacing w:val="-25"/>
              </w:rPr>
              <w:t xml:space="preserve"> </w:t>
            </w:r>
            <w:r w:rsidRPr="00787258">
              <w:rPr>
                <w:color w:val="000000" w:themeColor="text1"/>
              </w:rPr>
              <w:t>skills,</w:t>
            </w:r>
            <w:r w:rsidRPr="00787258">
              <w:rPr>
                <w:color w:val="000000" w:themeColor="text1"/>
                <w:spacing w:val="-35"/>
              </w:rPr>
              <w:t xml:space="preserve"> </w:t>
            </w:r>
            <w:r w:rsidRPr="00787258">
              <w:rPr>
                <w:color w:val="000000" w:themeColor="text1"/>
              </w:rPr>
              <w:t>paying</w:t>
            </w:r>
            <w:r w:rsidRPr="00787258">
              <w:rPr>
                <w:color w:val="000000" w:themeColor="text1"/>
                <w:spacing w:val="-31"/>
              </w:rPr>
              <w:t xml:space="preserve"> </w:t>
            </w:r>
            <w:r w:rsidRPr="00787258">
              <w:rPr>
                <w:color w:val="000000" w:themeColor="text1"/>
              </w:rPr>
              <w:t>attention</w:t>
            </w:r>
            <w:r w:rsidRPr="00787258">
              <w:rPr>
                <w:color w:val="000000" w:themeColor="text1"/>
                <w:spacing w:val="-27"/>
              </w:rPr>
              <w:t xml:space="preserve"> </w:t>
            </w:r>
            <w:r w:rsidRPr="00787258">
              <w:rPr>
                <w:color w:val="000000" w:themeColor="text1"/>
              </w:rPr>
              <w:t>to</w:t>
            </w:r>
            <w:r w:rsidRPr="00787258">
              <w:rPr>
                <w:color w:val="000000" w:themeColor="text1"/>
                <w:spacing w:val="-3"/>
              </w:rPr>
              <w:t xml:space="preserve"> </w:t>
            </w:r>
            <w:r w:rsidRPr="00787258">
              <w:rPr>
                <w:color w:val="000000" w:themeColor="text1"/>
              </w:rPr>
              <w:t xml:space="preserve">key </w:t>
            </w:r>
            <w:r w:rsidRPr="00787258">
              <w:rPr>
                <w:color w:val="000000" w:themeColor="text1"/>
                <w:w w:val="95"/>
              </w:rPr>
              <w:t>moments such</w:t>
            </w:r>
            <w:r w:rsidRPr="00787258">
              <w:rPr>
                <w:color w:val="000000" w:themeColor="text1"/>
                <w:spacing w:val="-7"/>
                <w:w w:val="95"/>
              </w:rPr>
              <w:t xml:space="preserve"> </w:t>
            </w:r>
            <w:r w:rsidRPr="00787258">
              <w:rPr>
                <w:color w:val="000000" w:themeColor="text1"/>
                <w:w w:val="95"/>
              </w:rPr>
              <w:t>as transitioning from</w:t>
            </w:r>
            <w:r w:rsidRPr="00787258">
              <w:rPr>
                <w:color w:val="000000" w:themeColor="text1"/>
                <w:spacing w:val="-16"/>
                <w:w w:val="95"/>
              </w:rPr>
              <w:t xml:space="preserve"> </w:t>
            </w:r>
            <w:r w:rsidRPr="00787258">
              <w:rPr>
                <w:color w:val="000000" w:themeColor="text1"/>
                <w:w w:val="95"/>
              </w:rPr>
              <w:t>primary to post-primary and</w:t>
            </w:r>
            <w:r w:rsidRPr="00787258">
              <w:rPr>
                <w:color w:val="000000" w:themeColor="text1"/>
                <w:spacing w:val="-11"/>
                <w:w w:val="95"/>
              </w:rPr>
              <w:t xml:space="preserve"> </w:t>
            </w:r>
            <w:r w:rsidRPr="00787258">
              <w:rPr>
                <w:color w:val="000000" w:themeColor="text1"/>
                <w:w w:val="95"/>
              </w:rPr>
              <w:t>cultivating</w:t>
            </w:r>
            <w:r w:rsidRPr="00787258">
              <w:rPr>
                <w:color w:val="000000" w:themeColor="text1"/>
                <w:spacing w:val="-11"/>
                <w:w w:val="95"/>
              </w:rPr>
              <w:t xml:space="preserve"> </w:t>
            </w:r>
            <w:r w:rsidRPr="00787258">
              <w:rPr>
                <w:color w:val="000000" w:themeColor="text1"/>
                <w:w w:val="95"/>
              </w:rPr>
              <w:t>a</w:t>
            </w:r>
            <w:r w:rsidR="00326578" w:rsidRPr="00787258">
              <w:rPr>
                <w:color w:val="000000" w:themeColor="text1"/>
                <w:w w:val="95"/>
              </w:rPr>
              <w:t xml:space="preserve"> </w:t>
            </w:r>
            <w:r w:rsidRPr="00787258">
              <w:rPr>
                <w:color w:val="000000" w:themeColor="text1"/>
                <w:w w:val="95"/>
              </w:rPr>
              <w:t xml:space="preserve">good </w:t>
            </w:r>
            <w:r w:rsidRPr="00787258">
              <w:rPr>
                <w:color w:val="000000" w:themeColor="text1"/>
              </w:rPr>
              <w:t>school</w:t>
            </w:r>
            <w:r w:rsidR="00326578" w:rsidRPr="00787258">
              <w:rPr>
                <w:color w:val="000000" w:themeColor="text1"/>
              </w:rPr>
              <w:t xml:space="preserve"> </w:t>
            </w:r>
            <w:r w:rsidRPr="00787258">
              <w:rPr>
                <w:color w:val="000000" w:themeColor="text1"/>
              </w:rPr>
              <w:t>culture</w:t>
            </w:r>
            <w:r w:rsidR="00326578" w:rsidRPr="00787258">
              <w:rPr>
                <w:color w:val="000000" w:themeColor="text1"/>
              </w:rPr>
              <w:t xml:space="preserve"> </w:t>
            </w:r>
            <w:r w:rsidRPr="00787258">
              <w:rPr>
                <w:color w:val="000000" w:themeColor="text1"/>
              </w:rPr>
              <w:t>which</w:t>
            </w:r>
            <w:r w:rsidRPr="00787258">
              <w:rPr>
                <w:color w:val="000000" w:themeColor="text1"/>
                <w:spacing w:val="-14"/>
              </w:rPr>
              <w:t xml:space="preserve"> </w:t>
            </w:r>
            <w:r w:rsidRPr="00787258">
              <w:rPr>
                <w:color w:val="000000" w:themeColor="text1"/>
              </w:rPr>
              <w:t>has</w:t>
            </w:r>
            <w:r w:rsidRPr="00787258">
              <w:rPr>
                <w:color w:val="000000" w:themeColor="text1"/>
                <w:spacing w:val="-14"/>
              </w:rPr>
              <w:t xml:space="preserve"> </w:t>
            </w:r>
            <w:r w:rsidRPr="00787258">
              <w:rPr>
                <w:color w:val="000000" w:themeColor="text1"/>
              </w:rPr>
              <w:t>respect for all</w:t>
            </w:r>
            <w:r w:rsidRPr="00787258">
              <w:rPr>
                <w:color w:val="000000" w:themeColor="text1"/>
                <w:spacing w:val="-6"/>
              </w:rPr>
              <w:t xml:space="preserve"> </w:t>
            </w:r>
            <w:r w:rsidRPr="00787258">
              <w:rPr>
                <w:color w:val="000000" w:themeColor="text1"/>
              </w:rPr>
              <w:t>and</w:t>
            </w:r>
            <w:r w:rsidRPr="00787258">
              <w:rPr>
                <w:color w:val="000000" w:themeColor="text1"/>
                <w:spacing w:val="-29"/>
              </w:rPr>
              <w:t xml:space="preserve"> </w:t>
            </w:r>
            <w:r w:rsidRPr="00787258">
              <w:rPr>
                <w:color w:val="000000" w:themeColor="text1"/>
              </w:rPr>
              <w:t>helping</w:t>
            </w:r>
            <w:r w:rsidRPr="00787258">
              <w:rPr>
                <w:color w:val="000000" w:themeColor="text1"/>
                <w:spacing w:val="-25"/>
              </w:rPr>
              <w:t xml:space="preserve"> </w:t>
            </w:r>
            <w:r w:rsidRPr="00787258">
              <w:rPr>
                <w:color w:val="000000" w:themeColor="text1"/>
              </w:rPr>
              <w:t>one</w:t>
            </w:r>
            <w:r w:rsidR="00326578" w:rsidRPr="00787258">
              <w:rPr>
                <w:color w:val="000000" w:themeColor="text1"/>
              </w:rPr>
              <w:t xml:space="preserve"> </w:t>
            </w:r>
            <w:r w:rsidRPr="00787258">
              <w:rPr>
                <w:color w:val="000000" w:themeColor="text1"/>
              </w:rPr>
              <w:t>another as</w:t>
            </w:r>
            <w:r w:rsidRPr="00787258">
              <w:rPr>
                <w:color w:val="000000" w:themeColor="text1"/>
                <w:spacing w:val="-11"/>
              </w:rPr>
              <w:t xml:space="preserve"> </w:t>
            </w:r>
            <w:r w:rsidR="00D23CB2">
              <w:rPr>
                <w:color w:val="000000" w:themeColor="text1"/>
              </w:rPr>
              <w:t>central</w:t>
            </w:r>
          </w:p>
          <w:p w:rsidR="005228A8" w:rsidRPr="00787258" w:rsidRDefault="005228A8" w:rsidP="00326578">
            <w:pPr>
              <w:pStyle w:val="BodyText"/>
              <w:rPr>
                <w:color w:val="000000" w:themeColor="text1"/>
                <w:sz w:val="24"/>
              </w:rPr>
            </w:pPr>
          </w:p>
          <w:p w:rsidR="00BF687E" w:rsidRPr="00787258" w:rsidRDefault="00BF687E" w:rsidP="00BF687E">
            <w:pPr>
              <w:pStyle w:val="BodyText"/>
              <w:ind w:left="253"/>
              <w:rPr>
                <w:b/>
                <w:color w:val="000000" w:themeColor="text1"/>
                <w:u w:val="single"/>
              </w:rPr>
            </w:pPr>
            <w:r w:rsidRPr="00787258">
              <w:rPr>
                <w:b/>
                <w:color w:val="000000" w:themeColor="text1"/>
                <w:w w:val="95"/>
                <w:u w:val="single"/>
              </w:rPr>
              <w:t>Relationships</w:t>
            </w:r>
            <w:r w:rsidRPr="00787258">
              <w:rPr>
                <w:b/>
                <w:color w:val="000000" w:themeColor="text1"/>
                <w:spacing w:val="-27"/>
                <w:w w:val="95"/>
                <w:u w:val="single"/>
              </w:rPr>
              <w:t xml:space="preserve"> </w:t>
            </w:r>
            <w:r w:rsidRPr="00787258">
              <w:rPr>
                <w:b/>
                <w:color w:val="000000" w:themeColor="text1"/>
                <w:w w:val="95"/>
                <w:sz w:val="21"/>
                <w:u w:val="single"/>
              </w:rPr>
              <w:t>&amp;</w:t>
            </w:r>
            <w:r w:rsidRPr="00787258">
              <w:rPr>
                <w:b/>
                <w:color w:val="000000" w:themeColor="text1"/>
                <w:spacing w:val="20"/>
                <w:sz w:val="21"/>
                <w:u w:val="single"/>
              </w:rPr>
              <w:t xml:space="preserve"> </w:t>
            </w:r>
            <w:r w:rsidRPr="00787258">
              <w:rPr>
                <w:b/>
                <w:color w:val="000000" w:themeColor="text1"/>
                <w:spacing w:val="-2"/>
                <w:w w:val="95"/>
                <w:u w:val="single"/>
              </w:rPr>
              <w:t>Partnerships</w:t>
            </w:r>
          </w:p>
          <w:p w:rsidR="00BF687E" w:rsidRPr="00787258" w:rsidRDefault="00BF687E" w:rsidP="00BF687E">
            <w:pPr>
              <w:pStyle w:val="BodyText"/>
              <w:spacing w:before="4"/>
              <w:ind w:left="3"/>
              <w:rPr>
                <w:color w:val="000000" w:themeColor="text1"/>
                <w:sz w:val="25"/>
              </w:rPr>
            </w:pPr>
          </w:p>
          <w:p w:rsidR="00BF687E" w:rsidRPr="00787258" w:rsidRDefault="00BF687E" w:rsidP="00BF687E">
            <w:pPr>
              <w:pStyle w:val="ListParagraph"/>
              <w:numPr>
                <w:ilvl w:val="0"/>
                <w:numId w:val="3"/>
              </w:numPr>
              <w:tabs>
                <w:tab w:val="left" w:pos="972"/>
                <w:tab w:val="left" w:pos="973"/>
              </w:tabs>
              <w:spacing w:before="0"/>
              <w:ind w:left="975" w:hanging="362"/>
              <w:rPr>
                <w:color w:val="000000" w:themeColor="text1"/>
              </w:rPr>
            </w:pPr>
            <w:r w:rsidRPr="00787258">
              <w:rPr>
                <w:color w:val="000000" w:themeColor="text1"/>
                <w:w w:val="95"/>
              </w:rPr>
              <w:t>Encourage</w:t>
            </w:r>
            <w:r w:rsidRPr="00787258">
              <w:rPr>
                <w:color w:val="000000" w:themeColor="text1"/>
                <w:spacing w:val="9"/>
              </w:rPr>
              <w:t xml:space="preserve"> </w:t>
            </w:r>
            <w:r w:rsidRPr="00787258">
              <w:rPr>
                <w:color w:val="000000" w:themeColor="text1"/>
                <w:w w:val="95"/>
              </w:rPr>
              <w:t>open</w:t>
            </w:r>
            <w:r w:rsidRPr="00787258">
              <w:rPr>
                <w:color w:val="000000" w:themeColor="text1"/>
                <w:spacing w:val="-19"/>
                <w:w w:val="95"/>
              </w:rPr>
              <w:t xml:space="preserve"> </w:t>
            </w:r>
            <w:r w:rsidRPr="00787258">
              <w:rPr>
                <w:color w:val="000000" w:themeColor="text1"/>
                <w:w w:val="95"/>
              </w:rPr>
              <w:t>communication</w:t>
            </w:r>
            <w:r w:rsidRPr="00787258">
              <w:rPr>
                <w:color w:val="000000" w:themeColor="text1"/>
                <w:spacing w:val="4"/>
              </w:rPr>
              <w:t xml:space="preserve"> </w:t>
            </w:r>
            <w:r w:rsidRPr="00787258">
              <w:rPr>
                <w:color w:val="000000" w:themeColor="text1"/>
                <w:w w:val="95"/>
              </w:rPr>
              <w:t>between</w:t>
            </w:r>
            <w:r w:rsidRPr="00787258">
              <w:rPr>
                <w:color w:val="000000" w:themeColor="text1"/>
                <w:spacing w:val="-6"/>
                <w:w w:val="95"/>
              </w:rPr>
              <w:t xml:space="preserve"> </w:t>
            </w:r>
            <w:r w:rsidRPr="00787258">
              <w:rPr>
                <w:color w:val="000000" w:themeColor="text1"/>
                <w:w w:val="95"/>
              </w:rPr>
              <w:t>students,</w:t>
            </w:r>
            <w:r w:rsidRPr="00787258">
              <w:rPr>
                <w:color w:val="000000" w:themeColor="text1"/>
                <w:spacing w:val="-28"/>
                <w:w w:val="95"/>
              </w:rPr>
              <w:t xml:space="preserve"> </w:t>
            </w:r>
            <w:r w:rsidRPr="00787258">
              <w:rPr>
                <w:color w:val="000000" w:themeColor="text1"/>
                <w:w w:val="95"/>
              </w:rPr>
              <w:t>staff,</w:t>
            </w:r>
            <w:r w:rsidRPr="00787258">
              <w:rPr>
                <w:color w:val="000000" w:themeColor="text1"/>
                <w:spacing w:val="-19"/>
                <w:w w:val="95"/>
              </w:rPr>
              <w:t xml:space="preserve"> </w:t>
            </w:r>
            <w:r w:rsidRPr="00787258">
              <w:rPr>
                <w:color w:val="000000" w:themeColor="text1"/>
                <w:w w:val="95"/>
              </w:rPr>
              <w:t>and</w:t>
            </w:r>
            <w:r w:rsidRPr="00787258">
              <w:rPr>
                <w:color w:val="000000" w:themeColor="text1"/>
                <w:spacing w:val="-29"/>
                <w:w w:val="95"/>
              </w:rPr>
              <w:t xml:space="preserve"> </w:t>
            </w:r>
            <w:r w:rsidR="00D23CB2">
              <w:rPr>
                <w:color w:val="000000" w:themeColor="text1"/>
                <w:spacing w:val="-2"/>
                <w:w w:val="95"/>
              </w:rPr>
              <w:t>parents</w:t>
            </w:r>
          </w:p>
          <w:p w:rsidR="00BF687E" w:rsidRPr="00787258" w:rsidRDefault="00BF687E" w:rsidP="00BF687E">
            <w:pPr>
              <w:pStyle w:val="ListParagraph"/>
              <w:numPr>
                <w:ilvl w:val="0"/>
                <w:numId w:val="3"/>
              </w:numPr>
              <w:tabs>
                <w:tab w:val="left" w:pos="973"/>
                <w:tab w:val="left" w:pos="974"/>
              </w:tabs>
              <w:spacing w:before="14"/>
              <w:ind w:left="976" w:hanging="352"/>
              <w:rPr>
                <w:color w:val="000000" w:themeColor="text1"/>
              </w:rPr>
            </w:pPr>
            <w:r w:rsidRPr="00787258">
              <w:rPr>
                <w:color w:val="000000" w:themeColor="text1"/>
                <w:w w:val="95"/>
              </w:rPr>
              <w:t>Build</w:t>
            </w:r>
            <w:r w:rsidRPr="00787258">
              <w:rPr>
                <w:color w:val="000000" w:themeColor="text1"/>
                <w:spacing w:val="16"/>
              </w:rPr>
              <w:t xml:space="preserve"> </w:t>
            </w:r>
            <w:r w:rsidRPr="00787258">
              <w:rPr>
                <w:color w:val="000000" w:themeColor="text1"/>
                <w:w w:val="95"/>
              </w:rPr>
              <w:t>positive</w:t>
            </w:r>
            <w:r w:rsidRPr="00787258">
              <w:rPr>
                <w:color w:val="000000" w:themeColor="text1"/>
                <w:spacing w:val="11"/>
              </w:rPr>
              <w:t xml:space="preserve"> </w:t>
            </w:r>
            <w:r w:rsidRPr="00787258">
              <w:rPr>
                <w:color w:val="000000" w:themeColor="text1"/>
                <w:w w:val="95"/>
              </w:rPr>
              <w:t>relationships with</w:t>
            </w:r>
            <w:r w:rsidRPr="00787258">
              <w:rPr>
                <w:color w:val="000000" w:themeColor="text1"/>
                <w:spacing w:val="3"/>
              </w:rPr>
              <w:t xml:space="preserve"> </w:t>
            </w:r>
            <w:r w:rsidRPr="00787258">
              <w:rPr>
                <w:color w:val="000000" w:themeColor="text1"/>
                <w:w w:val="95"/>
              </w:rPr>
              <w:t>students</w:t>
            </w:r>
            <w:r w:rsidRPr="00787258">
              <w:rPr>
                <w:color w:val="000000" w:themeColor="text1"/>
                <w:spacing w:val="41"/>
              </w:rPr>
              <w:t xml:space="preserve"> </w:t>
            </w:r>
            <w:r w:rsidRPr="00787258">
              <w:rPr>
                <w:color w:val="000000" w:themeColor="text1"/>
                <w:w w:val="95"/>
              </w:rPr>
              <w:t>and</w:t>
            </w:r>
            <w:r w:rsidRPr="00787258">
              <w:rPr>
                <w:color w:val="000000" w:themeColor="text1"/>
                <w:spacing w:val="-8"/>
                <w:w w:val="95"/>
              </w:rPr>
              <w:t xml:space="preserve"> </w:t>
            </w:r>
            <w:r w:rsidR="00D23CB2">
              <w:rPr>
                <w:color w:val="000000" w:themeColor="text1"/>
                <w:spacing w:val="-2"/>
                <w:w w:val="95"/>
              </w:rPr>
              <w:t>families</w:t>
            </w:r>
            <w:r w:rsidR="004A53B5">
              <w:rPr>
                <w:color w:val="000000" w:themeColor="text1"/>
                <w:spacing w:val="-2"/>
                <w:w w:val="95"/>
              </w:rPr>
              <w:t xml:space="preserve"> with quiz nights, the school disco, bingo evenings, Grandparents Day etc. </w:t>
            </w:r>
          </w:p>
          <w:p w:rsidR="00BF687E" w:rsidRPr="00787258" w:rsidRDefault="00BF687E" w:rsidP="00BF687E">
            <w:pPr>
              <w:pStyle w:val="ListParagraph"/>
              <w:numPr>
                <w:ilvl w:val="0"/>
                <w:numId w:val="3"/>
              </w:numPr>
              <w:tabs>
                <w:tab w:val="left" w:pos="980"/>
                <w:tab w:val="left" w:pos="981"/>
              </w:tabs>
              <w:spacing w:before="14" w:line="252" w:lineRule="auto"/>
              <w:ind w:left="978" w:right="1601" w:hanging="353"/>
              <w:rPr>
                <w:color w:val="000000" w:themeColor="text1"/>
              </w:rPr>
            </w:pPr>
            <w:r w:rsidRPr="00787258">
              <w:rPr>
                <w:color w:val="000000" w:themeColor="text1"/>
                <w:w w:val="95"/>
              </w:rPr>
              <w:t>Implementation</w:t>
            </w:r>
            <w:r w:rsidRPr="00787258">
              <w:rPr>
                <w:color w:val="000000" w:themeColor="text1"/>
                <w:spacing w:val="-7"/>
                <w:w w:val="95"/>
              </w:rPr>
              <w:t xml:space="preserve"> </w:t>
            </w:r>
            <w:r w:rsidRPr="00787258">
              <w:rPr>
                <w:color w:val="000000" w:themeColor="text1"/>
                <w:w w:val="95"/>
              </w:rPr>
              <w:t>of education</w:t>
            </w:r>
            <w:r w:rsidRPr="00787258">
              <w:rPr>
                <w:color w:val="000000" w:themeColor="text1"/>
                <w:spacing w:val="-9"/>
                <w:w w:val="95"/>
              </w:rPr>
              <w:t xml:space="preserve"> </w:t>
            </w:r>
            <w:r w:rsidRPr="00787258">
              <w:rPr>
                <w:color w:val="000000" w:themeColor="text1"/>
                <w:w w:val="95"/>
              </w:rPr>
              <w:t>and</w:t>
            </w:r>
            <w:r w:rsidRPr="00787258">
              <w:rPr>
                <w:color w:val="000000" w:themeColor="text1"/>
                <w:spacing w:val="-20"/>
                <w:w w:val="95"/>
              </w:rPr>
              <w:t xml:space="preserve"> </w:t>
            </w:r>
            <w:r w:rsidRPr="00787258">
              <w:rPr>
                <w:color w:val="000000" w:themeColor="text1"/>
                <w:w w:val="95"/>
              </w:rPr>
              <w:t>prevention strategies including</w:t>
            </w:r>
            <w:r w:rsidRPr="00787258">
              <w:rPr>
                <w:color w:val="000000" w:themeColor="text1"/>
                <w:spacing w:val="-9"/>
                <w:w w:val="95"/>
              </w:rPr>
              <w:t xml:space="preserve"> </w:t>
            </w:r>
            <w:r w:rsidRPr="00787258">
              <w:rPr>
                <w:color w:val="000000" w:themeColor="text1"/>
                <w:w w:val="95"/>
              </w:rPr>
              <w:t xml:space="preserve">awareness raising </w:t>
            </w:r>
            <w:r w:rsidRPr="00787258">
              <w:rPr>
                <w:color w:val="000000" w:themeColor="text1"/>
              </w:rPr>
              <w:t>measures</w:t>
            </w:r>
            <w:r w:rsidRPr="00787258">
              <w:rPr>
                <w:color w:val="000000" w:themeColor="text1"/>
                <w:spacing w:val="-16"/>
              </w:rPr>
              <w:t xml:space="preserve"> </w:t>
            </w:r>
            <w:r w:rsidRPr="00787258">
              <w:rPr>
                <w:color w:val="000000" w:themeColor="text1"/>
              </w:rPr>
              <w:t>that</w:t>
            </w:r>
            <w:r w:rsidRPr="00787258">
              <w:rPr>
                <w:color w:val="000000" w:themeColor="text1"/>
                <w:spacing w:val="-9"/>
              </w:rPr>
              <w:t xml:space="preserve"> </w:t>
            </w:r>
            <w:r w:rsidRPr="00787258">
              <w:rPr>
                <w:color w:val="000000" w:themeColor="text1"/>
              </w:rPr>
              <w:t>-</w:t>
            </w:r>
            <w:r w:rsidRPr="00787258">
              <w:rPr>
                <w:color w:val="000000" w:themeColor="text1"/>
                <w:spacing w:val="4"/>
              </w:rPr>
              <w:t xml:space="preserve"> </w:t>
            </w:r>
            <w:r w:rsidRPr="00787258">
              <w:rPr>
                <w:color w:val="000000" w:themeColor="text1"/>
              </w:rPr>
              <w:t>Build</w:t>
            </w:r>
            <w:r w:rsidRPr="00787258">
              <w:rPr>
                <w:color w:val="000000" w:themeColor="text1"/>
                <w:spacing w:val="-32"/>
              </w:rPr>
              <w:t xml:space="preserve"> </w:t>
            </w:r>
            <w:r w:rsidRPr="00787258">
              <w:rPr>
                <w:color w:val="000000" w:themeColor="text1"/>
              </w:rPr>
              <w:t>empathy,</w:t>
            </w:r>
            <w:r w:rsidRPr="00787258">
              <w:rPr>
                <w:color w:val="000000" w:themeColor="text1"/>
                <w:spacing w:val="-41"/>
              </w:rPr>
              <w:t xml:space="preserve"> </w:t>
            </w:r>
            <w:r w:rsidRPr="00787258">
              <w:rPr>
                <w:color w:val="000000" w:themeColor="text1"/>
              </w:rPr>
              <w:t>respect</w:t>
            </w:r>
            <w:r w:rsidRPr="00787258">
              <w:rPr>
                <w:color w:val="000000" w:themeColor="text1"/>
                <w:spacing w:val="-16"/>
              </w:rPr>
              <w:t xml:space="preserve"> </w:t>
            </w:r>
            <w:r w:rsidRPr="00787258">
              <w:rPr>
                <w:color w:val="000000" w:themeColor="text1"/>
              </w:rPr>
              <w:t>and</w:t>
            </w:r>
            <w:r w:rsidRPr="00787258">
              <w:rPr>
                <w:color w:val="000000" w:themeColor="text1"/>
                <w:spacing w:val="-29"/>
              </w:rPr>
              <w:t xml:space="preserve"> </w:t>
            </w:r>
            <w:r w:rsidRPr="00787258">
              <w:rPr>
                <w:color w:val="000000" w:themeColor="text1"/>
              </w:rPr>
              <w:t>resilience</w:t>
            </w:r>
            <w:r w:rsidRPr="00787258">
              <w:rPr>
                <w:color w:val="000000" w:themeColor="text1"/>
                <w:spacing w:val="-22"/>
              </w:rPr>
              <w:t xml:space="preserve"> </w:t>
            </w:r>
            <w:r w:rsidRPr="00787258">
              <w:rPr>
                <w:color w:val="000000" w:themeColor="text1"/>
              </w:rPr>
              <w:t>in</w:t>
            </w:r>
            <w:r w:rsidRPr="00787258">
              <w:rPr>
                <w:color w:val="000000" w:themeColor="text1"/>
                <w:spacing w:val="-36"/>
              </w:rPr>
              <w:t xml:space="preserve"> </w:t>
            </w:r>
            <w:r w:rsidR="00223259">
              <w:rPr>
                <w:color w:val="000000" w:themeColor="text1"/>
              </w:rPr>
              <w:t>pupils</w:t>
            </w:r>
          </w:p>
          <w:p w:rsidR="00BF687E" w:rsidRPr="00787258" w:rsidRDefault="00BF687E" w:rsidP="00BF687E">
            <w:pPr>
              <w:pStyle w:val="ListParagraph"/>
              <w:numPr>
                <w:ilvl w:val="0"/>
                <w:numId w:val="3"/>
              </w:numPr>
              <w:tabs>
                <w:tab w:val="left" w:pos="951"/>
                <w:tab w:val="left" w:pos="952"/>
              </w:tabs>
              <w:spacing w:before="80"/>
              <w:ind w:left="954" w:hanging="352"/>
              <w:rPr>
                <w:color w:val="000000" w:themeColor="text1"/>
              </w:rPr>
            </w:pPr>
            <w:r w:rsidRPr="00787258">
              <w:rPr>
                <w:color w:val="000000" w:themeColor="text1"/>
                <w:w w:val="90"/>
              </w:rPr>
              <w:t>TPL</w:t>
            </w:r>
            <w:r w:rsidRPr="00787258">
              <w:rPr>
                <w:color w:val="000000" w:themeColor="text1"/>
                <w:spacing w:val="4"/>
              </w:rPr>
              <w:t xml:space="preserve"> </w:t>
            </w:r>
            <w:r w:rsidRPr="00787258">
              <w:rPr>
                <w:color w:val="000000" w:themeColor="text1"/>
                <w:w w:val="90"/>
              </w:rPr>
              <w:t>(Teacher</w:t>
            </w:r>
            <w:r w:rsidRPr="00787258">
              <w:rPr>
                <w:color w:val="000000" w:themeColor="text1"/>
                <w:spacing w:val="38"/>
              </w:rPr>
              <w:t xml:space="preserve"> </w:t>
            </w:r>
            <w:r w:rsidRPr="00787258">
              <w:rPr>
                <w:color w:val="000000" w:themeColor="text1"/>
                <w:w w:val="90"/>
              </w:rPr>
              <w:t>Professional</w:t>
            </w:r>
            <w:r w:rsidRPr="00787258">
              <w:rPr>
                <w:color w:val="000000" w:themeColor="text1"/>
                <w:spacing w:val="-4"/>
                <w:w w:val="90"/>
              </w:rPr>
              <w:t xml:space="preserve"> </w:t>
            </w:r>
            <w:r w:rsidRPr="00787258">
              <w:rPr>
                <w:color w:val="000000" w:themeColor="text1"/>
                <w:spacing w:val="-2"/>
                <w:w w:val="90"/>
              </w:rPr>
              <w:t>Learning)</w:t>
            </w:r>
          </w:p>
          <w:p w:rsidR="00BF687E" w:rsidRPr="00787258" w:rsidRDefault="00BF687E" w:rsidP="00BF687E">
            <w:pPr>
              <w:pStyle w:val="ListParagraph"/>
              <w:numPr>
                <w:ilvl w:val="0"/>
                <w:numId w:val="3"/>
              </w:numPr>
              <w:tabs>
                <w:tab w:val="left" w:pos="956"/>
                <w:tab w:val="left" w:pos="957"/>
              </w:tabs>
              <w:spacing w:before="14" w:line="252" w:lineRule="auto"/>
              <w:ind w:left="956" w:right="2244" w:hanging="353"/>
              <w:rPr>
                <w:color w:val="000000" w:themeColor="text1"/>
              </w:rPr>
            </w:pPr>
            <w:r w:rsidRPr="00787258">
              <w:rPr>
                <w:color w:val="000000" w:themeColor="text1"/>
                <w:w w:val="95"/>
              </w:rPr>
              <w:t>Collaborate with</w:t>
            </w:r>
            <w:r w:rsidRPr="00787258">
              <w:rPr>
                <w:color w:val="000000" w:themeColor="text1"/>
                <w:spacing w:val="-11"/>
                <w:w w:val="95"/>
              </w:rPr>
              <w:t xml:space="preserve"> </w:t>
            </w:r>
            <w:r w:rsidRPr="00787258">
              <w:rPr>
                <w:color w:val="000000" w:themeColor="text1"/>
                <w:w w:val="95"/>
              </w:rPr>
              <w:t xml:space="preserve">community organisations to provide additional support and </w:t>
            </w:r>
            <w:r w:rsidR="00D23CB2">
              <w:rPr>
                <w:color w:val="000000" w:themeColor="text1"/>
                <w:spacing w:val="-2"/>
              </w:rPr>
              <w:t>resources</w:t>
            </w:r>
          </w:p>
          <w:p w:rsidR="00BF687E" w:rsidRPr="00787258" w:rsidRDefault="00BF687E" w:rsidP="00BF687E">
            <w:pPr>
              <w:pStyle w:val="ListParagraph"/>
              <w:numPr>
                <w:ilvl w:val="0"/>
                <w:numId w:val="3"/>
              </w:numPr>
              <w:tabs>
                <w:tab w:val="left" w:pos="955"/>
                <w:tab w:val="left" w:pos="956"/>
              </w:tabs>
              <w:spacing w:before="2" w:line="252" w:lineRule="auto"/>
              <w:ind w:left="966" w:right="1485" w:hanging="364"/>
              <w:rPr>
                <w:color w:val="000000" w:themeColor="text1"/>
              </w:rPr>
            </w:pPr>
            <w:r w:rsidRPr="00787258">
              <w:rPr>
                <w:color w:val="000000" w:themeColor="text1"/>
                <w:w w:val="95"/>
              </w:rPr>
              <w:t>Guest</w:t>
            </w:r>
            <w:r w:rsidRPr="00787258">
              <w:rPr>
                <w:color w:val="000000" w:themeColor="text1"/>
                <w:spacing w:val="-12"/>
                <w:w w:val="95"/>
              </w:rPr>
              <w:t xml:space="preserve"> </w:t>
            </w:r>
            <w:r w:rsidRPr="00787258">
              <w:rPr>
                <w:color w:val="000000" w:themeColor="text1"/>
                <w:w w:val="95"/>
              </w:rPr>
              <w:t>speakers</w:t>
            </w:r>
            <w:r w:rsidRPr="00787258">
              <w:rPr>
                <w:color w:val="000000" w:themeColor="text1"/>
                <w:spacing w:val="-6"/>
                <w:w w:val="95"/>
              </w:rPr>
              <w:t xml:space="preserve"> </w:t>
            </w:r>
            <w:r w:rsidRPr="00787258">
              <w:rPr>
                <w:color w:val="000000" w:themeColor="text1"/>
                <w:w w:val="95"/>
              </w:rPr>
              <w:t>may</w:t>
            </w:r>
            <w:r w:rsidRPr="00787258">
              <w:rPr>
                <w:color w:val="000000" w:themeColor="text1"/>
                <w:spacing w:val="-24"/>
                <w:w w:val="95"/>
              </w:rPr>
              <w:t xml:space="preserve"> </w:t>
            </w:r>
            <w:r w:rsidRPr="00787258">
              <w:rPr>
                <w:color w:val="000000" w:themeColor="text1"/>
                <w:w w:val="95"/>
              </w:rPr>
              <w:t>be</w:t>
            </w:r>
            <w:r w:rsidRPr="00787258">
              <w:rPr>
                <w:color w:val="000000" w:themeColor="text1"/>
                <w:spacing w:val="-24"/>
                <w:w w:val="95"/>
              </w:rPr>
              <w:t xml:space="preserve"> </w:t>
            </w:r>
            <w:r w:rsidRPr="00787258">
              <w:rPr>
                <w:color w:val="000000" w:themeColor="text1"/>
                <w:w w:val="95"/>
              </w:rPr>
              <w:t>invited to</w:t>
            </w:r>
            <w:r w:rsidRPr="00787258">
              <w:rPr>
                <w:color w:val="000000" w:themeColor="text1"/>
                <w:spacing w:val="-16"/>
                <w:w w:val="95"/>
              </w:rPr>
              <w:t xml:space="preserve"> </w:t>
            </w:r>
            <w:r w:rsidRPr="00787258">
              <w:rPr>
                <w:color w:val="000000" w:themeColor="text1"/>
                <w:w w:val="95"/>
              </w:rPr>
              <w:t xml:space="preserve">address </w:t>
            </w:r>
            <w:r w:rsidR="00F25AE0">
              <w:rPr>
                <w:color w:val="000000" w:themeColor="text1"/>
                <w:w w:val="95"/>
              </w:rPr>
              <w:t xml:space="preserve">pupil, </w:t>
            </w:r>
            <w:r w:rsidRPr="00787258">
              <w:rPr>
                <w:color w:val="000000" w:themeColor="text1"/>
                <w:w w:val="95"/>
              </w:rPr>
              <w:t>staff</w:t>
            </w:r>
            <w:r w:rsidRPr="00787258">
              <w:rPr>
                <w:color w:val="000000" w:themeColor="text1"/>
                <w:spacing w:val="-2"/>
                <w:w w:val="95"/>
              </w:rPr>
              <w:t xml:space="preserve"> </w:t>
            </w:r>
            <w:r w:rsidRPr="00787258">
              <w:rPr>
                <w:color w:val="000000" w:themeColor="text1"/>
                <w:w w:val="95"/>
              </w:rPr>
              <w:t>and</w:t>
            </w:r>
            <w:r w:rsidRPr="00787258">
              <w:rPr>
                <w:color w:val="000000" w:themeColor="text1"/>
                <w:spacing w:val="-13"/>
                <w:w w:val="95"/>
              </w:rPr>
              <w:t xml:space="preserve"> </w:t>
            </w:r>
            <w:r w:rsidRPr="00787258">
              <w:rPr>
                <w:color w:val="000000" w:themeColor="text1"/>
                <w:w w:val="95"/>
              </w:rPr>
              <w:t>parent</w:t>
            </w:r>
            <w:r w:rsidRPr="00787258">
              <w:rPr>
                <w:color w:val="000000" w:themeColor="text1"/>
                <w:spacing w:val="-6"/>
                <w:w w:val="95"/>
              </w:rPr>
              <w:t xml:space="preserve"> </w:t>
            </w:r>
            <w:r w:rsidRPr="00787258">
              <w:rPr>
                <w:color w:val="000000" w:themeColor="text1"/>
                <w:w w:val="95"/>
              </w:rPr>
              <w:t>groups</w:t>
            </w:r>
            <w:r w:rsidRPr="00787258">
              <w:rPr>
                <w:color w:val="000000" w:themeColor="text1"/>
                <w:spacing w:val="-12"/>
                <w:w w:val="95"/>
              </w:rPr>
              <w:t xml:space="preserve"> </w:t>
            </w:r>
            <w:r w:rsidRPr="00787258">
              <w:rPr>
                <w:color w:val="000000" w:themeColor="text1"/>
                <w:w w:val="95"/>
              </w:rPr>
              <w:t xml:space="preserve">at regular intervals </w:t>
            </w:r>
            <w:r w:rsidRPr="00787258">
              <w:rPr>
                <w:color w:val="000000" w:themeColor="text1"/>
              </w:rPr>
              <w:t>in</w:t>
            </w:r>
            <w:r w:rsidRPr="00787258">
              <w:rPr>
                <w:color w:val="000000" w:themeColor="text1"/>
                <w:spacing w:val="-7"/>
              </w:rPr>
              <w:t xml:space="preserve"> </w:t>
            </w:r>
            <w:r w:rsidRPr="00787258">
              <w:rPr>
                <w:color w:val="000000" w:themeColor="text1"/>
              </w:rPr>
              <w:t>relation</w:t>
            </w:r>
            <w:r w:rsidRPr="00787258">
              <w:rPr>
                <w:color w:val="000000" w:themeColor="text1"/>
                <w:spacing w:val="-9"/>
              </w:rPr>
              <w:t xml:space="preserve"> </w:t>
            </w:r>
            <w:r w:rsidRPr="00787258">
              <w:rPr>
                <w:color w:val="000000" w:themeColor="text1"/>
              </w:rPr>
              <w:t>to various</w:t>
            </w:r>
            <w:r w:rsidR="00326578" w:rsidRPr="00787258">
              <w:rPr>
                <w:color w:val="000000" w:themeColor="text1"/>
              </w:rPr>
              <w:t xml:space="preserve"> </w:t>
            </w:r>
            <w:r w:rsidRPr="00787258">
              <w:rPr>
                <w:color w:val="000000" w:themeColor="text1"/>
              </w:rPr>
              <w:t>types</w:t>
            </w:r>
            <w:r w:rsidR="00326578" w:rsidRPr="00787258">
              <w:rPr>
                <w:color w:val="000000" w:themeColor="text1"/>
              </w:rPr>
              <w:t xml:space="preserve"> </w:t>
            </w:r>
            <w:r w:rsidRPr="00787258">
              <w:rPr>
                <w:color w:val="000000" w:themeColor="text1"/>
              </w:rPr>
              <w:t>of</w:t>
            </w:r>
            <w:r w:rsidRPr="00787258">
              <w:rPr>
                <w:color w:val="000000" w:themeColor="text1"/>
                <w:spacing w:val="-12"/>
              </w:rPr>
              <w:t xml:space="preserve"> </w:t>
            </w:r>
            <w:r w:rsidR="00223259">
              <w:rPr>
                <w:color w:val="000000" w:themeColor="text1"/>
              </w:rPr>
              <w:t>bullying</w:t>
            </w:r>
            <w:r w:rsidR="00FB0B1D">
              <w:rPr>
                <w:color w:val="000000" w:themeColor="text1"/>
              </w:rPr>
              <w:t xml:space="preserve"> </w:t>
            </w:r>
          </w:p>
          <w:p w:rsidR="00BF687E" w:rsidRPr="00787258" w:rsidRDefault="00BF687E" w:rsidP="00BF687E">
            <w:pPr>
              <w:pStyle w:val="ListParagraph"/>
              <w:numPr>
                <w:ilvl w:val="0"/>
                <w:numId w:val="3"/>
              </w:numPr>
              <w:tabs>
                <w:tab w:val="left" w:pos="964"/>
                <w:tab w:val="left" w:pos="965"/>
              </w:tabs>
              <w:spacing w:before="2" w:line="252" w:lineRule="auto"/>
              <w:ind w:left="963" w:right="1327" w:hanging="360"/>
              <w:rPr>
                <w:color w:val="000000" w:themeColor="text1"/>
              </w:rPr>
            </w:pPr>
            <w:r w:rsidRPr="00787258">
              <w:rPr>
                <w:color w:val="000000" w:themeColor="text1"/>
              </w:rPr>
              <w:t>Work</w:t>
            </w:r>
            <w:r w:rsidRPr="00787258">
              <w:rPr>
                <w:color w:val="000000" w:themeColor="text1"/>
                <w:spacing w:val="-26"/>
              </w:rPr>
              <w:t xml:space="preserve"> </w:t>
            </w:r>
            <w:r w:rsidRPr="00787258">
              <w:rPr>
                <w:color w:val="000000" w:themeColor="text1"/>
              </w:rPr>
              <w:t>with</w:t>
            </w:r>
            <w:r w:rsidR="00326578" w:rsidRPr="00787258">
              <w:rPr>
                <w:color w:val="000000" w:themeColor="text1"/>
              </w:rPr>
              <w:t xml:space="preserve"> </w:t>
            </w:r>
            <w:r w:rsidRPr="00787258">
              <w:rPr>
                <w:color w:val="000000" w:themeColor="text1"/>
              </w:rPr>
              <w:t>parents</w:t>
            </w:r>
            <w:r w:rsidRPr="00787258">
              <w:rPr>
                <w:color w:val="000000" w:themeColor="text1"/>
                <w:spacing w:val="-6"/>
              </w:rPr>
              <w:t xml:space="preserve"> </w:t>
            </w:r>
            <w:r w:rsidRPr="00787258">
              <w:rPr>
                <w:color w:val="000000" w:themeColor="text1"/>
              </w:rPr>
              <w:t>and</w:t>
            </w:r>
            <w:r w:rsidRPr="00787258">
              <w:rPr>
                <w:color w:val="000000" w:themeColor="text1"/>
                <w:spacing w:val="-11"/>
              </w:rPr>
              <w:t xml:space="preserve"> </w:t>
            </w:r>
            <w:r w:rsidRPr="00787258">
              <w:rPr>
                <w:color w:val="000000" w:themeColor="text1"/>
              </w:rPr>
              <w:t>students to educate them</w:t>
            </w:r>
            <w:r w:rsidRPr="00787258">
              <w:rPr>
                <w:color w:val="000000" w:themeColor="text1"/>
                <w:spacing w:val="-31"/>
              </w:rPr>
              <w:t xml:space="preserve"> </w:t>
            </w:r>
            <w:r w:rsidRPr="00787258">
              <w:rPr>
                <w:color w:val="000000" w:themeColor="text1"/>
              </w:rPr>
              <w:t>about</w:t>
            </w:r>
            <w:r w:rsidRPr="00787258">
              <w:rPr>
                <w:color w:val="000000" w:themeColor="text1"/>
                <w:spacing w:val="-11"/>
              </w:rPr>
              <w:t xml:space="preserve"> </w:t>
            </w:r>
            <w:r w:rsidRPr="00787258">
              <w:rPr>
                <w:color w:val="000000" w:themeColor="text1"/>
              </w:rPr>
              <w:t>the</w:t>
            </w:r>
            <w:r w:rsidRPr="00787258">
              <w:rPr>
                <w:color w:val="000000" w:themeColor="text1"/>
                <w:spacing w:val="-35"/>
              </w:rPr>
              <w:t xml:space="preserve"> </w:t>
            </w:r>
            <w:r w:rsidRPr="00787258">
              <w:rPr>
                <w:color w:val="000000" w:themeColor="text1"/>
              </w:rPr>
              <w:lastRenderedPageBreak/>
              <w:t>dangers</w:t>
            </w:r>
            <w:r w:rsidRPr="00787258">
              <w:rPr>
                <w:color w:val="000000" w:themeColor="text1"/>
                <w:spacing w:val="-19"/>
              </w:rPr>
              <w:t xml:space="preserve"> </w:t>
            </w:r>
            <w:r w:rsidRPr="00787258">
              <w:rPr>
                <w:color w:val="000000" w:themeColor="text1"/>
              </w:rPr>
              <w:t>of</w:t>
            </w:r>
            <w:r w:rsidRPr="00787258">
              <w:rPr>
                <w:color w:val="000000" w:themeColor="text1"/>
                <w:spacing w:val="-19"/>
              </w:rPr>
              <w:t xml:space="preserve"> </w:t>
            </w:r>
            <w:r w:rsidRPr="00787258">
              <w:rPr>
                <w:color w:val="000000" w:themeColor="text1"/>
              </w:rPr>
              <w:t>cyberbullying by</w:t>
            </w:r>
            <w:r w:rsidRPr="00787258">
              <w:rPr>
                <w:color w:val="000000" w:themeColor="text1"/>
                <w:spacing w:val="-28"/>
              </w:rPr>
              <w:t xml:space="preserve"> </w:t>
            </w:r>
            <w:r w:rsidRPr="00787258">
              <w:rPr>
                <w:color w:val="000000" w:themeColor="text1"/>
              </w:rPr>
              <w:t>facilitating</w:t>
            </w:r>
            <w:r w:rsidR="00326578" w:rsidRPr="00787258">
              <w:rPr>
                <w:color w:val="000000" w:themeColor="text1"/>
              </w:rPr>
              <w:t xml:space="preserve"> </w:t>
            </w:r>
            <w:r w:rsidRPr="00787258">
              <w:rPr>
                <w:color w:val="000000" w:themeColor="text1"/>
              </w:rPr>
              <w:t>outside</w:t>
            </w:r>
            <w:r w:rsidRPr="00787258">
              <w:rPr>
                <w:color w:val="000000" w:themeColor="text1"/>
                <w:spacing w:val="-15"/>
              </w:rPr>
              <w:t xml:space="preserve"> </w:t>
            </w:r>
            <w:r w:rsidRPr="00787258">
              <w:rPr>
                <w:color w:val="000000" w:themeColor="text1"/>
              </w:rPr>
              <w:t>speakers</w:t>
            </w:r>
            <w:r w:rsidRPr="00787258">
              <w:rPr>
                <w:color w:val="000000" w:themeColor="text1"/>
                <w:spacing w:val="-8"/>
              </w:rPr>
              <w:t xml:space="preserve"> </w:t>
            </w:r>
            <w:r w:rsidRPr="00787258">
              <w:rPr>
                <w:color w:val="000000" w:themeColor="text1"/>
              </w:rPr>
              <w:t>e.g.</w:t>
            </w:r>
            <w:r w:rsidRPr="00787258">
              <w:rPr>
                <w:color w:val="000000" w:themeColor="text1"/>
                <w:spacing w:val="-30"/>
              </w:rPr>
              <w:t xml:space="preserve"> </w:t>
            </w:r>
            <w:r w:rsidRPr="00787258">
              <w:rPr>
                <w:color w:val="000000" w:themeColor="text1"/>
              </w:rPr>
              <w:t>Digiwise</w:t>
            </w:r>
            <w:r w:rsidR="00FB0B1D">
              <w:rPr>
                <w:color w:val="000000" w:themeColor="text1"/>
              </w:rPr>
              <w:t xml:space="preserve"> and the community guard</w:t>
            </w:r>
            <w:r w:rsidRPr="00787258">
              <w:rPr>
                <w:color w:val="000000" w:themeColor="text1"/>
              </w:rPr>
              <w:t>.</w:t>
            </w:r>
            <w:r w:rsidR="00326578" w:rsidRPr="00787258">
              <w:rPr>
                <w:color w:val="000000" w:themeColor="text1"/>
                <w:spacing w:val="-38"/>
              </w:rPr>
              <w:t xml:space="preserve"> </w:t>
            </w:r>
            <w:r w:rsidR="00326578" w:rsidRPr="00787258">
              <w:rPr>
                <w:color w:val="000000" w:themeColor="text1"/>
              </w:rPr>
              <w:t>W</w:t>
            </w:r>
            <w:r w:rsidRPr="00787258">
              <w:rPr>
                <w:color w:val="000000" w:themeColor="text1"/>
              </w:rPr>
              <w:t>ebwise</w:t>
            </w:r>
            <w:r w:rsidRPr="00787258">
              <w:rPr>
                <w:color w:val="000000" w:themeColor="text1"/>
                <w:spacing w:val="-14"/>
              </w:rPr>
              <w:t xml:space="preserve"> </w:t>
            </w:r>
            <w:r w:rsidRPr="00787258">
              <w:rPr>
                <w:color w:val="000000" w:themeColor="text1"/>
              </w:rPr>
              <w:t>will</w:t>
            </w:r>
            <w:r w:rsidRPr="00787258">
              <w:rPr>
                <w:color w:val="000000" w:themeColor="text1"/>
                <w:spacing w:val="-34"/>
              </w:rPr>
              <w:t xml:space="preserve"> </w:t>
            </w:r>
            <w:r w:rsidRPr="00787258">
              <w:rPr>
                <w:color w:val="000000" w:themeColor="text1"/>
              </w:rPr>
              <w:t>be</w:t>
            </w:r>
            <w:r w:rsidRPr="00787258">
              <w:rPr>
                <w:color w:val="000000" w:themeColor="text1"/>
                <w:spacing w:val="-36"/>
              </w:rPr>
              <w:t xml:space="preserve"> </w:t>
            </w:r>
            <w:r w:rsidRPr="00787258">
              <w:rPr>
                <w:color w:val="000000" w:themeColor="text1"/>
              </w:rPr>
              <w:t xml:space="preserve">taught </w:t>
            </w:r>
            <w:r w:rsidRPr="00787258">
              <w:rPr>
                <w:color w:val="000000" w:themeColor="text1"/>
                <w:w w:val="95"/>
              </w:rPr>
              <w:t>on</w:t>
            </w:r>
            <w:r w:rsidRPr="00787258">
              <w:rPr>
                <w:color w:val="000000" w:themeColor="text1"/>
                <w:spacing w:val="-24"/>
                <w:w w:val="95"/>
              </w:rPr>
              <w:t xml:space="preserve"> </w:t>
            </w:r>
            <w:r w:rsidRPr="00787258">
              <w:rPr>
                <w:color w:val="000000" w:themeColor="text1"/>
                <w:w w:val="95"/>
              </w:rPr>
              <w:t>a</w:t>
            </w:r>
            <w:r w:rsidRPr="00787258">
              <w:rPr>
                <w:color w:val="000000" w:themeColor="text1"/>
                <w:spacing w:val="-7"/>
                <w:w w:val="95"/>
              </w:rPr>
              <w:t xml:space="preserve"> </w:t>
            </w:r>
            <w:r w:rsidRPr="00787258">
              <w:rPr>
                <w:color w:val="000000" w:themeColor="text1"/>
                <w:w w:val="95"/>
              </w:rPr>
              <w:t>regular basis in the</w:t>
            </w:r>
            <w:r w:rsidRPr="00787258">
              <w:rPr>
                <w:color w:val="000000" w:themeColor="text1"/>
                <w:spacing w:val="-7"/>
                <w:w w:val="95"/>
              </w:rPr>
              <w:t xml:space="preserve"> </w:t>
            </w:r>
            <w:r w:rsidRPr="00787258">
              <w:rPr>
                <w:color w:val="000000" w:themeColor="text1"/>
                <w:w w:val="95"/>
              </w:rPr>
              <w:t>school.</w:t>
            </w:r>
            <w:r w:rsidRPr="00787258">
              <w:rPr>
                <w:color w:val="000000" w:themeColor="text1"/>
                <w:spacing w:val="-9"/>
                <w:w w:val="95"/>
              </w:rPr>
              <w:t xml:space="preserve"> </w:t>
            </w:r>
            <w:r w:rsidR="00327CBD">
              <w:rPr>
                <w:color w:val="000000" w:themeColor="text1"/>
                <w:w w:val="95"/>
              </w:rPr>
              <w:t>These</w:t>
            </w:r>
            <w:r w:rsidRPr="00787258">
              <w:rPr>
                <w:color w:val="000000" w:themeColor="text1"/>
                <w:spacing w:val="-27"/>
                <w:w w:val="95"/>
              </w:rPr>
              <w:t xml:space="preserve"> </w:t>
            </w:r>
            <w:r w:rsidRPr="00787258">
              <w:rPr>
                <w:color w:val="000000" w:themeColor="text1"/>
                <w:w w:val="95"/>
              </w:rPr>
              <w:t>programme</w:t>
            </w:r>
            <w:r w:rsidR="00327CBD">
              <w:rPr>
                <w:color w:val="000000" w:themeColor="text1"/>
                <w:w w:val="95"/>
              </w:rPr>
              <w:t>s</w:t>
            </w:r>
            <w:r w:rsidRPr="00787258">
              <w:rPr>
                <w:color w:val="000000" w:themeColor="text1"/>
              </w:rPr>
              <w:t xml:space="preserve"> </w:t>
            </w:r>
            <w:r w:rsidRPr="00787258">
              <w:rPr>
                <w:color w:val="000000" w:themeColor="text1"/>
                <w:w w:val="95"/>
              </w:rPr>
              <w:t>teaches</w:t>
            </w:r>
            <w:r w:rsidR="00326578" w:rsidRPr="00787258">
              <w:rPr>
                <w:color w:val="000000" w:themeColor="text1"/>
                <w:w w:val="95"/>
              </w:rPr>
              <w:t xml:space="preserve"> </w:t>
            </w:r>
            <w:r w:rsidRPr="00787258">
              <w:rPr>
                <w:color w:val="000000" w:themeColor="text1"/>
                <w:w w:val="95"/>
              </w:rPr>
              <w:t>safe</w:t>
            </w:r>
            <w:r w:rsidRPr="00787258">
              <w:rPr>
                <w:color w:val="000000" w:themeColor="text1"/>
                <w:spacing w:val="-6"/>
                <w:w w:val="95"/>
              </w:rPr>
              <w:t xml:space="preserve"> </w:t>
            </w:r>
            <w:r w:rsidRPr="00787258">
              <w:rPr>
                <w:color w:val="000000" w:themeColor="text1"/>
                <w:w w:val="95"/>
              </w:rPr>
              <w:t>and</w:t>
            </w:r>
            <w:r w:rsidRPr="00787258">
              <w:rPr>
                <w:color w:val="000000" w:themeColor="text1"/>
                <w:spacing w:val="-27"/>
                <w:w w:val="95"/>
              </w:rPr>
              <w:t xml:space="preserve"> </w:t>
            </w:r>
            <w:r w:rsidRPr="00787258">
              <w:rPr>
                <w:color w:val="000000" w:themeColor="text1"/>
                <w:w w:val="95"/>
              </w:rPr>
              <w:t>responsible</w:t>
            </w:r>
            <w:r w:rsidR="00326578" w:rsidRPr="00787258">
              <w:rPr>
                <w:color w:val="000000" w:themeColor="text1"/>
                <w:w w:val="95"/>
              </w:rPr>
              <w:t xml:space="preserve"> </w:t>
            </w:r>
            <w:r w:rsidRPr="00787258">
              <w:rPr>
                <w:color w:val="000000" w:themeColor="text1"/>
                <w:w w:val="95"/>
              </w:rPr>
              <w:t xml:space="preserve">internet </w:t>
            </w:r>
            <w:r w:rsidR="00D23CB2">
              <w:rPr>
                <w:color w:val="000000" w:themeColor="text1"/>
                <w:spacing w:val="-4"/>
              </w:rPr>
              <w:t>use</w:t>
            </w:r>
          </w:p>
          <w:p w:rsidR="00D84752" w:rsidRDefault="00BF687E" w:rsidP="00D84752">
            <w:pPr>
              <w:pStyle w:val="ListParagraph"/>
              <w:numPr>
                <w:ilvl w:val="0"/>
                <w:numId w:val="3"/>
              </w:numPr>
              <w:tabs>
                <w:tab w:val="left" w:pos="1012"/>
              </w:tabs>
              <w:spacing w:before="5" w:line="247" w:lineRule="auto"/>
              <w:ind w:left="963" w:right="1536" w:hanging="349"/>
              <w:jc w:val="both"/>
              <w:rPr>
                <w:color w:val="000000" w:themeColor="text1"/>
              </w:rPr>
            </w:pPr>
            <w:r w:rsidRPr="00787258">
              <w:rPr>
                <w:color w:val="000000" w:themeColor="text1"/>
              </w:rPr>
              <w:tab/>
            </w:r>
            <w:r w:rsidRPr="00787258">
              <w:rPr>
                <w:color w:val="000000" w:themeColor="text1"/>
                <w:w w:val="95"/>
              </w:rPr>
              <w:t>Clear protocols</w:t>
            </w:r>
            <w:r w:rsidRPr="00787258">
              <w:rPr>
                <w:color w:val="000000" w:themeColor="text1"/>
                <w:spacing w:val="-2"/>
                <w:w w:val="95"/>
              </w:rPr>
              <w:t xml:space="preserve"> </w:t>
            </w:r>
            <w:r w:rsidRPr="00787258">
              <w:rPr>
                <w:color w:val="000000" w:themeColor="text1"/>
                <w:w w:val="95"/>
              </w:rPr>
              <w:t>are in</w:t>
            </w:r>
            <w:r w:rsidRPr="00787258">
              <w:rPr>
                <w:color w:val="000000" w:themeColor="text1"/>
                <w:spacing w:val="-13"/>
                <w:w w:val="95"/>
              </w:rPr>
              <w:t xml:space="preserve"> </w:t>
            </w:r>
            <w:r w:rsidRPr="00787258">
              <w:rPr>
                <w:color w:val="000000" w:themeColor="text1"/>
                <w:w w:val="95"/>
              </w:rPr>
              <w:t>place</w:t>
            </w:r>
            <w:r w:rsidRPr="00787258">
              <w:rPr>
                <w:color w:val="000000" w:themeColor="text1"/>
                <w:spacing w:val="30"/>
              </w:rPr>
              <w:t xml:space="preserve"> </w:t>
            </w:r>
            <w:r w:rsidRPr="00787258">
              <w:rPr>
                <w:color w:val="000000" w:themeColor="text1"/>
                <w:w w:val="95"/>
              </w:rPr>
              <w:t>to</w:t>
            </w:r>
            <w:r w:rsidR="00326578" w:rsidRPr="00787258">
              <w:rPr>
                <w:color w:val="000000" w:themeColor="text1"/>
                <w:w w:val="95"/>
              </w:rPr>
              <w:t xml:space="preserve"> </w:t>
            </w:r>
            <w:r w:rsidRPr="00787258">
              <w:rPr>
                <w:color w:val="000000" w:themeColor="text1"/>
                <w:w w:val="95"/>
              </w:rPr>
              <w:t>encourage parents/guardians to</w:t>
            </w:r>
            <w:r w:rsidR="00326578" w:rsidRPr="00787258">
              <w:rPr>
                <w:color w:val="000000" w:themeColor="text1"/>
                <w:w w:val="95"/>
              </w:rPr>
              <w:t xml:space="preserve"> </w:t>
            </w:r>
            <w:r w:rsidRPr="00787258">
              <w:rPr>
                <w:color w:val="000000" w:themeColor="text1"/>
                <w:w w:val="95"/>
              </w:rPr>
              <w:t>approach</w:t>
            </w:r>
            <w:r w:rsidRPr="00787258">
              <w:rPr>
                <w:color w:val="000000" w:themeColor="text1"/>
                <w:spacing w:val="30"/>
              </w:rPr>
              <w:t xml:space="preserve"> </w:t>
            </w:r>
            <w:r w:rsidRPr="00787258">
              <w:rPr>
                <w:color w:val="000000" w:themeColor="text1"/>
                <w:w w:val="95"/>
              </w:rPr>
              <w:t>the</w:t>
            </w:r>
            <w:r w:rsidRPr="00787258">
              <w:rPr>
                <w:color w:val="000000" w:themeColor="text1"/>
                <w:spacing w:val="-13"/>
                <w:w w:val="95"/>
              </w:rPr>
              <w:t xml:space="preserve"> </w:t>
            </w:r>
            <w:r w:rsidRPr="00787258">
              <w:rPr>
                <w:color w:val="000000" w:themeColor="text1"/>
                <w:w w:val="95"/>
              </w:rPr>
              <w:t xml:space="preserve">school </w:t>
            </w:r>
            <w:r w:rsidR="00F25AE0">
              <w:rPr>
                <w:color w:val="000000" w:themeColor="text1"/>
                <w:w w:val="95"/>
              </w:rPr>
              <w:t xml:space="preserve">if </w:t>
            </w:r>
            <w:r w:rsidRPr="00787258">
              <w:rPr>
                <w:color w:val="000000" w:themeColor="text1"/>
                <w:w w:val="95"/>
              </w:rPr>
              <w:t>they suspect that</w:t>
            </w:r>
            <w:r w:rsidRPr="00787258">
              <w:rPr>
                <w:color w:val="000000" w:themeColor="text1"/>
              </w:rPr>
              <w:t xml:space="preserve"> </w:t>
            </w:r>
            <w:r w:rsidRPr="00787258">
              <w:rPr>
                <w:color w:val="000000" w:themeColor="text1"/>
                <w:w w:val="95"/>
              </w:rPr>
              <w:t>their child</w:t>
            </w:r>
            <w:r w:rsidRPr="00787258">
              <w:rPr>
                <w:color w:val="000000" w:themeColor="text1"/>
                <w:spacing w:val="-4"/>
                <w:w w:val="95"/>
              </w:rPr>
              <w:t xml:space="preserve"> </w:t>
            </w:r>
            <w:r w:rsidRPr="00787258">
              <w:rPr>
                <w:color w:val="000000" w:themeColor="text1"/>
                <w:w w:val="95"/>
              </w:rPr>
              <w:t>is</w:t>
            </w:r>
            <w:r w:rsidR="00326578" w:rsidRPr="00787258">
              <w:rPr>
                <w:color w:val="000000" w:themeColor="text1"/>
                <w:w w:val="95"/>
              </w:rPr>
              <w:t xml:space="preserve"> </w:t>
            </w:r>
            <w:r w:rsidRPr="00787258">
              <w:rPr>
                <w:color w:val="000000" w:themeColor="text1"/>
                <w:w w:val="95"/>
              </w:rPr>
              <w:t>being</w:t>
            </w:r>
            <w:r w:rsidRPr="00787258">
              <w:rPr>
                <w:color w:val="000000" w:themeColor="text1"/>
                <w:spacing w:val="-4"/>
                <w:w w:val="95"/>
              </w:rPr>
              <w:t xml:space="preserve"> </w:t>
            </w:r>
            <w:r w:rsidR="00F25AE0">
              <w:rPr>
                <w:color w:val="000000" w:themeColor="text1"/>
                <w:w w:val="95"/>
              </w:rPr>
              <w:t xml:space="preserve">bullied. </w:t>
            </w:r>
          </w:p>
          <w:p w:rsidR="00D23CB2" w:rsidRDefault="00D23CB2" w:rsidP="00D84752">
            <w:pPr>
              <w:pStyle w:val="ListParagraph"/>
              <w:numPr>
                <w:ilvl w:val="0"/>
                <w:numId w:val="3"/>
              </w:numPr>
              <w:tabs>
                <w:tab w:val="left" w:pos="1012"/>
              </w:tabs>
              <w:spacing w:before="5" w:line="247" w:lineRule="auto"/>
              <w:ind w:left="963" w:right="1536" w:hanging="349"/>
              <w:jc w:val="both"/>
              <w:rPr>
                <w:color w:val="000000" w:themeColor="text1"/>
              </w:rPr>
            </w:pPr>
            <w:r>
              <w:rPr>
                <w:color w:val="000000" w:themeColor="text1"/>
              </w:rPr>
              <w:t>Wellness Wednesday –Positive acts of kindness at home termly</w:t>
            </w:r>
          </w:p>
          <w:p w:rsidR="00D23CB2" w:rsidRDefault="00D23CB2" w:rsidP="00D84752">
            <w:pPr>
              <w:pStyle w:val="ListParagraph"/>
              <w:numPr>
                <w:ilvl w:val="0"/>
                <w:numId w:val="3"/>
              </w:numPr>
              <w:tabs>
                <w:tab w:val="left" w:pos="1012"/>
              </w:tabs>
              <w:spacing w:before="5" w:line="247" w:lineRule="auto"/>
              <w:ind w:left="963" w:right="1536" w:hanging="349"/>
              <w:jc w:val="both"/>
              <w:rPr>
                <w:color w:val="000000" w:themeColor="text1"/>
              </w:rPr>
            </w:pPr>
            <w:r>
              <w:rPr>
                <w:color w:val="000000" w:themeColor="text1"/>
              </w:rPr>
              <w:t>Buddy Reading/ Buddy work – Senior pupils working with junior pupils</w:t>
            </w:r>
          </w:p>
          <w:p w:rsidR="0042246B" w:rsidRDefault="0042246B" w:rsidP="00D84752">
            <w:pPr>
              <w:pStyle w:val="ListParagraph"/>
              <w:numPr>
                <w:ilvl w:val="0"/>
                <w:numId w:val="3"/>
              </w:numPr>
              <w:tabs>
                <w:tab w:val="left" w:pos="1012"/>
              </w:tabs>
              <w:spacing w:before="5" w:line="247" w:lineRule="auto"/>
              <w:ind w:left="963" w:right="1536" w:hanging="349"/>
              <w:jc w:val="both"/>
              <w:rPr>
                <w:color w:val="000000" w:themeColor="text1"/>
              </w:rPr>
            </w:pPr>
            <w:r>
              <w:rPr>
                <w:color w:val="000000" w:themeColor="text1"/>
              </w:rPr>
              <w:t>Board Games</w:t>
            </w:r>
          </w:p>
          <w:p w:rsidR="0042246B" w:rsidRDefault="0042246B" w:rsidP="00D84752">
            <w:pPr>
              <w:pStyle w:val="ListParagraph"/>
              <w:numPr>
                <w:ilvl w:val="0"/>
                <w:numId w:val="3"/>
              </w:numPr>
              <w:tabs>
                <w:tab w:val="left" w:pos="1012"/>
              </w:tabs>
              <w:spacing w:before="5" w:line="247" w:lineRule="auto"/>
              <w:ind w:left="963" w:right="1536" w:hanging="349"/>
              <w:jc w:val="both"/>
              <w:rPr>
                <w:color w:val="000000" w:themeColor="text1"/>
              </w:rPr>
            </w:pPr>
            <w:r>
              <w:rPr>
                <w:color w:val="000000" w:themeColor="text1"/>
              </w:rPr>
              <w:t>Senior Pupils leading yard games with junior classes</w:t>
            </w:r>
          </w:p>
          <w:p w:rsidR="00672F6E" w:rsidRPr="00D84752" w:rsidRDefault="00672F6E" w:rsidP="00D84752">
            <w:pPr>
              <w:pStyle w:val="ListParagraph"/>
              <w:numPr>
                <w:ilvl w:val="0"/>
                <w:numId w:val="3"/>
              </w:numPr>
              <w:tabs>
                <w:tab w:val="left" w:pos="1012"/>
              </w:tabs>
              <w:spacing w:before="5" w:line="247" w:lineRule="auto"/>
              <w:ind w:left="963" w:right="1536" w:hanging="349"/>
              <w:jc w:val="both"/>
              <w:rPr>
                <w:color w:val="000000" w:themeColor="text1"/>
              </w:rPr>
            </w:pPr>
            <w:r>
              <w:rPr>
                <w:color w:val="000000" w:themeColor="text1"/>
              </w:rPr>
              <w:t>Yard/Hall monitors</w:t>
            </w:r>
          </w:p>
          <w:p w:rsidR="00D5123D" w:rsidRDefault="00D5123D" w:rsidP="00D5123D">
            <w:pPr>
              <w:pStyle w:val="ListParagraph"/>
              <w:numPr>
                <w:ilvl w:val="0"/>
                <w:numId w:val="3"/>
              </w:numPr>
              <w:tabs>
                <w:tab w:val="left" w:pos="1012"/>
              </w:tabs>
              <w:spacing w:before="5" w:line="247" w:lineRule="auto"/>
              <w:ind w:left="963" w:right="1536" w:hanging="349"/>
              <w:jc w:val="both"/>
              <w:rPr>
                <w:color w:val="000000" w:themeColor="text1"/>
              </w:rPr>
            </w:pPr>
            <w:r>
              <w:rPr>
                <w:color w:val="000000" w:themeColor="text1"/>
              </w:rPr>
              <w:t xml:space="preserve">Reporting of positive </w:t>
            </w:r>
            <w:r w:rsidR="00F25AE0">
              <w:rPr>
                <w:color w:val="000000" w:themeColor="text1"/>
              </w:rPr>
              <w:t>behavior to</w:t>
            </w:r>
            <w:r w:rsidR="00F555D7">
              <w:rPr>
                <w:color w:val="000000" w:themeColor="text1"/>
              </w:rPr>
              <w:t xml:space="preserve"> class teacher/SNA,</w:t>
            </w:r>
            <w:r w:rsidR="00F25AE0">
              <w:rPr>
                <w:color w:val="000000" w:themeColor="text1"/>
              </w:rPr>
              <w:t xml:space="preserve"> head of discipline and principal</w:t>
            </w:r>
          </w:p>
          <w:p w:rsidR="00D84752" w:rsidRPr="00D5123D" w:rsidRDefault="00D84752" w:rsidP="00D5123D">
            <w:pPr>
              <w:pStyle w:val="ListParagraph"/>
              <w:numPr>
                <w:ilvl w:val="0"/>
                <w:numId w:val="3"/>
              </w:numPr>
              <w:tabs>
                <w:tab w:val="left" w:pos="1012"/>
              </w:tabs>
              <w:spacing w:before="5" w:line="247" w:lineRule="auto"/>
              <w:ind w:left="963" w:right="1536" w:hanging="349"/>
              <w:jc w:val="both"/>
              <w:rPr>
                <w:color w:val="000000" w:themeColor="text1"/>
              </w:rPr>
            </w:pPr>
            <w:r>
              <w:rPr>
                <w:color w:val="000000" w:themeColor="text1"/>
              </w:rPr>
              <w:t>Communicating positive behaviour/ achievements with our whole school community using our social media platforms</w:t>
            </w:r>
          </w:p>
          <w:p w:rsidR="00BF687E" w:rsidRPr="00787258" w:rsidRDefault="00BF687E" w:rsidP="00BF687E">
            <w:pPr>
              <w:pStyle w:val="BodyText"/>
              <w:spacing w:before="9"/>
              <w:ind w:left="3"/>
              <w:rPr>
                <w:color w:val="000000" w:themeColor="text1"/>
                <w:sz w:val="24"/>
              </w:rPr>
            </w:pPr>
          </w:p>
          <w:p w:rsidR="005228A8" w:rsidRPr="00327CBD" w:rsidRDefault="005228A8" w:rsidP="00BF687E">
            <w:pPr>
              <w:pStyle w:val="BodyText"/>
              <w:ind w:left="253"/>
              <w:rPr>
                <w:b/>
                <w:color w:val="000000" w:themeColor="text1"/>
                <w:w w:val="95"/>
                <w:sz w:val="18"/>
                <w:u w:val="single"/>
              </w:rPr>
            </w:pPr>
          </w:p>
          <w:p w:rsidR="00BF687E" w:rsidRPr="00787258" w:rsidRDefault="00BF687E" w:rsidP="00BF687E">
            <w:pPr>
              <w:pStyle w:val="BodyText"/>
              <w:ind w:left="253"/>
              <w:rPr>
                <w:b/>
                <w:color w:val="000000" w:themeColor="text1"/>
                <w:u w:val="single"/>
              </w:rPr>
            </w:pPr>
            <w:r w:rsidRPr="00787258">
              <w:rPr>
                <w:b/>
                <w:color w:val="000000" w:themeColor="text1"/>
                <w:w w:val="95"/>
                <w:u w:val="single"/>
              </w:rPr>
              <w:t>Preventing</w:t>
            </w:r>
            <w:r w:rsidRPr="00787258">
              <w:rPr>
                <w:b/>
                <w:color w:val="000000" w:themeColor="text1"/>
                <w:spacing w:val="16"/>
                <w:u w:val="single"/>
              </w:rPr>
              <w:t xml:space="preserve"> </w:t>
            </w:r>
            <w:r w:rsidRPr="00787258">
              <w:rPr>
                <w:b/>
                <w:color w:val="000000" w:themeColor="text1"/>
                <w:w w:val="95"/>
                <w:u w:val="single"/>
              </w:rPr>
              <w:t>Cyberbullying</w:t>
            </w:r>
            <w:r w:rsidRPr="00787258">
              <w:rPr>
                <w:b/>
                <w:color w:val="000000" w:themeColor="text1"/>
                <w:spacing w:val="2"/>
                <w:u w:val="single"/>
              </w:rPr>
              <w:t xml:space="preserve"> </w:t>
            </w:r>
            <w:r w:rsidRPr="00787258">
              <w:rPr>
                <w:b/>
                <w:color w:val="000000" w:themeColor="text1"/>
                <w:spacing w:val="-2"/>
                <w:w w:val="95"/>
                <w:u w:val="single"/>
              </w:rPr>
              <w:t>Behaviour</w:t>
            </w:r>
          </w:p>
          <w:p w:rsidR="00BF687E" w:rsidRPr="00787258" w:rsidRDefault="00BF687E" w:rsidP="00BF687E">
            <w:pPr>
              <w:pStyle w:val="BodyText"/>
              <w:spacing w:before="4"/>
              <w:ind w:left="3"/>
              <w:rPr>
                <w:color w:val="000000" w:themeColor="text1"/>
                <w:sz w:val="26"/>
              </w:rPr>
            </w:pPr>
          </w:p>
          <w:p w:rsidR="00BF687E" w:rsidRPr="00787258" w:rsidRDefault="00BF687E" w:rsidP="00BF687E">
            <w:pPr>
              <w:pStyle w:val="ListParagraph"/>
              <w:numPr>
                <w:ilvl w:val="0"/>
                <w:numId w:val="3"/>
              </w:numPr>
              <w:tabs>
                <w:tab w:val="left" w:pos="972"/>
                <w:tab w:val="left" w:pos="973"/>
              </w:tabs>
              <w:spacing w:before="0" w:line="252" w:lineRule="auto"/>
              <w:ind w:left="974" w:right="1724" w:hanging="361"/>
              <w:rPr>
                <w:color w:val="000000" w:themeColor="text1"/>
              </w:rPr>
            </w:pPr>
            <w:r w:rsidRPr="00787258">
              <w:rPr>
                <w:color w:val="000000" w:themeColor="text1"/>
                <w:w w:val="95"/>
              </w:rPr>
              <w:t>Explicitly teach the issues</w:t>
            </w:r>
            <w:r w:rsidR="00326578" w:rsidRPr="00787258">
              <w:rPr>
                <w:color w:val="000000" w:themeColor="text1"/>
                <w:w w:val="95"/>
              </w:rPr>
              <w:t xml:space="preserve"> </w:t>
            </w:r>
            <w:r w:rsidRPr="00787258">
              <w:rPr>
                <w:color w:val="000000" w:themeColor="text1"/>
                <w:w w:val="95"/>
              </w:rPr>
              <w:t>of</w:t>
            </w:r>
            <w:r w:rsidRPr="00787258">
              <w:rPr>
                <w:color w:val="000000" w:themeColor="text1"/>
                <w:spacing w:val="-2"/>
                <w:w w:val="95"/>
              </w:rPr>
              <w:t xml:space="preserve"> </w:t>
            </w:r>
            <w:r w:rsidRPr="00787258">
              <w:rPr>
                <w:color w:val="000000" w:themeColor="text1"/>
                <w:w w:val="95"/>
              </w:rPr>
              <w:t>cyberbullying and</w:t>
            </w:r>
            <w:r w:rsidRPr="00787258">
              <w:rPr>
                <w:color w:val="000000" w:themeColor="text1"/>
                <w:spacing w:val="-5"/>
                <w:w w:val="95"/>
              </w:rPr>
              <w:t xml:space="preserve"> </w:t>
            </w:r>
            <w:r w:rsidRPr="00787258">
              <w:rPr>
                <w:color w:val="000000" w:themeColor="text1"/>
                <w:w w:val="95"/>
              </w:rPr>
              <w:t>the</w:t>
            </w:r>
            <w:r w:rsidRPr="00787258">
              <w:rPr>
                <w:color w:val="000000" w:themeColor="text1"/>
                <w:spacing w:val="-24"/>
                <w:w w:val="95"/>
              </w:rPr>
              <w:t xml:space="preserve"> </w:t>
            </w:r>
            <w:r w:rsidRPr="00787258">
              <w:rPr>
                <w:color w:val="000000" w:themeColor="text1"/>
                <w:w w:val="95"/>
              </w:rPr>
              <w:t>importance of</w:t>
            </w:r>
            <w:r w:rsidRPr="00787258">
              <w:rPr>
                <w:color w:val="000000" w:themeColor="text1"/>
                <w:spacing w:val="-10"/>
                <w:w w:val="95"/>
              </w:rPr>
              <w:t xml:space="preserve"> </w:t>
            </w:r>
            <w:r w:rsidRPr="00787258">
              <w:rPr>
                <w:color w:val="000000" w:themeColor="text1"/>
                <w:w w:val="95"/>
              </w:rPr>
              <w:t xml:space="preserve">using technology </w:t>
            </w:r>
            <w:r w:rsidRPr="00787258">
              <w:rPr>
                <w:color w:val="000000" w:themeColor="text1"/>
              </w:rPr>
              <w:t>safely</w:t>
            </w:r>
            <w:r w:rsidRPr="00787258">
              <w:rPr>
                <w:color w:val="000000" w:themeColor="text1"/>
                <w:spacing w:val="-13"/>
              </w:rPr>
              <w:t xml:space="preserve"> </w:t>
            </w:r>
            <w:r w:rsidRPr="00787258">
              <w:rPr>
                <w:color w:val="000000" w:themeColor="text1"/>
              </w:rPr>
              <w:t>e.g.</w:t>
            </w:r>
            <w:r w:rsidRPr="00787258">
              <w:rPr>
                <w:color w:val="000000" w:themeColor="text1"/>
                <w:spacing w:val="-13"/>
              </w:rPr>
              <w:t xml:space="preserve"> </w:t>
            </w:r>
            <w:r w:rsidR="005228A8">
              <w:rPr>
                <w:color w:val="000000" w:themeColor="text1"/>
              </w:rPr>
              <w:t>FUSE</w:t>
            </w:r>
          </w:p>
          <w:p w:rsidR="00BF687E" w:rsidRPr="00787258" w:rsidRDefault="00BF687E" w:rsidP="00BF687E">
            <w:pPr>
              <w:pStyle w:val="ListParagraph"/>
              <w:numPr>
                <w:ilvl w:val="0"/>
                <w:numId w:val="3"/>
              </w:numPr>
              <w:tabs>
                <w:tab w:val="left" w:pos="972"/>
                <w:tab w:val="left" w:pos="974"/>
              </w:tabs>
              <w:spacing w:before="3" w:line="242" w:lineRule="auto"/>
              <w:ind w:left="977" w:right="1617" w:hanging="364"/>
              <w:rPr>
                <w:color w:val="000000" w:themeColor="text1"/>
              </w:rPr>
            </w:pPr>
            <w:r w:rsidRPr="00787258">
              <w:rPr>
                <w:color w:val="000000" w:themeColor="text1"/>
                <w:w w:val="95"/>
              </w:rPr>
              <w:t>Monitor student use of technology in the</w:t>
            </w:r>
            <w:r w:rsidR="00326578" w:rsidRPr="00787258">
              <w:rPr>
                <w:color w:val="000000" w:themeColor="text1"/>
                <w:w w:val="95"/>
              </w:rPr>
              <w:t xml:space="preserve"> </w:t>
            </w:r>
            <w:r w:rsidRPr="00787258">
              <w:rPr>
                <w:color w:val="000000" w:themeColor="text1"/>
                <w:w w:val="95"/>
              </w:rPr>
              <w:t>classroom and</w:t>
            </w:r>
            <w:r w:rsidRPr="00787258">
              <w:rPr>
                <w:color w:val="000000" w:themeColor="text1"/>
                <w:spacing w:val="-11"/>
                <w:w w:val="95"/>
              </w:rPr>
              <w:t xml:space="preserve"> </w:t>
            </w:r>
            <w:r w:rsidRPr="00787258">
              <w:rPr>
                <w:color w:val="000000" w:themeColor="text1"/>
                <w:w w:val="95"/>
              </w:rPr>
              <w:t>on</w:t>
            </w:r>
            <w:r w:rsidRPr="00787258">
              <w:rPr>
                <w:color w:val="000000" w:themeColor="text1"/>
                <w:spacing w:val="-18"/>
                <w:w w:val="95"/>
              </w:rPr>
              <w:t xml:space="preserve"> </w:t>
            </w:r>
            <w:r w:rsidRPr="00787258">
              <w:rPr>
                <w:color w:val="000000" w:themeColor="text1"/>
                <w:w w:val="95"/>
              </w:rPr>
              <w:t xml:space="preserve">school grounds </w:t>
            </w:r>
            <w:r w:rsidR="005228A8">
              <w:rPr>
                <w:color w:val="000000" w:themeColor="text1"/>
                <w:w w:val="95"/>
              </w:rPr>
              <w:t>set up by IT Systems</w:t>
            </w:r>
          </w:p>
          <w:p w:rsidR="00BF687E" w:rsidRDefault="00BF687E" w:rsidP="00BF687E">
            <w:pPr>
              <w:pStyle w:val="ListParagraph"/>
              <w:numPr>
                <w:ilvl w:val="0"/>
                <w:numId w:val="3"/>
              </w:numPr>
              <w:tabs>
                <w:tab w:val="left" w:pos="975"/>
                <w:tab w:val="left" w:pos="976"/>
              </w:tabs>
              <w:spacing w:before="3" w:line="252" w:lineRule="auto"/>
              <w:ind w:left="978" w:right="1487" w:hanging="353"/>
              <w:rPr>
                <w:color w:val="000000" w:themeColor="text1"/>
              </w:rPr>
            </w:pPr>
            <w:r w:rsidRPr="00787258">
              <w:rPr>
                <w:color w:val="000000" w:themeColor="text1"/>
              </w:rPr>
              <w:t>Work</w:t>
            </w:r>
            <w:r w:rsidRPr="00787258">
              <w:rPr>
                <w:color w:val="000000" w:themeColor="text1"/>
                <w:spacing w:val="-22"/>
              </w:rPr>
              <w:t xml:space="preserve"> </w:t>
            </w:r>
            <w:r w:rsidRPr="00787258">
              <w:rPr>
                <w:color w:val="000000" w:themeColor="text1"/>
              </w:rPr>
              <w:t>with</w:t>
            </w:r>
            <w:r w:rsidRPr="00787258">
              <w:rPr>
                <w:color w:val="000000" w:themeColor="text1"/>
                <w:spacing w:val="-41"/>
              </w:rPr>
              <w:t xml:space="preserve"> </w:t>
            </w:r>
            <w:r w:rsidRPr="00787258">
              <w:rPr>
                <w:color w:val="000000" w:themeColor="text1"/>
              </w:rPr>
              <w:t>parents</w:t>
            </w:r>
            <w:r w:rsidRPr="00787258">
              <w:rPr>
                <w:color w:val="000000" w:themeColor="text1"/>
                <w:spacing w:val="-21"/>
              </w:rPr>
              <w:t xml:space="preserve"> </w:t>
            </w:r>
            <w:r w:rsidRPr="00787258">
              <w:rPr>
                <w:color w:val="000000" w:themeColor="text1"/>
              </w:rPr>
              <w:t>and</w:t>
            </w:r>
            <w:r w:rsidRPr="00787258">
              <w:rPr>
                <w:color w:val="000000" w:themeColor="text1"/>
                <w:spacing w:val="-32"/>
              </w:rPr>
              <w:t xml:space="preserve"> </w:t>
            </w:r>
            <w:r w:rsidRPr="00787258">
              <w:rPr>
                <w:color w:val="000000" w:themeColor="text1"/>
              </w:rPr>
              <w:t>students</w:t>
            </w:r>
            <w:r w:rsidRPr="00787258">
              <w:rPr>
                <w:color w:val="000000" w:themeColor="text1"/>
                <w:spacing w:val="-20"/>
              </w:rPr>
              <w:t xml:space="preserve"> </w:t>
            </w:r>
            <w:r w:rsidRPr="00787258">
              <w:rPr>
                <w:color w:val="000000" w:themeColor="text1"/>
              </w:rPr>
              <w:t>to</w:t>
            </w:r>
            <w:r w:rsidRPr="00787258">
              <w:rPr>
                <w:color w:val="000000" w:themeColor="text1"/>
                <w:spacing w:val="-16"/>
              </w:rPr>
              <w:t xml:space="preserve"> </w:t>
            </w:r>
            <w:r w:rsidRPr="00787258">
              <w:rPr>
                <w:color w:val="000000" w:themeColor="text1"/>
              </w:rPr>
              <w:t>educate</w:t>
            </w:r>
            <w:r w:rsidRPr="00787258">
              <w:rPr>
                <w:color w:val="000000" w:themeColor="text1"/>
                <w:spacing w:val="-15"/>
              </w:rPr>
              <w:t xml:space="preserve"> </w:t>
            </w:r>
            <w:r w:rsidRPr="00787258">
              <w:rPr>
                <w:color w:val="000000" w:themeColor="text1"/>
              </w:rPr>
              <w:t>them</w:t>
            </w:r>
            <w:r w:rsidRPr="00787258">
              <w:rPr>
                <w:color w:val="000000" w:themeColor="text1"/>
                <w:spacing w:val="-28"/>
              </w:rPr>
              <w:t xml:space="preserve"> </w:t>
            </w:r>
            <w:r w:rsidRPr="00787258">
              <w:rPr>
                <w:color w:val="000000" w:themeColor="text1"/>
              </w:rPr>
              <w:t>about</w:t>
            </w:r>
            <w:r w:rsidRPr="00787258">
              <w:rPr>
                <w:color w:val="000000" w:themeColor="text1"/>
                <w:spacing w:val="-21"/>
              </w:rPr>
              <w:t xml:space="preserve"> </w:t>
            </w:r>
            <w:r w:rsidRPr="00787258">
              <w:rPr>
                <w:color w:val="000000" w:themeColor="text1"/>
              </w:rPr>
              <w:t>the</w:t>
            </w:r>
            <w:r w:rsidR="00326578" w:rsidRPr="00787258">
              <w:rPr>
                <w:color w:val="000000" w:themeColor="text1"/>
              </w:rPr>
              <w:t xml:space="preserve"> </w:t>
            </w:r>
            <w:r w:rsidRPr="00787258">
              <w:rPr>
                <w:color w:val="000000" w:themeColor="text1"/>
              </w:rPr>
              <w:t>dangers</w:t>
            </w:r>
            <w:r w:rsidRPr="00787258">
              <w:rPr>
                <w:color w:val="000000" w:themeColor="text1"/>
                <w:spacing w:val="-27"/>
              </w:rPr>
              <w:t xml:space="preserve"> </w:t>
            </w:r>
            <w:r w:rsidRPr="00787258">
              <w:rPr>
                <w:color w:val="000000" w:themeColor="text1"/>
              </w:rPr>
              <w:t>of</w:t>
            </w:r>
            <w:r w:rsidRPr="00787258">
              <w:rPr>
                <w:color w:val="000000" w:themeColor="text1"/>
                <w:spacing w:val="-27"/>
              </w:rPr>
              <w:t xml:space="preserve"> </w:t>
            </w:r>
            <w:r w:rsidRPr="00787258">
              <w:rPr>
                <w:color w:val="000000" w:themeColor="text1"/>
              </w:rPr>
              <w:t>cyberbullying by</w:t>
            </w:r>
            <w:r w:rsidRPr="00787258">
              <w:rPr>
                <w:color w:val="000000" w:themeColor="text1"/>
                <w:spacing w:val="-30"/>
              </w:rPr>
              <w:t xml:space="preserve"> </w:t>
            </w:r>
            <w:r w:rsidRPr="00787258">
              <w:rPr>
                <w:color w:val="000000" w:themeColor="text1"/>
              </w:rPr>
              <w:t>facilitating</w:t>
            </w:r>
            <w:r w:rsidRPr="00787258">
              <w:rPr>
                <w:color w:val="000000" w:themeColor="text1"/>
                <w:spacing w:val="-34"/>
              </w:rPr>
              <w:t xml:space="preserve"> </w:t>
            </w:r>
            <w:r w:rsidRPr="00787258">
              <w:rPr>
                <w:color w:val="000000" w:themeColor="text1"/>
              </w:rPr>
              <w:t>outside</w:t>
            </w:r>
            <w:r w:rsidRPr="00787258">
              <w:rPr>
                <w:color w:val="000000" w:themeColor="text1"/>
                <w:spacing w:val="-32"/>
              </w:rPr>
              <w:t xml:space="preserve"> </w:t>
            </w:r>
            <w:r w:rsidRPr="00787258">
              <w:rPr>
                <w:color w:val="000000" w:themeColor="text1"/>
              </w:rPr>
              <w:t>speakers</w:t>
            </w:r>
            <w:r w:rsidRPr="00787258">
              <w:rPr>
                <w:color w:val="000000" w:themeColor="text1"/>
                <w:spacing w:val="-18"/>
              </w:rPr>
              <w:t xml:space="preserve"> </w:t>
            </w:r>
            <w:r w:rsidRPr="00787258">
              <w:rPr>
                <w:color w:val="000000" w:themeColor="text1"/>
              </w:rPr>
              <w:t>e.g.</w:t>
            </w:r>
            <w:r w:rsidRPr="00787258">
              <w:rPr>
                <w:color w:val="000000" w:themeColor="text1"/>
                <w:spacing w:val="-36"/>
              </w:rPr>
              <w:t xml:space="preserve"> </w:t>
            </w:r>
            <w:r w:rsidR="00223259">
              <w:rPr>
                <w:color w:val="000000" w:themeColor="text1"/>
              </w:rPr>
              <w:t>Digiwise</w:t>
            </w:r>
          </w:p>
          <w:p w:rsidR="00BF687E" w:rsidRPr="00787258" w:rsidRDefault="00BF687E" w:rsidP="005228A8">
            <w:pPr>
              <w:pStyle w:val="BodyText"/>
              <w:spacing w:before="4"/>
              <w:rPr>
                <w:color w:val="000000" w:themeColor="text1"/>
                <w:sz w:val="24"/>
              </w:rPr>
            </w:pPr>
          </w:p>
          <w:p w:rsidR="00BF687E" w:rsidRPr="00787258" w:rsidRDefault="00BF687E" w:rsidP="00BF687E">
            <w:pPr>
              <w:pStyle w:val="BodyText"/>
              <w:ind w:left="265"/>
              <w:rPr>
                <w:b/>
                <w:color w:val="000000" w:themeColor="text1"/>
                <w:u w:val="single"/>
              </w:rPr>
            </w:pPr>
            <w:r w:rsidRPr="00787258">
              <w:rPr>
                <w:b/>
                <w:color w:val="000000" w:themeColor="text1"/>
                <w:w w:val="95"/>
                <w:u w:val="single"/>
              </w:rPr>
              <w:t>Preventing</w:t>
            </w:r>
            <w:r w:rsidRPr="00787258">
              <w:rPr>
                <w:b/>
                <w:color w:val="000000" w:themeColor="text1"/>
                <w:spacing w:val="25"/>
                <w:u w:val="single"/>
              </w:rPr>
              <w:t xml:space="preserve"> </w:t>
            </w:r>
            <w:r w:rsidRPr="00787258">
              <w:rPr>
                <w:b/>
                <w:color w:val="000000" w:themeColor="text1"/>
                <w:w w:val="95"/>
                <w:u w:val="single"/>
              </w:rPr>
              <w:t>Homophobic/Transphobic</w:t>
            </w:r>
            <w:r w:rsidR="00787258" w:rsidRPr="00787258">
              <w:rPr>
                <w:b/>
                <w:color w:val="000000" w:themeColor="text1"/>
                <w:w w:val="95"/>
                <w:u w:val="single"/>
              </w:rPr>
              <w:t xml:space="preserve"> </w:t>
            </w:r>
            <w:r w:rsidRPr="00787258">
              <w:rPr>
                <w:b/>
                <w:color w:val="000000" w:themeColor="text1"/>
                <w:w w:val="95"/>
                <w:u w:val="single"/>
              </w:rPr>
              <w:t>Bullying</w:t>
            </w:r>
            <w:r w:rsidRPr="00787258">
              <w:rPr>
                <w:b/>
                <w:color w:val="000000" w:themeColor="text1"/>
                <w:spacing w:val="31"/>
                <w:u w:val="single"/>
              </w:rPr>
              <w:t xml:space="preserve"> </w:t>
            </w:r>
            <w:r w:rsidRPr="00787258">
              <w:rPr>
                <w:b/>
                <w:color w:val="000000" w:themeColor="text1"/>
                <w:spacing w:val="-2"/>
                <w:w w:val="95"/>
                <w:u w:val="single"/>
              </w:rPr>
              <w:t>Behaviour</w:t>
            </w:r>
          </w:p>
          <w:p w:rsidR="00BF687E" w:rsidRPr="00787258" w:rsidRDefault="00BF687E" w:rsidP="00BF687E">
            <w:pPr>
              <w:pStyle w:val="BodyText"/>
              <w:spacing w:before="4"/>
              <w:ind w:left="3"/>
              <w:rPr>
                <w:color w:val="000000" w:themeColor="text1"/>
                <w:sz w:val="26"/>
              </w:rPr>
            </w:pPr>
          </w:p>
          <w:p w:rsidR="00BF687E" w:rsidRPr="00787258" w:rsidRDefault="00BF687E" w:rsidP="00BF687E">
            <w:pPr>
              <w:pStyle w:val="ListParagraph"/>
              <w:numPr>
                <w:ilvl w:val="0"/>
                <w:numId w:val="3"/>
              </w:numPr>
              <w:tabs>
                <w:tab w:val="left" w:pos="978"/>
                <w:tab w:val="left" w:pos="979"/>
              </w:tabs>
              <w:spacing w:before="0" w:line="242" w:lineRule="auto"/>
              <w:ind w:left="985" w:right="1762" w:hanging="360"/>
              <w:rPr>
                <w:color w:val="000000" w:themeColor="text1"/>
              </w:rPr>
            </w:pPr>
            <w:r w:rsidRPr="00787258">
              <w:rPr>
                <w:color w:val="000000" w:themeColor="text1"/>
                <w:w w:val="95"/>
              </w:rPr>
              <w:t>Create</w:t>
            </w:r>
            <w:r w:rsidRPr="00787258">
              <w:rPr>
                <w:color w:val="000000" w:themeColor="text1"/>
                <w:spacing w:val="-8"/>
                <w:w w:val="95"/>
              </w:rPr>
              <w:t xml:space="preserve"> </w:t>
            </w:r>
            <w:r w:rsidRPr="00787258">
              <w:rPr>
                <w:color w:val="000000" w:themeColor="text1"/>
                <w:w w:val="95"/>
              </w:rPr>
              <w:t>a</w:t>
            </w:r>
            <w:r w:rsidRPr="00787258">
              <w:rPr>
                <w:color w:val="000000" w:themeColor="text1"/>
                <w:spacing w:val="-20"/>
                <w:w w:val="95"/>
              </w:rPr>
              <w:t xml:space="preserve"> </w:t>
            </w:r>
            <w:r w:rsidRPr="00787258">
              <w:rPr>
                <w:color w:val="000000" w:themeColor="text1"/>
                <w:w w:val="95"/>
              </w:rPr>
              <w:t>safe</w:t>
            </w:r>
            <w:r w:rsidRPr="00787258">
              <w:rPr>
                <w:color w:val="000000" w:themeColor="text1"/>
                <w:spacing w:val="-12"/>
                <w:w w:val="95"/>
              </w:rPr>
              <w:t xml:space="preserve"> </w:t>
            </w:r>
            <w:r w:rsidRPr="00787258">
              <w:rPr>
                <w:color w:val="000000" w:themeColor="text1"/>
                <w:w w:val="95"/>
              </w:rPr>
              <w:t>and</w:t>
            </w:r>
            <w:r w:rsidRPr="00787258">
              <w:rPr>
                <w:color w:val="000000" w:themeColor="text1"/>
                <w:spacing w:val="-18"/>
                <w:w w:val="95"/>
              </w:rPr>
              <w:t xml:space="preserve"> </w:t>
            </w:r>
            <w:r w:rsidRPr="00787258">
              <w:rPr>
                <w:color w:val="000000" w:themeColor="text1"/>
                <w:w w:val="95"/>
              </w:rPr>
              <w:t>inclusive</w:t>
            </w:r>
            <w:r w:rsidRPr="00787258">
              <w:rPr>
                <w:color w:val="000000" w:themeColor="text1"/>
                <w:spacing w:val="-25"/>
                <w:w w:val="95"/>
              </w:rPr>
              <w:t xml:space="preserve"> </w:t>
            </w:r>
            <w:r w:rsidRPr="00787258">
              <w:rPr>
                <w:color w:val="000000" w:themeColor="text1"/>
                <w:w w:val="95"/>
              </w:rPr>
              <w:t>environment for</w:t>
            </w:r>
            <w:r w:rsidRPr="00787258">
              <w:rPr>
                <w:color w:val="000000" w:themeColor="text1"/>
                <w:spacing w:val="-1"/>
                <w:w w:val="95"/>
              </w:rPr>
              <w:t xml:space="preserve"> </w:t>
            </w:r>
            <w:r w:rsidRPr="00787258">
              <w:rPr>
                <w:color w:val="000000" w:themeColor="text1"/>
                <w:w w:val="95"/>
              </w:rPr>
              <w:t>all</w:t>
            </w:r>
            <w:r w:rsidRPr="00787258">
              <w:rPr>
                <w:color w:val="000000" w:themeColor="text1"/>
                <w:spacing w:val="-11"/>
                <w:w w:val="95"/>
              </w:rPr>
              <w:t xml:space="preserve"> </w:t>
            </w:r>
            <w:r w:rsidRPr="00787258">
              <w:rPr>
                <w:color w:val="000000" w:themeColor="text1"/>
                <w:w w:val="95"/>
              </w:rPr>
              <w:t>students,</w:t>
            </w:r>
            <w:r w:rsidRPr="00787258">
              <w:rPr>
                <w:color w:val="000000" w:themeColor="text1"/>
                <w:spacing w:val="-18"/>
                <w:w w:val="95"/>
              </w:rPr>
              <w:t xml:space="preserve"> </w:t>
            </w:r>
            <w:r w:rsidRPr="00787258">
              <w:rPr>
                <w:color w:val="000000" w:themeColor="text1"/>
                <w:w w:val="95"/>
              </w:rPr>
              <w:t>regardless</w:t>
            </w:r>
            <w:r w:rsidRPr="00787258">
              <w:rPr>
                <w:color w:val="000000" w:themeColor="text1"/>
                <w:spacing w:val="-10"/>
                <w:w w:val="95"/>
              </w:rPr>
              <w:t xml:space="preserve"> </w:t>
            </w:r>
            <w:r w:rsidRPr="00787258">
              <w:rPr>
                <w:color w:val="000000" w:themeColor="text1"/>
                <w:w w:val="95"/>
              </w:rPr>
              <w:t>of</w:t>
            </w:r>
            <w:r w:rsidRPr="00787258">
              <w:rPr>
                <w:color w:val="000000" w:themeColor="text1"/>
                <w:spacing w:val="30"/>
              </w:rPr>
              <w:t xml:space="preserve"> </w:t>
            </w:r>
            <w:r w:rsidRPr="00787258">
              <w:rPr>
                <w:color w:val="000000" w:themeColor="text1"/>
                <w:w w:val="95"/>
              </w:rPr>
              <w:t>their</w:t>
            </w:r>
            <w:r w:rsidRPr="00787258">
              <w:rPr>
                <w:color w:val="000000" w:themeColor="text1"/>
                <w:spacing w:val="-5"/>
                <w:w w:val="95"/>
              </w:rPr>
              <w:t xml:space="preserve"> </w:t>
            </w:r>
            <w:r w:rsidRPr="00787258">
              <w:rPr>
                <w:color w:val="000000" w:themeColor="text1"/>
                <w:w w:val="95"/>
              </w:rPr>
              <w:t xml:space="preserve">sexual </w:t>
            </w:r>
            <w:r w:rsidRPr="00787258">
              <w:rPr>
                <w:color w:val="000000" w:themeColor="text1"/>
              </w:rPr>
              <w:t>orientation</w:t>
            </w:r>
            <w:r w:rsidRPr="00787258">
              <w:rPr>
                <w:color w:val="000000" w:themeColor="text1"/>
                <w:spacing w:val="-17"/>
              </w:rPr>
              <w:t xml:space="preserve"> </w:t>
            </w:r>
            <w:r w:rsidR="00223259">
              <w:rPr>
                <w:color w:val="000000" w:themeColor="text1"/>
              </w:rPr>
              <w:t>or gender identity</w:t>
            </w:r>
          </w:p>
          <w:p w:rsidR="00BF687E" w:rsidRPr="00787258" w:rsidRDefault="005F3F46" w:rsidP="00BF687E">
            <w:pPr>
              <w:pStyle w:val="ListParagraph"/>
              <w:numPr>
                <w:ilvl w:val="0"/>
                <w:numId w:val="3"/>
              </w:numPr>
              <w:tabs>
                <w:tab w:val="left" w:pos="983"/>
                <w:tab w:val="left" w:pos="984"/>
              </w:tabs>
              <w:spacing w:before="11" w:line="252" w:lineRule="auto"/>
              <w:ind w:left="985" w:right="1667" w:hanging="361"/>
              <w:rPr>
                <w:color w:val="000000" w:themeColor="text1"/>
              </w:rPr>
            </w:pPr>
            <w:r>
              <w:rPr>
                <w:color w:val="000000" w:themeColor="text1"/>
                <w:w w:val="95"/>
              </w:rPr>
              <w:t>Use age-appropriate awareness initiatives that look at the causes and impact of bullying behavior including those dealing with homophobic/transphobic bullying</w:t>
            </w:r>
          </w:p>
          <w:p w:rsidR="00BF687E" w:rsidRPr="00787258" w:rsidRDefault="00BF687E" w:rsidP="00BF687E">
            <w:pPr>
              <w:pStyle w:val="ListParagraph"/>
              <w:numPr>
                <w:ilvl w:val="0"/>
                <w:numId w:val="3"/>
              </w:numPr>
              <w:tabs>
                <w:tab w:val="left" w:pos="983"/>
                <w:tab w:val="left" w:pos="984"/>
              </w:tabs>
              <w:spacing w:before="3" w:line="242" w:lineRule="auto"/>
              <w:ind w:left="982" w:right="1575" w:hanging="358"/>
              <w:rPr>
                <w:color w:val="000000" w:themeColor="text1"/>
              </w:rPr>
            </w:pPr>
            <w:r w:rsidRPr="00787258">
              <w:rPr>
                <w:color w:val="000000" w:themeColor="text1"/>
                <w:w w:val="95"/>
              </w:rPr>
              <w:t>Encourage</w:t>
            </w:r>
            <w:r w:rsidRPr="00787258">
              <w:rPr>
                <w:color w:val="000000" w:themeColor="text1"/>
                <w:spacing w:val="-28"/>
                <w:w w:val="95"/>
              </w:rPr>
              <w:t xml:space="preserve"> </w:t>
            </w:r>
            <w:r w:rsidRPr="00787258">
              <w:rPr>
                <w:color w:val="000000" w:themeColor="text1"/>
                <w:w w:val="95"/>
              </w:rPr>
              <w:t>peer</w:t>
            </w:r>
            <w:r w:rsidRPr="00787258">
              <w:rPr>
                <w:color w:val="000000" w:themeColor="text1"/>
                <w:spacing w:val="-3"/>
                <w:w w:val="95"/>
              </w:rPr>
              <w:t xml:space="preserve"> </w:t>
            </w:r>
            <w:r w:rsidRPr="00787258">
              <w:rPr>
                <w:color w:val="000000" w:themeColor="text1"/>
                <w:w w:val="95"/>
              </w:rPr>
              <w:t>support such</w:t>
            </w:r>
            <w:r w:rsidRPr="00787258">
              <w:rPr>
                <w:color w:val="000000" w:themeColor="text1"/>
                <w:spacing w:val="-15"/>
                <w:w w:val="95"/>
              </w:rPr>
              <w:t xml:space="preserve"> </w:t>
            </w:r>
            <w:r w:rsidRPr="00787258">
              <w:rPr>
                <w:color w:val="000000" w:themeColor="text1"/>
                <w:w w:val="95"/>
              </w:rPr>
              <w:t>as</w:t>
            </w:r>
            <w:r w:rsidRPr="00787258">
              <w:rPr>
                <w:color w:val="000000" w:themeColor="text1"/>
                <w:spacing w:val="-18"/>
                <w:w w:val="95"/>
              </w:rPr>
              <w:t xml:space="preserve"> </w:t>
            </w:r>
            <w:r w:rsidRPr="00787258">
              <w:rPr>
                <w:color w:val="000000" w:themeColor="text1"/>
                <w:w w:val="95"/>
              </w:rPr>
              <w:t>peer mentoring</w:t>
            </w:r>
            <w:r w:rsidRPr="00787258">
              <w:rPr>
                <w:color w:val="000000" w:themeColor="text1"/>
                <w:spacing w:val="-16"/>
                <w:w w:val="95"/>
              </w:rPr>
              <w:t xml:space="preserve"> </w:t>
            </w:r>
            <w:r w:rsidRPr="00787258">
              <w:rPr>
                <w:color w:val="000000" w:themeColor="text1"/>
                <w:w w:val="95"/>
              </w:rPr>
              <w:t>and</w:t>
            </w:r>
            <w:r w:rsidRPr="00787258">
              <w:rPr>
                <w:color w:val="000000" w:themeColor="text1"/>
                <w:spacing w:val="-18"/>
                <w:w w:val="95"/>
              </w:rPr>
              <w:t xml:space="preserve"> </w:t>
            </w:r>
            <w:r w:rsidRPr="00787258">
              <w:rPr>
                <w:color w:val="000000" w:themeColor="text1"/>
                <w:w w:val="95"/>
              </w:rPr>
              <w:t>empathy building</w:t>
            </w:r>
            <w:r w:rsidRPr="00787258">
              <w:rPr>
                <w:color w:val="000000" w:themeColor="text1"/>
                <w:spacing w:val="-24"/>
                <w:w w:val="95"/>
              </w:rPr>
              <w:t xml:space="preserve"> </w:t>
            </w:r>
            <w:r w:rsidRPr="00787258">
              <w:rPr>
                <w:color w:val="000000" w:themeColor="text1"/>
                <w:w w:val="95"/>
              </w:rPr>
              <w:t>activities</w:t>
            </w:r>
            <w:r w:rsidRPr="00787258">
              <w:rPr>
                <w:color w:val="000000" w:themeColor="text1"/>
                <w:spacing w:val="-3"/>
                <w:w w:val="95"/>
              </w:rPr>
              <w:t xml:space="preserve"> </w:t>
            </w:r>
            <w:r w:rsidRPr="00787258">
              <w:rPr>
                <w:color w:val="000000" w:themeColor="text1"/>
                <w:w w:val="95"/>
              </w:rPr>
              <w:t xml:space="preserve">e.g. </w:t>
            </w:r>
            <w:r w:rsidRPr="00787258">
              <w:rPr>
                <w:color w:val="000000" w:themeColor="text1"/>
              </w:rPr>
              <w:t>'All</w:t>
            </w:r>
            <w:r w:rsidRPr="00787258">
              <w:rPr>
                <w:color w:val="000000" w:themeColor="text1"/>
                <w:spacing w:val="-12"/>
              </w:rPr>
              <w:t xml:space="preserve"> </w:t>
            </w:r>
            <w:r w:rsidRPr="00787258">
              <w:rPr>
                <w:color w:val="000000" w:themeColor="text1"/>
              </w:rPr>
              <w:t>Together Now'</w:t>
            </w:r>
            <w:r w:rsidRPr="00787258">
              <w:rPr>
                <w:color w:val="000000" w:themeColor="text1"/>
                <w:spacing w:val="-14"/>
              </w:rPr>
              <w:t xml:space="preserve"> </w:t>
            </w:r>
            <w:r w:rsidRPr="00787258">
              <w:rPr>
                <w:color w:val="000000" w:themeColor="text1"/>
              </w:rPr>
              <w:t>(5th</w:t>
            </w:r>
            <w:r w:rsidRPr="00787258">
              <w:rPr>
                <w:color w:val="000000" w:themeColor="text1"/>
                <w:spacing w:val="-23"/>
              </w:rPr>
              <w:t xml:space="preserve"> </w:t>
            </w:r>
            <w:r w:rsidR="00223259">
              <w:rPr>
                <w:color w:val="000000" w:themeColor="text1"/>
              </w:rPr>
              <w:t>&amp; 6th)</w:t>
            </w:r>
          </w:p>
          <w:p w:rsidR="00BF687E" w:rsidRPr="00787258" w:rsidRDefault="00BF687E" w:rsidP="00BF687E">
            <w:pPr>
              <w:pStyle w:val="BodyText"/>
              <w:spacing w:before="1"/>
              <w:ind w:left="3"/>
              <w:rPr>
                <w:color w:val="000000" w:themeColor="text1"/>
                <w:sz w:val="25"/>
              </w:rPr>
            </w:pPr>
          </w:p>
          <w:p w:rsidR="00BF687E" w:rsidRPr="00787258" w:rsidRDefault="00BF687E" w:rsidP="00BF687E">
            <w:pPr>
              <w:pStyle w:val="BodyText"/>
              <w:ind w:left="265"/>
              <w:rPr>
                <w:b/>
                <w:color w:val="000000" w:themeColor="text1"/>
                <w:u w:val="single"/>
              </w:rPr>
            </w:pPr>
            <w:r w:rsidRPr="00787258">
              <w:rPr>
                <w:b/>
                <w:color w:val="000000" w:themeColor="text1"/>
                <w:w w:val="95"/>
                <w:u w:val="single"/>
              </w:rPr>
              <w:t>Preventing</w:t>
            </w:r>
            <w:r w:rsidRPr="00787258">
              <w:rPr>
                <w:b/>
                <w:color w:val="000000" w:themeColor="text1"/>
                <w:spacing w:val="-6"/>
                <w:w w:val="95"/>
                <w:u w:val="single"/>
              </w:rPr>
              <w:t xml:space="preserve"> </w:t>
            </w:r>
            <w:r w:rsidRPr="00787258">
              <w:rPr>
                <w:b/>
                <w:color w:val="000000" w:themeColor="text1"/>
                <w:w w:val="95"/>
                <w:u w:val="single"/>
              </w:rPr>
              <w:t>Racist</w:t>
            </w:r>
            <w:r w:rsidRPr="00787258">
              <w:rPr>
                <w:b/>
                <w:color w:val="000000" w:themeColor="text1"/>
                <w:spacing w:val="-3"/>
                <w:u w:val="single"/>
              </w:rPr>
              <w:t xml:space="preserve"> </w:t>
            </w:r>
            <w:r w:rsidRPr="00787258">
              <w:rPr>
                <w:b/>
                <w:color w:val="000000" w:themeColor="text1"/>
                <w:w w:val="95"/>
                <w:u w:val="single"/>
              </w:rPr>
              <w:t>Bullying</w:t>
            </w:r>
            <w:r w:rsidRPr="00787258">
              <w:rPr>
                <w:b/>
                <w:color w:val="000000" w:themeColor="text1"/>
                <w:spacing w:val="-19"/>
                <w:w w:val="95"/>
                <w:u w:val="single"/>
              </w:rPr>
              <w:t xml:space="preserve"> </w:t>
            </w:r>
            <w:r w:rsidRPr="00787258">
              <w:rPr>
                <w:b/>
                <w:color w:val="000000" w:themeColor="text1"/>
                <w:spacing w:val="-2"/>
                <w:w w:val="95"/>
                <w:u w:val="single"/>
              </w:rPr>
              <w:t>Behaviour</w:t>
            </w:r>
          </w:p>
          <w:p w:rsidR="00BF687E" w:rsidRPr="00787258" w:rsidRDefault="00BF687E" w:rsidP="00BF687E">
            <w:pPr>
              <w:pStyle w:val="BodyText"/>
              <w:spacing w:before="4"/>
              <w:ind w:left="3"/>
              <w:rPr>
                <w:color w:val="000000" w:themeColor="text1"/>
                <w:sz w:val="26"/>
              </w:rPr>
            </w:pPr>
          </w:p>
          <w:p w:rsidR="00BF687E" w:rsidRPr="00787258" w:rsidRDefault="00BF687E" w:rsidP="00BF687E">
            <w:pPr>
              <w:pStyle w:val="ListParagraph"/>
              <w:numPr>
                <w:ilvl w:val="0"/>
                <w:numId w:val="3"/>
              </w:numPr>
              <w:tabs>
                <w:tab w:val="left" w:pos="984"/>
                <w:tab w:val="left" w:pos="985"/>
              </w:tabs>
              <w:spacing w:before="0"/>
              <w:ind w:left="987" w:hanging="363"/>
              <w:rPr>
                <w:color w:val="000000" w:themeColor="text1"/>
              </w:rPr>
            </w:pPr>
            <w:r w:rsidRPr="00787258">
              <w:rPr>
                <w:color w:val="000000" w:themeColor="text1"/>
                <w:w w:val="95"/>
              </w:rPr>
              <w:t>Teach</w:t>
            </w:r>
            <w:r w:rsidRPr="00787258">
              <w:rPr>
                <w:color w:val="000000" w:themeColor="text1"/>
                <w:spacing w:val="-21"/>
                <w:w w:val="95"/>
              </w:rPr>
              <w:t xml:space="preserve"> </w:t>
            </w:r>
            <w:r w:rsidRPr="00787258">
              <w:rPr>
                <w:color w:val="000000" w:themeColor="text1"/>
                <w:w w:val="95"/>
              </w:rPr>
              <w:t>students</w:t>
            </w:r>
            <w:r w:rsidRPr="00787258">
              <w:rPr>
                <w:color w:val="000000" w:themeColor="text1"/>
                <w:spacing w:val="-10"/>
                <w:w w:val="95"/>
              </w:rPr>
              <w:t xml:space="preserve"> </w:t>
            </w:r>
            <w:r w:rsidRPr="00787258">
              <w:rPr>
                <w:color w:val="000000" w:themeColor="text1"/>
                <w:w w:val="95"/>
              </w:rPr>
              <w:t>about</w:t>
            </w:r>
            <w:r w:rsidRPr="00787258">
              <w:rPr>
                <w:color w:val="000000" w:themeColor="text1"/>
                <w:spacing w:val="7"/>
              </w:rPr>
              <w:t xml:space="preserve"> </w:t>
            </w:r>
            <w:r w:rsidRPr="00787258">
              <w:rPr>
                <w:color w:val="000000" w:themeColor="text1"/>
                <w:w w:val="95"/>
              </w:rPr>
              <w:t>the</w:t>
            </w:r>
            <w:r w:rsidRPr="00787258">
              <w:rPr>
                <w:color w:val="000000" w:themeColor="text1"/>
                <w:spacing w:val="-30"/>
                <w:w w:val="95"/>
              </w:rPr>
              <w:t xml:space="preserve"> </w:t>
            </w:r>
            <w:r w:rsidRPr="00787258">
              <w:rPr>
                <w:color w:val="000000" w:themeColor="text1"/>
                <w:w w:val="95"/>
              </w:rPr>
              <w:t>history</w:t>
            </w:r>
            <w:r w:rsidRPr="00787258">
              <w:rPr>
                <w:color w:val="000000" w:themeColor="text1"/>
                <w:spacing w:val="-19"/>
                <w:w w:val="95"/>
              </w:rPr>
              <w:t xml:space="preserve"> </w:t>
            </w:r>
            <w:r w:rsidRPr="00787258">
              <w:rPr>
                <w:color w:val="000000" w:themeColor="text1"/>
                <w:w w:val="95"/>
              </w:rPr>
              <w:t>and</w:t>
            </w:r>
            <w:r w:rsidRPr="00787258">
              <w:rPr>
                <w:color w:val="000000" w:themeColor="text1"/>
                <w:spacing w:val="-35"/>
                <w:w w:val="95"/>
              </w:rPr>
              <w:t xml:space="preserve"> </w:t>
            </w:r>
            <w:r w:rsidRPr="00787258">
              <w:rPr>
                <w:color w:val="000000" w:themeColor="text1"/>
                <w:w w:val="95"/>
              </w:rPr>
              <w:t>impact</w:t>
            </w:r>
            <w:r w:rsidRPr="00787258">
              <w:rPr>
                <w:color w:val="000000" w:themeColor="text1"/>
                <w:spacing w:val="-11"/>
                <w:w w:val="95"/>
              </w:rPr>
              <w:t xml:space="preserve"> </w:t>
            </w:r>
            <w:r w:rsidRPr="00787258">
              <w:rPr>
                <w:color w:val="000000" w:themeColor="text1"/>
                <w:w w:val="95"/>
              </w:rPr>
              <w:t>of</w:t>
            </w:r>
            <w:r w:rsidRPr="00787258">
              <w:rPr>
                <w:color w:val="000000" w:themeColor="text1"/>
                <w:spacing w:val="-15"/>
                <w:w w:val="95"/>
              </w:rPr>
              <w:t xml:space="preserve"> </w:t>
            </w:r>
            <w:r w:rsidRPr="00787258">
              <w:rPr>
                <w:color w:val="000000" w:themeColor="text1"/>
                <w:w w:val="95"/>
              </w:rPr>
              <w:t>racism</w:t>
            </w:r>
            <w:r w:rsidRPr="00787258">
              <w:rPr>
                <w:color w:val="000000" w:themeColor="text1"/>
                <w:spacing w:val="-32"/>
                <w:w w:val="95"/>
              </w:rPr>
              <w:t xml:space="preserve"> </w:t>
            </w:r>
            <w:r w:rsidR="00223259">
              <w:rPr>
                <w:color w:val="000000" w:themeColor="text1"/>
                <w:spacing w:val="-32"/>
                <w:w w:val="95"/>
              </w:rPr>
              <w:t>(</w:t>
            </w:r>
            <w:r w:rsidRPr="00787258">
              <w:rPr>
                <w:color w:val="000000" w:themeColor="text1"/>
                <w:w w:val="95"/>
              </w:rPr>
              <w:t>e.g.</w:t>
            </w:r>
            <w:r w:rsidRPr="00787258">
              <w:rPr>
                <w:color w:val="000000" w:themeColor="text1"/>
                <w:spacing w:val="-32"/>
                <w:w w:val="95"/>
              </w:rPr>
              <w:t xml:space="preserve"> </w:t>
            </w:r>
            <w:r w:rsidRPr="00787258">
              <w:rPr>
                <w:color w:val="000000" w:themeColor="text1"/>
                <w:w w:val="95"/>
              </w:rPr>
              <w:t>Show</w:t>
            </w:r>
            <w:r w:rsidRPr="00787258">
              <w:rPr>
                <w:color w:val="000000" w:themeColor="text1"/>
                <w:spacing w:val="-21"/>
                <w:w w:val="95"/>
              </w:rPr>
              <w:t xml:space="preserve"> </w:t>
            </w:r>
            <w:r w:rsidRPr="00787258">
              <w:rPr>
                <w:color w:val="000000" w:themeColor="text1"/>
                <w:w w:val="95"/>
              </w:rPr>
              <w:t>Racism</w:t>
            </w:r>
            <w:r w:rsidRPr="00787258">
              <w:rPr>
                <w:color w:val="000000" w:themeColor="text1"/>
                <w:spacing w:val="-11"/>
                <w:w w:val="95"/>
              </w:rPr>
              <w:t xml:space="preserve"> </w:t>
            </w:r>
            <w:r w:rsidRPr="00787258">
              <w:rPr>
                <w:color w:val="000000" w:themeColor="text1"/>
                <w:w w:val="95"/>
              </w:rPr>
              <w:t>the</w:t>
            </w:r>
            <w:r w:rsidRPr="00787258">
              <w:rPr>
                <w:color w:val="000000" w:themeColor="text1"/>
                <w:spacing w:val="-23"/>
                <w:w w:val="95"/>
              </w:rPr>
              <w:t xml:space="preserve"> </w:t>
            </w:r>
            <w:r w:rsidRPr="00787258">
              <w:rPr>
                <w:color w:val="000000" w:themeColor="text1"/>
                <w:w w:val="95"/>
              </w:rPr>
              <w:t>Red</w:t>
            </w:r>
            <w:r w:rsidRPr="00787258">
              <w:rPr>
                <w:color w:val="000000" w:themeColor="text1"/>
                <w:spacing w:val="-18"/>
                <w:w w:val="95"/>
              </w:rPr>
              <w:t xml:space="preserve"> </w:t>
            </w:r>
            <w:r w:rsidR="00223259">
              <w:rPr>
                <w:color w:val="000000" w:themeColor="text1"/>
                <w:spacing w:val="-2"/>
                <w:w w:val="95"/>
              </w:rPr>
              <w:t>Card.)</w:t>
            </w:r>
          </w:p>
          <w:p w:rsidR="00BF687E" w:rsidRPr="00787258" w:rsidRDefault="00BF687E" w:rsidP="00BF687E">
            <w:pPr>
              <w:pStyle w:val="ListParagraph"/>
              <w:numPr>
                <w:ilvl w:val="0"/>
                <w:numId w:val="3"/>
              </w:numPr>
              <w:tabs>
                <w:tab w:val="left" w:pos="994"/>
                <w:tab w:val="left" w:pos="995"/>
              </w:tabs>
              <w:spacing w:before="14"/>
              <w:ind w:left="997" w:hanging="373"/>
              <w:rPr>
                <w:color w:val="000000" w:themeColor="text1"/>
              </w:rPr>
            </w:pPr>
            <w:r w:rsidRPr="00787258">
              <w:rPr>
                <w:color w:val="000000" w:themeColor="text1"/>
                <w:w w:val="95"/>
              </w:rPr>
              <w:t>Promote</w:t>
            </w:r>
            <w:r w:rsidRPr="00787258">
              <w:rPr>
                <w:color w:val="000000" w:themeColor="text1"/>
                <w:spacing w:val="-16"/>
                <w:w w:val="95"/>
              </w:rPr>
              <w:t xml:space="preserve"> </w:t>
            </w:r>
            <w:r w:rsidRPr="00787258">
              <w:rPr>
                <w:color w:val="000000" w:themeColor="text1"/>
                <w:w w:val="95"/>
              </w:rPr>
              <w:t>diversity</w:t>
            </w:r>
            <w:r w:rsidRPr="00787258">
              <w:rPr>
                <w:color w:val="000000" w:themeColor="text1"/>
                <w:spacing w:val="-2"/>
                <w:w w:val="95"/>
              </w:rPr>
              <w:t xml:space="preserve"> </w:t>
            </w:r>
            <w:r w:rsidRPr="00787258">
              <w:rPr>
                <w:color w:val="000000" w:themeColor="text1"/>
                <w:w w:val="95"/>
              </w:rPr>
              <w:t>and</w:t>
            </w:r>
            <w:r w:rsidRPr="00787258">
              <w:rPr>
                <w:color w:val="000000" w:themeColor="text1"/>
                <w:spacing w:val="-9"/>
                <w:w w:val="95"/>
              </w:rPr>
              <w:t xml:space="preserve"> </w:t>
            </w:r>
            <w:r w:rsidRPr="00787258">
              <w:rPr>
                <w:color w:val="000000" w:themeColor="text1"/>
                <w:w w:val="95"/>
              </w:rPr>
              <w:t>inclusion</w:t>
            </w:r>
            <w:r w:rsidRPr="00787258">
              <w:rPr>
                <w:color w:val="000000" w:themeColor="text1"/>
                <w:spacing w:val="2"/>
              </w:rPr>
              <w:t xml:space="preserve"> </w:t>
            </w:r>
            <w:r w:rsidRPr="00787258">
              <w:rPr>
                <w:color w:val="000000" w:themeColor="text1"/>
                <w:w w:val="95"/>
              </w:rPr>
              <w:t>in</w:t>
            </w:r>
            <w:r w:rsidRPr="00787258">
              <w:rPr>
                <w:color w:val="000000" w:themeColor="text1"/>
                <w:spacing w:val="4"/>
              </w:rPr>
              <w:t xml:space="preserve"> </w:t>
            </w:r>
            <w:r w:rsidRPr="00787258">
              <w:rPr>
                <w:color w:val="000000" w:themeColor="text1"/>
                <w:w w:val="95"/>
              </w:rPr>
              <w:t>the</w:t>
            </w:r>
            <w:r w:rsidRPr="00787258">
              <w:rPr>
                <w:color w:val="000000" w:themeColor="text1"/>
                <w:spacing w:val="-9"/>
                <w:w w:val="95"/>
              </w:rPr>
              <w:t xml:space="preserve"> </w:t>
            </w:r>
            <w:r w:rsidR="00223259">
              <w:rPr>
                <w:color w:val="000000" w:themeColor="text1"/>
                <w:spacing w:val="-2"/>
                <w:w w:val="95"/>
              </w:rPr>
              <w:t>classroom</w:t>
            </w:r>
          </w:p>
          <w:p w:rsidR="00BF687E" w:rsidRPr="00787258" w:rsidRDefault="00BF687E" w:rsidP="00BF687E">
            <w:pPr>
              <w:pStyle w:val="ListParagraph"/>
              <w:numPr>
                <w:ilvl w:val="0"/>
                <w:numId w:val="3"/>
              </w:numPr>
              <w:tabs>
                <w:tab w:val="left" w:pos="994"/>
                <w:tab w:val="left" w:pos="995"/>
              </w:tabs>
              <w:spacing w:before="3"/>
              <w:ind w:left="997" w:hanging="373"/>
              <w:rPr>
                <w:color w:val="000000" w:themeColor="text1"/>
              </w:rPr>
            </w:pPr>
            <w:r w:rsidRPr="00787258">
              <w:rPr>
                <w:color w:val="000000" w:themeColor="text1"/>
                <w:w w:val="95"/>
              </w:rPr>
              <w:t>Provide</w:t>
            </w:r>
            <w:r w:rsidRPr="00787258">
              <w:rPr>
                <w:color w:val="000000" w:themeColor="text1"/>
                <w:spacing w:val="-2"/>
                <w:w w:val="95"/>
              </w:rPr>
              <w:t xml:space="preserve"> </w:t>
            </w:r>
            <w:r w:rsidRPr="00787258">
              <w:rPr>
                <w:color w:val="000000" w:themeColor="text1"/>
                <w:w w:val="95"/>
              </w:rPr>
              <w:t>support</w:t>
            </w:r>
            <w:r w:rsidRPr="00787258">
              <w:rPr>
                <w:color w:val="000000" w:themeColor="text1"/>
                <w:spacing w:val="14"/>
              </w:rPr>
              <w:t xml:space="preserve"> </w:t>
            </w:r>
            <w:r w:rsidRPr="00787258">
              <w:rPr>
                <w:color w:val="000000" w:themeColor="text1"/>
                <w:w w:val="95"/>
              </w:rPr>
              <w:t>to</w:t>
            </w:r>
            <w:r w:rsidRPr="00787258">
              <w:rPr>
                <w:color w:val="000000" w:themeColor="text1"/>
                <w:spacing w:val="-13"/>
                <w:w w:val="95"/>
              </w:rPr>
              <w:t xml:space="preserve"> </w:t>
            </w:r>
            <w:r w:rsidRPr="00787258">
              <w:rPr>
                <w:color w:val="000000" w:themeColor="text1"/>
                <w:w w:val="95"/>
              </w:rPr>
              <w:t>students</w:t>
            </w:r>
            <w:r w:rsidRPr="00787258">
              <w:rPr>
                <w:color w:val="000000" w:themeColor="text1"/>
                <w:spacing w:val="2"/>
              </w:rPr>
              <w:t xml:space="preserve"> </w:t>
            </w:r>
            <w:r w:rsidRPr="00787258">
              <w:rPr>
                <w:color w:val="000000" w:themeColor="text1"/>
                <w:w w:val="95"/>
              </w:rPr>
              <w:t>who</w:t>
            </w:r>
            <w:r w:rsidRPr="00787258">
              <w:rPr>
                <w:color w:val="000000" w:themeColor="text1"/>
                <w:spacing w:val="-17"/>
                <w:w w:val="95"/>
              </w:rPr>
              <w:t xml:space="preserve"> </w:t>
            </w:r>
            <w:r w:rsidRPr="00787258">
              <w:rPr>
                <w:color w:val="000000" w:themeColor="text1"/>
                <w:w w:val="95"/>
              </w:rPr>
              <w:t>have</w:t>
            </w:r>
            <w:r w:rsidRPr="00787258">
              <w:rPr>
                <w:color w:val="000000" w:themeColor="text1"/>
                <w:spacing w:val="-12"/>
                <w:w w:val="95"/>
              </w:rPr>
              <w:t xml:space="preserve"> </w:t>
            </w:r>
            <w:r w:rsidRPr="00787258">
              <w:rPr>
                <w:color w:val="000000" w:themeColor="text1"/>
                <w:w w:val="95"/>
              </w:rPr>
              <w:t>been</w:t>
            </w:r>
            <w:r w:rsidRPr="00787258">
              <w:rPr>
                <w:color w:val="000000" w:themeColor="text1"/>
                <w:spacing w:val="-9"/>
                <w:w w:val="95"/>
              </w:rPr>
              <w:t xml:space="preserve"> </w:t>
            </w:r>
            <w:r w:rsidRPr="00787258">
              <w:rPr>
                <w:color w:val="000000" w:themeColor="text1"/>
                <w:w w:val="95"/>
              </w:rPr>
              <w:t>targeted</w:t>
            </w:r>
            <w:r w:rsidRPr="00787258">
              <w:rPr>
                <w:color w:val="000000" w:themeColor="text1"/>
                <w:spacing w:val="3"/>
              </w:rPr>
              <w:t xml:space="preserve"> </w:t>
            </w:r>
            <w:r w:rsidRPr="00787258">
              <w:rPr>
                <w:color w:val="000000" w:themeColor="text1"/>
                <w:w w:val="95"/>
              </w:rPr>
              <w:t>by</w:t>
            </w:r>
            <w:r w:rsidRPr="00787258">
              <w:rPr>
                <w:color w:val="000000" w:themeColor="text1"/>
                <w:spacing w:val="-13"/>
                <w:w w:val="95"/>
              </w:rPr>
              <w:t xml:space="preserve"> </w:t>
            </w:r>
            <w:r w:rsidRPr="00787258">
              <w:rPr>
                <w:color w:val="000000" w:themeColor="text1"/>
                <w:w w:val="95"/>
              </w:rPr>
              <w:t>racist</w:t>
            </w:r>
            <w:r w:rsidRPr="00787258">
              <w:rPr>
                <w:color w:val="000000" w:themeColor="text1"/>
                <w:spacing w:val="-4"/>
                <w:w w:val="95"/>
              </w:rPr>
              <w:t xml:space="preserve"> </w:t>
            </w:r>
            <w:r w:rsidR="00223259">
              <w:rPr>
                <w:color w:val="000000" w:themeColor="text1"/>
                <w:spacing w:val="-2"/>
                <w:w w:val="95"/>
              </w:rPr>
              <w:t>bullying</w:t>
            </w:r>
          </w:p>
          <w:p w:rsidR="00BF687E" w:rsidRPr="00787258" w:rsidRDefault="00BF687E" w:rsidP="00BF687E">
            <w:pPr>
              <w:pStyle w:val="ListParagraph"/>
              <w:numPr>
                <w:ilvl w:val="0"/>
                <w:numId w:val="3"/>
              </w:numPr>
              <w:tabs>
                <w:tab w:val="left" w:pos="983"/>
                <w:tab w:val="left" w:pos="984"/>
              </w:tabs>
              <w:spacing w:before="14" w:line="252" w:lineRule="auto"/>
              <w:ind w:left="996" w:right="1930" w:hanging="361"/>
              <w:rPr>
                <w:color w:val="000000" w:themeColor="text1"/>
              </w:rPr>
            </w:pPr>
            <w:r w:rsidRPr="00787258">
              <w:rPr>
                <w:color w:val="000000" w:themeColor="text1"/>
                <w:w w:val="95"/>
              </w:rPr>
              <w:t>Ensure</w:t>
            </w:r>
            <w:r w:rsidRPr="00787258">
              <w:rPr>
                <w:color w:val="000000" w:themeColor="text1"/>
                <w:spacing w:val="-1"/>
                <w:w w:val="95"/>
              </w:rPr>
              <w:t xml:space="preserve"> </w:t>
            </w:r>
            <w:r w:rsidRPr="00787258">
              <w:rPr>
                <w:color w:val="000000" w:themeColor="text1"/>
                <w:w w:val="95"/>
              </w:rPr>
              <w:t>that library reading</w:t>
            </w:r>
            <w:r w:rsidRPr="00787258">
              <w:rPr>
                <w:color w:val="000000" w:themeColor="text1"/>
                <w:spacing w:val="-10"/>
                <w:w w:val="95"/>
              </w:rPr>
              <w:t xml:space="preserve"> </w:t>
            </w:r>
            <w:r w:rsidRPr="00787258">
              <w:rPr>
                <w:color w:val="000000" w:themeColor="text1"/>
                <w:w w:val="95"/>
              </w:rPr>
              <w:t>material</w:t>
            </w:r>
            <w:r w:rsidR="00326578" w:rsidRPr="00787258">
              <w:rPr>
                <w:color w:val="000000" w:themeColor="text1"/>
                <w:w w:val="95"/>
              </w:rPr>
              <w:t xml:space="preserve"> </w:t>
            </w:r>
            <w:r w:rsidRPr="00787258">
              <w:rPr>
                <w:color w:val="000000" w:themeColor="text1"/>
                <w:w w:val="95"/>
              </w:rPr>
              <w:t>represents</w:t>
            </w:r>
            <w:r w:rsidRPr="00787258">
              <w:rPr>
                <w:color w:val="000000" w:themeColor="text1"/>
                <w:spacing w:val="-6"/>
                <w:w w:val="95"/>
              </w:rPr>
              <w:t xml:space="preserve"> </w:t>
            </w:r>
            <w:r w:rsidR="00223259">
              <w:rPr>
                <w:color w:val="000000" w:themeColor="text1"/>
                <w:w w:val="95"/>
              </w:rPr>
              <w:t xml:space="preserve">appropriate </w:t>
            </w:r>
            <w:r w:rsidRPr="00787258">
              <w:rPr>
                <w:color w:val="000000" w:themeColor="text1"/>
                <w:w w:val="95"/>
              </w:rPr>
              <w:t xml:space="preserve">lived experiences of </w:t>
            </w:r>
            <w:r w:rsidRPr="00787258">
              <w:rPr>
                <w:color w:val="000000" w:themeColor="text1"/>
              </w:rPr>
              <w:t>students</w:t>
            </w:r>
            <w:r w:rsidRPr="00787258">
              <w:rPr>
                <w:color w:val="000000" w:themeColor="text1"/>
                <w:spacing w:val="-11"/>
              </w:rPr>
              <w:t xml:space="preserve"> </w:t>
            </w:r>
            <w:r w:rsidRPr="00787258">
              <w:rPr>
                <w:color w:val="000000" w:themeColor="text1"/>
              </w:rPr>
              <w:t>and adults</w:t>
            </w:r>
            <w:r w:rsidR="00326578" w:rsidRPr="00787258">
              <w:rPr>
                <w:color w:val="000000" w:themeColor="text1"/>
              </w:rPr>
              <w:t xml:space="preserve"> </w:t>
            </w:r>
            <w:r w:rsidRPr="00787258">
              <w:rPr>
                <w:color w:val="000000" w:themeColor="text1"/>
              </w:rPr>
              <w:t>from</w:t>
            </w:r>
            <w:r w:rsidR="00326578" w:rsidRPr="00787258">
              <w:rPr>
                <w:color w:val="000000" w:themeColor="text1"/>
              </w:rPr>
              <w:t xml:space="preserve"> </w:t>
            </w:r>
            <w:r w:rsidRPr="00787258">
              <w:rPr>
                <w:color w:val="000000" w:themeColor="text1"/>
              </w:rPr>
              <w:t>different national,</w:t>
            </w:r>
            <w:r w:rsidRPr="00787258">
              <w:rPr>
                <w:color w:val="000000" w:themeColor="text1"/>
                <w:spacing w:val="-7"/>
              </w:rPr>
              <w:t xml:space="preserve"> </w:t>
            </w:r>
            <w:r w:rsidRPr="00787258">
              <w:rPr>
                <w:color w:val="000000" w:themeColor="text1"/>
              </w:rPr>
              <w:t>ethnic</w:t>
            </w:r>
            <w:r w:rsidRPr="00787258">
              <w:rPr>
                <w:color w:val="000000" w:themeColor="text1"/>
                <w:spacing w:val="-9"/>
              </w:rPr>
              <w:t xml:space="preserve"> </w:t>
            </w:r>
            <w:r w:rsidRPr="00787258">
              <w:rPr>
                <w:color w:val="000000" w:themeColor="text1"/>
              </w:rPr>
              <w:t>and</w:t>
            </w:r>
            <w:r w:rsidRPr="00787258">
              <w:rPr>
                <w:color w:val="000000" w:themeColor="text1"/>
                <w:spacing w:val="-13"/>
              </w:rPr>
              <w:t xml:space="preserve"> </w:t>
            </w:r>
            <w:r w:rsidRPr="00787258">
              <w:rPr>
                <w:color w:val="000000" w:themeColor="text1"/>
              </w:rPr>
              <w:t>cultural</w:t>
            </w:r>
            <w:r w:rsidR="00326578" w:rsidRPr="00787258">
              <w:rPr>
                <w:color w:val="000000" w:themeColor="text1"/>
              </w:rPr>
              <w:t xml:space="preserve"> </w:t>
            </w:r>
            <w:r w:rsidR="00223259">
              <w:rPr>
                <w:color w:val="000000" w:themeColor="text1"/>
              </w:rPr>
              <w:t>backgrounds</w:t>
            </w:r>
          </w:p>
          <w:p w:rsidR="00BF687E" w:rsidRPr="00787258" w:rsidRDefault="00BF687E" w:rsidP="00326578">
            <w:pPr>
              <w:tabs>
                <w:tab w:val="left" w:pos="980"/>
                <w:tab w:val="left" w:pos="981"/>
              </w:tabs>
              <w:spacing w:before="14" w:line="252" w:lineRule="auto"/>
              <w:ind w:right="1601"/>
              <w:rPr>
                <w:color w:val="000000" w:themeColor="text1"/>
              </w:rPr>
            </w:pPr>
          </w:p>
          <w:p w:rsidR="00BF687E" w:rsidRPr="00787258" w:rsidRDefault="00BF687E" w:rsidP="00BF687E">
            <w:pPr>
              <w:pStyle w:val="BodyText"/>
              <w:ind w:left="276"/>
              <w:rPr>
                <w:b/>
                <w:color w:val="000000" w:themeColor="text1"/>
                <w:u w:val="single"/>
              </w:rPr>
            </w:pPr>
            <w:r w:rsidRPr="00787258">
              <w:rPr>
                <w:b/>
                <w:color w:val="000000" w:themeColor="text1"/>
                <w:w w:val="95"/>
                <w:u w:val="single"/>
              </w:rPr>
              <w:t>Preventing</w:t>
            </w:r>
            <w:r w:rsidRPr="00787258">
              <w:rPr>
                <w:b/>
                <w:color w:val="000000" w:themeColor="text1"/>
                <w:spacing w:val="-24"/>
                <w:w w:val="95"/>
                <w:u w:val="single"/>
              </w:rPr>
              <w:t xml:space="preserve"> </w:t>
            </w:r>
            <w:r w:rsidRPr="00787258">
              <w:rPr>
                <w:b/>
                <w:color w:val="000000" w:themeColor="text1"/>
                <w:w w:val="95"/>
                <w:u w:val="single"/>
              </w:rPr>
              <w:t>Sexist</w:t>
            </w:r>
            <w:r w:rsidRPr="00787258">
              <w:rPr>
                <w:b/>
                <w:color w:val="000000" w:themeColor="text1"/>
                <w:spacing w:val="4"/>
                <w:u w:val="single"/>
              </w:rPr>
              <w:t xml:space="preserve"> </w:t>
            </w:r>
            <w:r w:rsidRPr="00787258">
              <w:rPr>
                <w:b/>
                <w:color w:val="000000" w:themeColor="text1"/>
                <w:w w:val="95"/>
                <w:u w:val="single"/>
              </w:rPr>
              <w:t>Bullying</w:t>
            </w:r>
            <w:r w:rsidRPr="00787258">
              <w:rPr>
                <w:b/>
                <w:color w:val="000000" w:themeColor="text1"/>
                <w:spacing w:val="-32"/>
                <w:w w:val="95"/>
                <w:u w:val="single"/>
              </w:rPr>
              <w:t xml:space="preserve"> </w:t>
            </w:r>
            <w:r w:rsidRPr="00787258">
              <w:rPr>
                <w:b/>
                <w:color w:val="000000" w:themeColor="text1"/>
                <w:spacing w:val="-2"/>
                <w:w w:val="95"/>
                <w:u w:val="single"/>
              </w:rPr>
              <w:t>Behaviour</w:t>
            </w:r>
          </w:p>
          <w:p w:rsidR="00BF687E" w:rsidRPr="00787258" w:rsidRDefault="00BF687E" w:rsidP="00BF687E">
            <w:pPr>
              <w:pStyle w:val="BodyText"/>
              <w:spacing w:before="4"/>
              <w:ind w:left="3"/>
              <w:rPr>
                <w:color w:val="000000" w:themeColor="text1"/>
                <w:sz w:val="25"/>
              </w:rPr>
            </w:pPr>
          </w:p>
          <w:p w:rsidR="00BF687E" w:rsidRPr="00787258" w:rsidRDefault="00BF687E" w:rsidP="00BF687E">
            <w:pPr>
              <w:pStyle w:val="ListParagraph"/>
              <w:numPr>
                <w:ilvl w:val="0"/>
                <w:numId w:val="3"/>
              </w:numPr>
              <w:tabs>
                <w:tab w:val="left" w:pos="984"/>
                <w:tab w:val="left" w:pos="985"/>
              </w:tabs>
              <w:spacing w:before="0"/>
              <w:ind w:left="987" w:hanging="352"/>
              <w:rPr>
                <w:color w:val="000000" w:themeColor="text1"/>
              </w:rPr>
            </w:pPr>
            <w:r w:rsidRPr="00787258">
              <w:rPr>
                <w:color w:val="000000" w:themeColor="text1"/>
                <w:w w:val="95"/>
              </w:rPr>
              <w:t>Teach</w:t>
            </w:r>
            <w:r w:rsidRPr="00787258">
              <w:rPr>
                <w:color w:val="000000" w:themeColor="text1"/>
                <w:spacing w:val="-15"/>
                <w:w w:val="95"/>
              </w:rPr>
              <w:t xml:space="preserve"> </w:t>
            </w:r>
            <w:r w:rsidRPr="00787258">
              <w:rPr>
                <w:color w:val="000000" w:themeColor="text1"/>
                <w:w w:val="95"/>
              </w:rPr>
              <w:t>students</w:t>
            </w:r>
            <w:r w:rsidRPr="00787258">
              <w:rPr>
                <w:color w:val="000000" w:themeColor="text1"/>
                <w:spacing w:val="-1"/>
                <w:w w:val="95"/>
              </w:rPr>
              <w:t xml:space="preserve"> </w:t>
            </w:r>
            <w:r w:rsidRPr="00787258">
              <w:rPr>
                <w:color w:val="000000" w:themeColor="text1"/>
                <w:w w:val="95"/>
              </w:rPr>
              <w:t>about</w:t>
            </w:r>
            <w:r w:rsidRPr="00787258">
              <w:rPr>
                <w:color w:val="000000" w:themeColor="text1"/>
                <w:spacing w:val="-7"/>
                <w:w w:val="95"/>
              </w:rPr>
              <w:t xml:space="preserve"> </w:t>
            </w:r>
            <w:r w:rsidRPr="00787258">
              <w:rPr>
                <w:color w:val="000000" w:themeColor="text1"/>
                <w:w w:val="95"/>
              </w:rPr>
              <w:t>the</w:t>
            </w:r>
            <w:r w:rsidRPr="00787258">
              <w:rPr>
                <w:color w:val="000000" w:themeColor="text1"/>
                <w:spacing w:val="-12"/>
                <w:w w:val="95"/>
              </w:rPr>
              <w:t xml:space="preserve"> </w:t>
            </w:r>
            <w:r w:rsidRPr="00787258">
              <w:rPr>
                <w:color w:val="000000" w:themeColor="text1"/>
                <w:w w:val="95"/>
              </w:rPr>
              <w:t>importance</w:t>
            </w:r>
            <w:r w:rsidRPr="00787258">
              <w:rPr>
                <w:color w:val="000000" w:themeColor="text1"/>
                <w:spacing w:val="-22"/>
                <w:w w:val="95"/>
              </w:rPr>
              <w:t xml:space="preserve"> </w:t>
            </w:r>
            <w:r w:rsidRPr="00787258">
              <w:rPr>
                <w:color w:val="000000" w:themeColor="text1"/>
                <w:w w:val="95"/>
              </w:rPr>
              <w:t>of</w:t>
            </w:r>
            <w:r w:rsidRPr="00787258">
              <w:rPr>
                <w:color w:val="000000" w:themeColor="text1"/>
                <w:spacing w:val="-26"/>
                <w:w w:val="95"/>
              </w:rPr>
              <w:t xml:space="preserve"> </w:t>
            </w:r>
            <w:r w:rsidRPr="00787258">
              <w:rPr>
                <w:color w:val="000000" w:themeColor="text1"/>
                <w:w w:val="95"/>
              </w:rPr>
              <w:t>gender</w:t>
            </w:r>
            <w:r w:rsidRPr="00787258">
              <w:rPr>
                <w:color w:val="000000" w:themeColor="text1"/>
                <w:spacing w:val="-4"/>
                <w:w w:val="95"/>
              </w:rPr>
              <w:t xml:space="preserve"> </w:t>
            </w:r>
            <w:r w:rsidRPr="00787258">
              <w:rPr>
                <w:color w:val="000000" w:themeColor="text1"/>
                <w:w w:val="95"/>
              </w:rPr>
              <w:t>equality</w:t>
            </w:r>
            <w:r w:rsidR="00C269FE">
              <w:rPr>
                <w:color w:val="000000" w:themeColor="text1"/>
                <w:w w:val="95"/>
              </w:rPr>
              <w:t xml:space="preserve"> with all programmes available to classes,</w:t>
            </w:r>
            <w:r w:rsidRPr="00787258">
              <w:rPr>
                <w:color w:val="000000" w:themeColor="text1"/>
                <w:spacing w:val="-8"/>
                <w:w w:val="95"/>
              </w:rPr>
              <w:t xml:space="preserve"> </w:t>
            </w:r>
            <w:r w:rsidRPr="00787258">
              <w:rPr>
                <w:color w:val="000000" w:themeColor="text1"/>
                <w:w w:val="95"/>
              </w:rPr>
              <w:t>e.g.</w:t>
            </w:r>
            <w:r w:rsidRPr="00787258">
              <w:rPr>
                <w:color w:val="000000" w:themeColor="text1"/>
                <w:spacing w:val="-27"/>
                <w:w w:val="95"/>
              </w:rPr>
              <w:t xml:space="preserve"> </w:t>
            </w:r>
            <w:r w:rsidRPr="00787258">
              <w:rPr>
                <w:color w:val="000000" w:themeColor="text1"/>
                <w:w w:val="95"/>
              </w:rPr>
              <w:t>Gender</w:t>
            </w:r>
            <w:r w:rsidRPr="00787258">
              <w:rPr>
                <w:color w:val="000000" w:themeColor="text1"/>
                <w:spacing w:val="-2"/>
              </w:rPr>
              <w:t xml:space="preserve"> </w:t>
            </w:r>
            <w:r w:rsidRPr="00787258">
              <w:rPr>
                <w:color w:val="000000" w:themeColor="text1"/>
                <w:w w:val="95"/>
              </w:rPr>
              <w:t>Equality</w:t>
            </w:r>
            <w:r w:rsidRPr="00787258">
              <w:rPr>
                <w:color w:val="000000" w:themeColor="text1"/>
                <w:spacing w:val="3"/>
              </w:rPr>
              <w:t xml:space="preserve"> </w:t>
            </w:r>
            <w:r w:rsidR="00223259">
              <w:rPr>
                <w:color w:val="000000" w:themeColor="text1"/>
                <w:spacing w:val="-2"/>
                <w:w w:val="95"/>
              </w:rPr>
              <w:t>Matters</w:t>
            </w:r>
          </w:p>
          <w:p w:rsidR="00804287" w:rsidRPr="00B34B53" w:rsidRDefault="00BF687E" w:rsidP="00804287">
            <w:pPr>
              <w:pStyle w:val="ListParagraph"/>
              <w:numPr>
                <w:ilvl w:val="0"/>
                <w:numId w:val="3"/>
              </w:numPr>
              <w:tabs>
                <w:tab w:val="left" w:pos="984"/>
                <w:tab w:val="left" w:pos="985"/>
              </w:tabs>
              <w:spacing w:before="0"/>
              <w:ind w:left="987" w:hanging="352"/>
              <w:rPr>
                <w:color w:val="000000" w:themeColor="text1"/>
              </w:rPr>
            </w:pPr>
            <w:r w:rsidRPr="00787258">
              <w:rPr>
                <w:color w:val="000000" w:themeColor="text1"/>
                <w:w w:val="95"/>
              </w:rPr>
              <w:t>Celebrate and</w:t>
            </w:r>
            <w:r w:rsidRPr="00787258">
              <w:rPr>
                <w:color w:val="000000" w:themeColor="text1"/>
                <w:spacing w:val="-19"/>
                <w:w w:val="95"/>
              </w:rPr>
              <w:t xml:space="preserve"> </w:t>
            </w:r>
            <w:r w:rsidRPr="00787258">
              <w:rPr>
                <w:color w:val="000000" w:themeColor="text1"/>
                <w:w w:val="95"/>
              </w:rPr>
              <w:t>acknowledge</w:t>
            </w:r>
            <w:r w:rsidRPr="00787258">
              <w:rPr>
                <w:color w:val="000000" w:themeColor="text1"/>
                <w:spacing w:val="-26"/>
                <w:w w:val="95"/>
              </w:rPr>
              <w:t xml:space="preserve"> </w:t>
            </w:r>
            <w:r w:rsidRPr="00787258">
              <w:rPr>
                <w:color w:val="000000" w:themeColor="text1"/>
                <w:w w:val="95"/>
              </w:rPr>
              <w:t>the</w:t>
            </w:r>
            <w:r w:rsidRPr="00787258">
              <w:rPr>
                <w:color w:val="000000" w:themeColor="text1"/>
                <w:spacing w:val="-27"/>
                <w:w w:val="95"/>
              </w:rPr>
              <w:t xml:space="preserve"> </w:t>
            </w:r>
            <w:r w:rsidRPr="00787258">
              <w:rPr>
                <w:color w:val="000000" w:themeColor="text1"/>
                <w:w w:val="95"/>
              </w:rPr>
              <w:t>contributions</w:t>
            </w:r>
            <w:r w:rsidR="00326578" w:rsidRPr="00787258">
              <w:rPr>
                <w:color w:val="000000" w:themeColor="text1"/>
                <w:w w:val="95"/>
              </w:rPr>
              <w:t xml:space="preserve"> </w:t>
            </w:r>
            <w:r w:rsidRPr="00787258">
              <w:rPr>
                <w:color w:val="000000" w:themeColor="text1"/>
                <w:w w:val="95"/>
              </w:rPr>
              <w:t>of</w:t>
            </w:r>
            <w:r w:rsidRPr="00787258">
              <w:rPr>
                <w:color w:val="000000" w:themeColor="text1"/>
                <w:spacing w:val="-4"/>
                <w:w w:val="95"/>
              </w:rPr>
              <w:t xml:space="preserve"> </w:t>
            </w:r>
            <w:r w:rsidRPr="00787258">
              <w:rPr>
                <w:color w:val="000000" w:themeColor="text1"/>
                <w:w w:val="95"/>
              </w:rPr>
              <w:t>a</w:t>
            </w:r>
            <w:r w:rsidR="00326578" w:rsidRPr="00787258">
              <w:rPr>
                <w:color w:val="000000" w:themeColor="text1"/>
                <w:w w:val="95"/>
              </w:rPr>
              <w:t>ll</w:t>
            </w:r>
            <w:r w:rsidRPr="00787258">
              <w:rPr>
                <w:color w:val="000000" w:themeColor="text1"/>
                <w:spacing w:val="-16"/>
                <w:w w:val="95"/>
              </w:rPr>
              <w:t xml:space="preserve"> </w:t>
            </w:r>
            <w:r w:rsidR="00223259">
              <w:rPr>
                <w:color w:val="000000" w:themeColor="text1"/>
                <w:spacing w:val="-2"/>
                <w:w w:val="95"/>
              </w:rPr>
              <w:t>students</w:t>
            </w:r>
            <w:r w:rsidR="005F3F46">
              <w:rPr>
                <w:color w:val="000000" w:themeColor="text1"/>
                <w:spacing w:val="-2"/>
                <w:w w:val="95"/>
              </w:rPr>
              <w:t xml:space="preserve"> equally</w:t>
            </w:r>
          </w:p>
          <w:p w:rsidR="00832536" w:rsidRDefault="00832536" w:rsidP="00B34B53">
            <w:pPr>
              <w:pStyle w:val="ListParagraph"/>
              <w:tabs>
                <w:tab w:val="left" w:pos="984"/>
                <w:tab w:val="left" w:pos="985"/>
              </w:tabs>
              <w:spacing w:before="0"/>
              <w:ind w:left="987" w:firstLine="0"/>
            </w:pPr>
          </w:p>
        </w:tc>
      </w:tr>
    </w:tbl>
    <w:p w:rsidR="00AA70D5" w:rsidRDefault="00AA70D5">
      <w:pPr>
        <w:rPr>
          <w:rFonts w:ascii="Lato"/>
          <w:sz w:val="20"/>
        </w:rPr>
      </w:pPr>
    </w:p>
    <w:p w:rsidR="00B97969" w:rsidRDefault="00B97969">
      <w:pPr>
        <w:rPr>
          <w:rFonts w:ascii="Lato"/>
          <w:sz w:val="20"/>
        </w:rPr>
      </w:pPr>
    </w:p>
    <w:tbl>
      <w:tblPr>
        <w:tblpPr w:leftFromText="180" w:rightFromText="180" w:vertAnchor="text" w:horzAnchor="margin" w:tblpY="55"/>
        <w:tblW w:w="0" w:type="auto"/>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693"/>
      </w:tblGrid>
      <w:tr w:rsidR="005B4702" w:rsidTr="005B4702">
        <w:trPr>
          <w:trHeight w:val="678"/>
        </w:trPr>
        <w:tc>
          <w:tcPr>
            <w:tcW w:w="8693" w:type="dxa"/>
          </w:tcPr>
          <w:p w:rsidR="005B4702" w:rsidRDefault="005B4702" w:rsidP="005B4702">
            <w:pPr>
              <w:pStyle w:val="BodyText"/>
              <w:spacing w:before="20" w:line="254" w:lineRule="auto"/>
              <w:ind w:left="56"/>
              <w:rPr>
                <w:color w:val="231F20"/>
              </w:rPr>
            </w:pPr>
            <w:r>
              <w:rPr>
                <w:color w:val="231F20"/>
              </w:rPr>
              <w:t>The</w:t>
            </w:r>
            <w:r>
              <w:rPr>
                <w:color w:val="231F20"/>
                <w:spacing w:val="-5"/>
              </w:rPr>
              <w:t xml:space="preserve"> </w:t>
            </w:r>
            <w:r>
              <w:rPr>
                <w:color w:val="231F20"/>
              </w:rPr>
              <w:t>school</w:t>
            </w:r>
            <w:r>
              <w:rPr>
                <w:color w:val="231F20"/>
                <w:spacing w:val="-5"/>
              </w:rPr>
              <w:t xml:space="preserve"> </w:t>
            </w:r>
            <w:r>
              <w:rPr>
                <w:color w:val="231F20"/>
              </w:rPr>
              <w:t>has</w:t>
            </w:r>
            <w:r>
              <w:rPr>
                <w:color w:val="231F20"/>
                <w:spacing w:val="-5"/>
              </w:rPr>
              <w:t xml:space="preserve"> </w:t>
            </w:r>
            <w:r>
              <w:rPr>
                <w:color w:val="231F20"/>
              </w:rPr>
              <w:t>the</w:t>
            </w:r>
            <w:r>
              <w:rPr>
                <w:color w:val="231F20"/>
                <w:spacing w:val="-5"/>
              </w:rPr>
              <w:t xml:space="preserve"> </w:t>
            </w:r>
            <w:r>
              <w:rPr>
                <w:color w:val="231F20"/>
              </w:rPr>
              <w:t>following</w:t>
            </w:r>
            <w:r>
              <w:rPr>
                <w:color w:val="231F20"/>
                <w:spacing w:val="-5"/>
              </w:rPr>
              <w:t xml:space="preserve"> </w:t>
            </w:r>
            <w:r>
              <w:rPr>
                <w:color w:val="231F20"/>
              </w:rPr>
              <w:t>supervision</w:t>
            </w:r>
            <w:r>
              <w:rPr>
                <w:color w:val="231F20"/>
                <w:spacing w:val="-5"/>
              </w:rPr>
              <w:t xml:space="preserve"> </w:t>
            </w:r>
            <w:r>
              <w:rPr>
                <w:color w:val="231F20"/>
              </w:rPr>
              <w:t>and</w:t>
            </w:r>
            <w:r>
              <w:rPr>
                <w:color w:val="231F20"/>
                <w:spacing w:val="-5"/>
              </w:rPr>
              <w:t xml:space="preserve"> </w:t>
            </w:r>
            <w:r>
              <w:rPr>
                <w:color w:val="231F20"/>
              </w:rPr>
              <w:t>monitoring</w:t>
            </w:r>
            <w:r>
              <w:rPr>
                <w:color w:val="231F20"/>
                <w:spacing w:val="-5"/>
              </w:rPr>
              <w:t xml:space="preserve"> </w:t>
            </w:r>
            <w:r>
              <w:rPr>
                <w:color w:val="231F20"/>
              </w:rPr>
              <w:t>policies</w:t>
            </w:r>
            <w:r>
              <w:rPr>
                <w:color w:val="231F20"/>
                <w:spacing w:val="-5"/>
              </w:rPr>
              <w:t xml:space="preserve"> </w:t>
            </w:r>
            <w:r>
              <w:rPr>
                <w:color w:val="231F20"/>
              </w:rPr>
              <w:t>in</w:t>
            </w:r>
            <w:r>
              <w:rPr>
                <w:color w:val="231F20"/>
                <w:spacing w:val="-5"/>
              </w:rPr>
              <w:t xml:space="preserve"> </w:t>
            </w:r>
            <w:r>
              <w:rPr>
                <w:color w:val="231F20"/>
              </w:rPr>
              <w:t>place</w:t>
            </w:r>
            <w:r>
              <w:rPr>
                <w:color w:val="231F20"/>
                <w:spacing w:val="-5"/>
              </w:rPr>
              <w:t xml:space="preserve"> </w:t>
            </w:r>
            <w:r>
              <w:rPr>
                <w:color w:val="231F20"/>
              </w:rPr>
              <w:t>to</w:t>
            </w:r>
            <w:r>
              <w:rPr>
                <w:color w:val="231F20"/>
                <w:spacing w:val="-5"/>
              </w:rPr>
              <w:t xml:space="preserve"> </w:t>
            </w:r>
            <w:r>
              <w:rPr>
                <w:color w:val="231F20"/>
              </w:rPr>
              <w:t>prevent</w:t>
            </w:r>
          </w:p>
          <w:p w:rsidR="005B4702" w:rsidRPr="00E73A5C" w:rsidRDefault="005B4702" w:rsidP="005B4702">
            <w:pPr>
              <w:pStyle w:val="BodyText"/>
              <w:spacing w:before="20" w:line="254" w:lineRule="auto"/>
              <w:ind w:left="56"/>
              <w:rPr>
                <w:color w:val="231F20"/>
                <w:spacing w:val="-5"/>
              </w:rPr>
            </w:pPr>
            <w:r>
              <w:rPr>
                <w:color w:val="231F20"/>
                <w:spacing w:val="-5"/>
              </w:rPr>
              <w:t xml:space="preserve"> </w:t>
            </w:r>
            <w:r>
              <w:rPr>
                <w:color w:val="231F20"/>
              </w:rPr>
              <w:t>and address bullying behaviour (see Chapter 5 of the Bí Cineálta procedures):</w:t>
            </w:r>
          </w:p>
        </w:tc>
      </w:tr>
      <w:tr w:rsidR="005B4702" w:rsidTr="005B4702">
        <w:trPr>
          <w:trHeight w:val="665"/>
        </w:trPr>
        <w:tc>
          <w:tcPr>
            <w:tcW w:w="8693" w:type="dxa"/>
          </w:tcPr>
          <w:p w:rsidR="005B4702" w:rsidRPr="005228A8" w:rsidRDefault="005B4702" w:rsidP="005B4702">
            <w:pPr>
              <w:pStyle w:val="TableParagraph"/>
              <w:spacing w:before="84"/>
              <w:rPr>
                <w:sz w:val="8"/>
              </w:rPr>
            </w:pPr>
          </w:p>
          <w:p w:rsidR="005B4702" w:rsidRPr="008A6DDE" w:rsidRDefault="005B4702" w:rsidP="005B4702">
            <w:pPr>
              <w:pStyle w:val="Heading1"/>
              <w:spacing w:before="179"/>
              <w:ind w:left="218"/>
              <w:rPr>
                <w:rFonts w:ascii="Lato Light" w:hAnsi="Lato Light"/>
                <w:color w:val="000000" w:themeColor="text1"/>
                <w:sz w:val="22"/>
                <w:szCs w:val="22"/>
              </w:rPr>
            </w:pPr>
            <w:r w:rsidRPr="008A6DDE">
              <w:rPr>
                <w:rFonts w:ascii="Lato Light" w:hAnsi="Lato Light"/>
                <w:color w:val="000000" w:themeColor="text1"/>
                <w:spacing w:val="-2"/>
                <w:sz w:val="22"/>
                <w:szCs w:val="22"/>
              </w:rPr>
              <w:t>Supervision</w:t>
            </w:r>
          </w:p>
          <w:p w:rsidR="005B4702" w:rsidRPr="008A6DDE" w:rsidRDefault="005B4702" w:rsidP="005B4702">
            <w:pPr>
              <w:pStyle w:val="ListParagraph"/>
              <w:numPr>
                <w:ilvl w:val="0"/>
                <w:numId w:val="3"/>
              </w:numPr>
              <w:tabs>
                <w:tab w:val="left" w:pos="937"/>
                <w:tab w:val="left" w:pos="938"/>
              </w:tabs>
              <w:spacing w:before="102" w:line="268" w:lineRule="auto"/>
              <w:ind w:left="934" w:right="1726" w:hanging="354"/>
              <w:rPr>
                <w:color w:val="000000" w:themeColor="text1"/>
              </w:rPr>
            </w:pPr>
            <w:r w:rsidRPr="008A6DDE">
              <w:rPr>
                <w:b/>
                <w:color w:val="000000" w:themeColor="text1"/>
              </w:rPr>
              <w:t xml:space="preserve">Staff supervision: </w:t>
            </w:r>
            <w:r w:rsidRPr="008A6DDE">
              <w:rPr>
                <w:color w:val="000000" w:themeColor="text1"/>
              </w:rPr>
              <w:t>AlI staff</w:t>
            </w:r>
            <w:r w:rsidRPr="008A6DDE">
              <w:rPr>
                <w:color w:val="000000" w:themeColor="text1"/>
                <w:spacing w:val="40"/>
              </w:rPr>
              <w:t xml:space="preserve"> </w:t>
            </w:r>
            <w:r w:rsidRPr="008A6DDE">
              <w:rPr>
                <w:color w:val="000000" w:themeColor="text1"/>
              </w:rPr>
              <w:t>members should be trained to recognise and</w:t>
            </w:r>
            <w:r w:rsidRPr="008A6DDE">
              <w:rPr>
                <w:color w:val="000000" w:themeColor="text1"/>
                <w:spacing w:val="-10"/>
              </w:rPr>
              <w:t xml:space="preserve"> </w:t>
            </w:r>
            <w:r w:rsidRPr="008A6DDE">
              <w:rPr>
                <w:color w:val="000000" w:themeColor="text1"/>
              </w:rPr>
              <w:t xml:space="preserve">respond to </w:t>
            </w:r>
            <w:r w:rsidRPr="008A6DDE">
              <w:rPr>
                <w:color w:val="000000" w:themeColor="text1"/>
                <w:w w:val="105"/>
              </w:rPr>
              <w:t>bullying</w:t>
            </w:r>
            <w:r w:rsidRPr="008A6DDE">
              <w:rPr>
                <w:color w:val="000000" w:themeColor="text1"/>
                <w:spacing w:val="-6"/>
                <w:w w:val="105"/>
              </w:rPr>
              <w:t xml:space="preserve"> </w:t>
            </w:r>
            <w:r w:rsidRPr="008A6DDE">
              <w:rPr>
                <w:color w:val="000000" w:themeColor="text1"/>
                <w:w w:val="105"/>
              </w:rPr>
              <w:t>behaviour.</w:t>
            </w:r>
            <w:r w:rsidRPr="008A6DDE">
              <w:rPr>
                <w:color w:val="000000" w:themeColor="text1"/>
                <w:spacing w:val="-17"/>
                <w:w w:val="105"/>
              </w:rPr>
              <w:t xml:space="preserve"> </w:t>
            </w:r>
            <w:r w:rsidRPr="008A6DDE">
              <w:rPr>
                <w:color w:val="000000" w:themeColor="text1"/>
                <w:w w:val="105"/>
              </w:rPr>
              <w:t>They should be present and</w:t>
            </w:r>
            <w:r w:rsidRPr="008A6DDE">
              <w:rPr>
                <w:color w:val="000000" w:themeColor="text1"/>
                <w:spacing w:val="-27"/>
                <w:w w:val="105"/>
              </w:rPr>
              <w:t xml:space="preserve"> </w:t>
            </w:r>
            <w:r w:rsidRPr="008A6DDE">
              <w:rPr>
                <w:color w:val="000000" w:themeColor="text1"/>
                <w:w w:val="105"/>
              </w:rPr>
              <w:t>visible in common</w:t>
            </w:r>
            <w:r w:rsidRPr="008A6DDE">
              <w:rPr>
                <w:color w:val="000000" w:themeColor="text1"/>
                <w:spacing w:val="-8"/>
                <w:w w:val="105"/>
              </w:rPr>
              <w:t xml:space="preserve"> </w:t>
            </w:r>
            <w:r w:rsidRPr="008A6DDE">
              <w:rPr>
                <w:color w:val="000000" w:themeColor="text1"/>
                <w:w w:val="105"/>
              </w:rPr>
              <w:t>areas and playgrounds</w:t>
            </w:r>
            <w:r w:rsidRPr="008A6DDE">
              <w:rPr>
                <w:color w:val="000000" w:themeColor="text1"/>
                <w:spacing w:val="-17"/>
                <w:w w:val="105"/>
              </w:rPr>
              <w:t xml:space="preserve"> </w:t>
            </w:r>
            <w:r w:rsidRPr="008A6DDE">
              <w:rPr>
                <w:color w:val="000000" w:themeColor="text1"/>
                <w:w w:val="105"/>
              </w:rPr>
              <w:t xml:space="preserve">during </w:t>
            </w:r>
            <w:r>
              <w:rPr>
                <w:color w:val="000000" w:themeColor="text1"/>
                <w:w w:val="105"/>
              </w:rPr>
              <w:t>break times</w:t>
            </w:r>
          </w:p>
          <w:p w:rsidR="005B4702" w:rsidRPr="008A6DDE" w:rsidRDefault="005B4702" w:rsidP="005B4702">
            <w:pPr>
              <w:pStyle w:val="ListParagraph"/>
              <w:numPr>
                <w:ilvl w:val="0"/>
                <w:numId w:val="3"/>
              </w:numPr>
              <w:tabs>
                <w:tab w:val="left" w:pos="937"/>
                <w:tab w:val="left" w:pos="938"/>
              </w:tabs>
              <w:spacing w:before="80" w:line="273" w:lineRule="auto"/>
              <w:ind w:left="944" w:right="1500" w:hanging="353"/>
              <w:rPr>
                <w:color w:val="000000" w:themeColor="text1"/>
              </w:rPr>
            </w:pPr>
            <w:r w:rsidRPr="008A6DDE">
              <w:rPr>
                <w:b/>
                <w:color w:val="000000" w:themeColor="text1"/>
              </w:rPr>
              <w:t>Student</w:t>
            </w:r>
            <w:r w:rsidRPr="008A6DDE">
              <w:rPr>
                <w:b/>
                <w:color w:val="000000" w:themeColor="text1"/>
                <w:spacing w:val="-12"/>
              </w:rPr>
              <w:t xml:space="preserve"> </w:t>
            </w:r>
            <w:r w:rsidRPr="008A6DDE">
              <w:rPr>
                <w:b/>
                <w:color w:val="000000" w:themeColor="text1"/>
              </w:rPr>
              <w:t>supervision:</w:t>
            </w:r>
            <w:r w:rsidRPr="008A6DDE">
              <w:rPr>
                <w:b/>
                <w:color w:val="000000" w:themeColor="text1"/>
                <w:spacing w:val="-16"/>
              </w:rPr>
              <w:t xml:space="preserve"> </w:t>
            </w:r>
            <w:r w:rsidRPr="008A6DDE">
              <w:rPr>
                <w:color w:val="000000" w:themeColor="text1"/>
              </w:rPr>
              <w:t>Class</w:t>
            </w:r>
            <w:r w:rsidRPr="008A6DDE">
              <w:rPr>
                <w:color w:val="000000" w:themeColor="text1"/>
                <w:spacing w:val="-5"/>
              </w:rPr>
              <w:t xml:space="preserve"> </w:t>
            </w:r>
            <w:r w:rsidRPr="008A6DDE">
              <w:rPr>
                <w:color w:val="000000" w:themeColor="text1"/>
              </w:rPr>
              <w:t>teachers</w:t>
            </w:r>
            <w:r w:rsidRPr="008A6DDE">
              <w:rPr>
                <w:color w:val="000000" w:themeColor="text1"/>
                <w:spacing w:val="-1"/>
              </w:rPr>
              <w:t xml:space="preserve"> </w:t>
            </w:r>
            <w:r w:rsidRPr="008A6DDE">
              <w:rPr>
                <w:color w:val="000000" w:themeColor="text1"/>
              </w:rPr>
              <w:t>should supervise</w:t>
            </w:r>
            <w:r w:rsidRPr="008A6DDE">
              <w:rPr>
                <w:color w:val="000000" w:themeColor="text1"/>
                <w:spacing w:val="-8"/>
              </w:rPr>
              <w:t xml:space="preserve"> </w:t>
            </w:r>
            <w:r w:rsidRPr="008A6DDE">
              <w:rPr>
                <w:color w:val="000000" w:themeColor="text1"/>
              </w:rPr>
              <w:t>students</w:t>
            </w:r>
            <w:r w:rsidRPr="008A6DDE">
              <w:rPr>
                <w:color w:val="000000" w:themeColor="text1"/>
                <w:spacing w:val="-4"/>
              </w:rPr>
              <w:t xml:space="preserve"> </w:t>
            </w:r>
            <w:r w:rsidRPr="008A6DDE">
              <w:rPr>
                <w:color w:val="000000" w:themeColor="text1"/>
              </w:rPr>
              <w:t>during</w:t>
            </w:r>
            <w:r w:rsidRPr="008A6DDE">
              <w:rPr>
                <w:color w:val="000000" w:themeColor="text1"/>
                <w:spacing w:val="-10"/>
              </w:rPr>
              <w:t xml:space="preserve"> </w:t>
            </w:r>
            <w:r w:rsidRPr="008A6DDE">
              <w:rPr>
                <w:color w:val="000000" w:themeColor="text1"/>
              </w:rPr>
              <w:t>class</w:t>
            </w:r>
            <w:r w:rsidRPr="008A6DDE">
              <w:rPr>
                <w:color w:val="000000" w:themeColor="text1"/>
                <w:spacing w:val="-18"/>
              </w:rPr>
              <w:t xml:space="preserve"> </w:t>
            </w:r>
            <w:r w:rsidRPr="008A6DDE">
              <w:rPr>
                <w:color w:val="000000" w:themeColor="text1"/>
              </w:rPr>
              <w:t>time</w:t>
            </w:r>
            <w:r w:rsidRPr="008A6DDE">
              <w:rPr>
                <w:color w:val="000000" w:themeColor="text1"/>
                <w:spacing w:val="-8"/>
              </w:rPr>
              <w:t xml:space="preserve"> </w:t>
            </w:r>
            <w:r w:rsidRPr="008A6DDE">
              <w:rPr>
                <w:color w:val="000000" w:themeColor="text1"/>
              </w:rPr>
              <w:t xml:space="preserve">and </w:t>
            </w:r>
            <w:r w:rsidRPr="008A6DDE">
              <w:rPr>
                <w:color w:val="000000" w:themeColor="text1"/>
                <w:w w:val="105"/>
              </w:rPr>
              <w:t>break times.</w:t>
            </w:r>
            <w:r w:rsidRPr="008A6DDE">
              <w:rPr>
                <w:color w:val="000000" w:themeColor="text1"/>
                <w:spacing w:val="-30"/>
                <w:w w:val="105"/>
              </w:rPr>
              <w:t xml:space="preserve"> </w:t>
            </w:r>
            <w:r w:rsidRPr="008A6DDE">
              <w:rPr>
                <w:color w:val="000000" w:themeColor="text1"/>
                <w:w w:val="105"/>
              </w:rPr>
              <w:t>They</w:t>
            </w:r>
            <w:r w:rsidRPr="008A6DDE">
              <w:rPr>
                <w:color w:val="000000" w:themeColor="text1"/>
                <w:spacing w:val="-26"/>
                <w:w w:val="105"/>
              </w:rPr>
              <w:t xml:space="preserve"> </w:t>
            </w:r>
            <w:r w:rsidRPr="008A6DDE">
              <w:rPr>
                <w:color w:val="000000" w:themeColor="text1"/>
                <w:w w:val="105"/>
              </w:rPr>
              <w:t>should</w:t>
            </w:r>
            <w:r w:rsidRPr="008A6DDE">
              <w:rPr>
                <w:color w:val="000000" w:themeColor="text1"/>
                <w:spacing w:val="-24"/>
                <w:w w:val="105"/>
              </w:rPr>
              <w:t xml:space="preserve"> </w:t>
            </w:r>
            <w:r w:rsidRPr="008A6DDE">
              <w:rPr>
                <w:color w:val="000000" w:themeColor="text1"/>
                <w:w w:val="105"/>
              </w:rPr>
              <w:t>be</w:t>
            </w:r>
            <w:r w:rsidRPr="008A6DDE">
              <w:rPr>
                <w:color w:val="000000" w:themeColor="text1"/>
                <w:spacing w:val="-4"/>
                <w:w w:val="105"/>
              </w:rPr>
              <w:t xml:space="preserve"> </w:t>
            </w:r>
            <w:r w:rsidRPr="008A6DDE">
              <w:rPr>
                <w:color w:val="000000" w:themeColor="text1"/>
                <w:w w:val="105"/>
              </w:rPr>
              <w:t>aware of what</w:t>
            </w:r>
            <w:r w:rsidRPr="008A6DDE">
              <w:rPr>
                <w:color w:val="000000" w:themeColor="text1"/>
                <w:spacing w:val="-6"/>
                <w:w w:val="105"/>
              </w:rPr>
              <w:t xml:space="preserve"> </w:t>
            </w:r>
            <w:r w:rsidRPr="008A6DDE">
              <w:rPr>
                <w:color w:val="000000" w:themeColor="text1"/>
                <w:w w:val="105"/>
              </w:rPr>
              <w:t>is</w:t>
            </w:r>
            <w:r w:rsidRPr="008A6DDE">
              <w:rPr>
                <w:color w:val="000000" w:themeColor="text1"/>
                <w:spacing w:val="-21"/>
                <w:w w:val="105"/>
              </w:rPr>
              <w:t xml:space="preserve"> </w:t>
            </w:r>
            <w:r w:rsidRPr="008A6DDE">
              <w:rPr>
                <w:color w:val="000000" w:themeColor="text1"/>
                <w:w w:val="105"/>
              </w:rPr>
              <w:t>happening in their c</w:t>
            </w:r>
            <w:r>
              <w:rPr>
                <w:color w:val="000000" w:themeColor="text1"/>
                <w:w w:val="105"/>
              </w:rPr>
              <w:t>lassrooms and on the school yard</w:t>
            </w:r>
          </w:p>
          <w:p w:rsidR="005B4702" w:rsidRPr="008A6DDE" w:rsidRDefault="005B4702" w:rsidP="005B4702">
            <w:pPr>
              <w:pStyle w:val="ListParagraph"/>
              <w:numPr>
                <w:ilvl w:val="0"/>
                <w:numId w:val="3"/>
              </w:numPr>
              <w:tabs>
                <w:tab w:val="left" w:pos="944"/>
                <w:tab w:val="left" w:pos="945"/>
              </w:tabs>
              <w:spacing w:before="95" w:line="266" w:lineRule="auto"/>
              <w:ind w:left="953" w:right="1878" w:hanging="360"/>
              <w:rPr>
                <w:color w:val="000000" w:themeColor="text1"/>
              </w:rPr>
            </w:pPr>
            <w:r w:rsidRPr="008A6DDE">
              <w:rPr>
                <w:color w:val="000000" w:themeColor="text1"/>
                <w:w w:val="105"/>
              </w:rPr>
              <w:t>Visitor</w:t>
            </w:r>
            <w:r w:rsidRPr="008A6DDE">
              <w:rPr>
                <w:color w:val="000000" w:themeColor="text1"/>
                <w:spacing w:val="-1"/>
                <w:w w:val="105"/>
              </w:rPr>
              <w:t xml:space="preserve"> </w:t>
            </w:r>
            <w:r w:rsidRPr="008A6DDE">
              <w:rPr>
                <w:color w:val="000000" w:themeColor="text1"/>
                <w:w w:val="105"/>
              </w:rPr>
              <w:t>supervision: Visitors</w:t>
            </w:r>
            <w:r w:rsidRPr="008A6DDE">
              <w:rPr>
                <w:color w:val="000000" w:themeColor="text1"/>
                <w:spacing w:val="-16"/>
                <w:w w:val="105"/>
              </w:rPr>
              <w:t xml:space="preserve"> </w:t>
            </w:r>
            <w:r w:rsidRPr="008A6DDE">
              <w:rPr>
                <w:color w:val="000000" w:themeColor="text1"/>
                <w:w w:val="105"/>
              </w:rPr>
              <w:t>to the school</w:t>
            </w:r>
            <w:r w:rsidRPr="008A6DDE">
              <w:rPr>
                <w:color w:val="000000" w:themeColor="text1"/>
                <w:spacing w:val="-12"/>
                <w:w w:val="105"/>
              </w:rPr>
              <w:t xml:space="preserve"> </w:t>
            </w:r>
            <w:r w:rsidRPr="008A6DDE">
              <w:rPr>
                <w:color w:val="000000" w:themeColor="text1"/>
                <w:w w:val="105"/>
              </w:rPr>
              <w:t>should</w:t>
            </w:r>
            <w:r w:rsidRPr="008A6DDE">
              <w:rPr>
                <w:color w:val="000000" w:themeColor="text1"/>
                <w:spacing w:val="-8"/>
                <w:w w:val="105"/>
              </w:rPr>
              <w:t xml:space="preserve"> </w:t>
            </w:r>
            <w:r w:rsidRPr="008A6DDE">
              <w:rPr>
                <w:color w:val="000000" w:themeColor="text1"/>
                <w:w w:val="105"/>
              </w:rPr>
              <w:t>be</w:t>
            </w:r>
            <w:r w:rsidRPr="008A6DDE">
              <w:rPr>
                <w:color w:val="000000" w:themeColor="text1"/>
                <w:spacing w:val="-12"/>
                <w:w w:val="105"/>
              </w:rPr>
              <w:t xml:space="preserve"> </w:t>
            </w:r>
            <w:r w:rsidRPr="008A6DDE">
              <w:rPr>
                <w:color w:val="000000" w:themeColor="text1"/>
                <w:w w:val="105"/>
              </w:rPr>
              <w:t>supervised at all times.</w:t>
            </w:r>
            <w:r w:rsidRPr="008A6DDE">
              <w:rPr>
                <w:color w:val="000000" w:themeColor="text1"/>
                <w:spacing w:val="-33"/>
                <w:w w:val="105"/>
              </w:rPr>
              <w:t xml:space="preserve"> </w:t>
            </w:r>
            <w:r w:rsidRPr="008A6DDE">
              <w:rPr>
                <w:color w:val="000000" w:themeColor="text1"/>
                <w:w w:val="105"/>
              </w:rPr>
              <w:t xml:space="preserve">They </w:t>
            </w:r>
            <w:r w:rsidRPr="008A6DDE">
              <w:rPr>
                <w:color w:val="000000" w:themeColor="text1"/>
                <w:w w:val="110"/>
              </w:rPr>
              <w:t>should</w:t>
            </w:r>
            <w:r w:rsidRPr="008A6DDE">
              <w:rPr>
                <w:color w:val="000000" w:themeColor="text1"/>
                <w:spacing w:val="-5"/>
                <w:w w:val="110"/>
              </w:rPr>
              <w:t xml:space="preserve"> </w:t>
            </w:r>
            <w:r w:rsidRPr="008A6DDE">
              <w:rPr>
                <w:color w:val="000000" w:themeColor="text1"/>
                <w:w w:val="110"/>
              </w:rPr>
              <w:t>not</w:t>
            </w:r>
            <w:r w:rsidRPr="008A6DDE">
              <w:rPr>
                <w:color w:val="000000" w:themeColor="text1"/>
                <w:spacing w:val="38"/>
                <w:w w:val="110"/>
              </w:rPr>
              <w:t xml:space="preserve"> </w:t>
            </w:r>
            <w:r w:rsidRPr="008A6DDE">
              <w:rPr>
                <w:color w:val="000000" w:themeColor="text1"/>
                <w:w w:val="110"/>
              </w:rPr>
              <w:t>be</w:t>
            </w:r>
            <w:r w:rsidRPr="008A6DDE">
              <w:rPr>
                <w:color w:val="000000" w:themeColor="text1"/>
                <w:spacing w:val="-3"/>
                <w:w w:val="110"/>
              </w:rPr>
              <w:t xml:space="preserve"> </w:t>
            </w:r>
            <w:r w:rsidRPr="008A6DDE">
              <w:rPr>
                <w:color w:val="000000" w:themeColor="text1"/>
                <w:w w:val="110"/>
              </w:rPr>
              <w:t>left alone</w:t>
            </w:r>
            <w:r w:rsidRPr="008A6DDE">
              <w:rPr>
                <w:color w:val="000000" w:themeColor="text1"/>
                <w:spacing w:val="-17"/>
                <w:w w:val="110"/>
              </w:rPr>
              <w:t xml:space="preserve"> </w:t>
            </w:r>
            <w:r w:rsidRPr="008A6DDE">
              <w:rPr>
                <w:color w:val="000000" w:themeColor="text1"/>
                <w:w w:val="110"/>
              </w:rPr>
              <w:t>with</w:t>
            </w:r>
            <w:r w:rsidRPr="008A6DDE">
              <w:rPr>
                <w:color w:val="000000" w:themeColor="text1"/>
                <w:spacing w:val="-25"/>
                <w:w w:val="110"/>
              </w:rPr>
              <w:t xml:space="preserve"> </w:t>
            </w:r>
            <w:r>
              <w:rPr>
                <w:color w:val="000000" w:themeColor="text1"/>
                <w:w w:val="110"/>
              </w:rPr>
              <w:t>students</w:t>
            </w:r>
          </w:p>
          <w:p w:rsidR="005B4702" w:rsidRPr="008A6DDE" w:rsidRDefault="005B4702" w:rsidP="005B4702">
            <w:pPr>
              <w:pStyle w:val="Heading1"/>
              <w:spacing w:before="82"/>
              <w:ind w:left="233"/>
              <w:rPr>
                <w:rFonts w:ascii="Lato Light" w:hAnsi="Lato Light"/>
                <w:color w:val="000000" w:themeColor="text1"/>
                <w:sz w:val="22"/>
                <w:szCs w:val="22"/>
              </w:rPr>
            </w:pPr>
            <w:r w:rsidRPr="008A6DDE">
              <w:rPr>
                <w:rFonts w:ascii="Lato Light" w:hAnsi="Lato Light"/>
                <w:color w:val="000000" w:themeColor="text1"/>
                <w:spacing w:val="-2"/>
                <w:sz w:val="22"/>
                <w:szCs w:val="22"/>
              </w:rPr>
              <w:t>Monitoring</w:t>
            </w:r>
          </w:p>
          <w:p w:rsidR="005B4702" w:rsidRPr="008A6DDE" w:rsidRDefault="005B4702" w:rsidP="005B4702">
            <w:pPr>
              <w:pStyle w:val="ListParagraph"/>
              <w:numPr>
                <w:ilvl w:val="0"/>
                <w:numId w:val="3"/>
              </w:numPr>
              <w:tabs>
                <w:tab w:val="left" w:pos="948"/>
                <w:tab w:val="left" w:pos="949"/>
              </w:tabs>
              <w:spacing w:before="122" w:line="273" w:lineRule="auto"/>
              <w:ind w:left="953" w:right="1564" w:hanging="360"/>
              <w:rPr>
                <w:color w:val="000000" w:themeColor="text1"/>
              </w:rPr>
            </w:pPr>
            <w:r w:rsidRPr="008A6DDE">
              <w:rPr>
                <w:color w:val="000000" w:themeColor="text1"/>
                <w:w w:val="105"/>
              </w:rPr>
              <w:t>Incident reporting: The class teacher</w:t>
            </w:r>
            <w:r>
              <w:rPr>
                <w:color w:val="000000" w:themeColor="text1"/>
                <w:w w:val="105"/>
              </w:rPr>
              <w:t xml:space="preserve"> (with the assistance of other school personnel if required)</w:t>
            </w:r>
            <w:r w:rsidRPr="008A6DDE">
              <w:rPr>
                <w:color w:val="000000" w:themeColor="text1"/>
                <w:w w:val="105"/>
              </w:rPr>
              <w:t xml:space="preserve"> investigates</w:t>
            </w:r>
            <w:r w:rsidRPr="008A6DDE">
              <w:rPr>
                <w:color w:val="000000" w:themeColor="text1"/>
                <w:spacing w:val="-10"/>
                <w:w w:val="105"/>
              </w:rPr>
              <w:t xml:space="preserve"> </w:t>
            </w:r>
            <w:r w:rsidRPr="008A6DDE">
              <w:rPr>
                <w:color w:val="000000" w:themeColor="text1"/>
                <w:w w:val="105"/>
              </w:rPr>
              <w:t>all</w:t>
            </w:r>
            <w:r w:rsidRPr="008A6DDE">
              <w:rPr>
                <w:color w:val="000000" w:themeColor="text1"/>
                <w:spacing w:val="-3"/>
                <w:w w:val="105"/>
              </w:rPr>
              <w:t xml:space="preserve"> </w:t>
            </w:r>
            <w:r w:rsidRPr="008A6DDE">
              <w:rPr>
                <w:color w:val="000000" w:themeColor="text1"/>
                <w:w w:val="105"/>
              </w:rPr>
              <w:t>instances</w:t>
            </w:r>
            <w:r w:rsidRPr="008A6DDE">
              <w:rPr>
                <w:color w:val="000000" w:themeColor="text1"/>
                <w:spacing w:val="-8"/>
                <w:w w:val="105"/>
              </w:rPr>
              <w:t xml:space="preserve"> </w:t>
            </w:r>
            <w:r w:rsidRPr="008A6DDE">
              <w:rPr>
                <w:color w:val="000000" w:themeColor="text1"/>
                <w:w w:val="105"/>
              </w:rPr>
              <w:t>of reported or suspected bullying behaviour with</w:t>
            </w:r>
            <w:r w:rsidRPr="008A6DDE">
              <w:rPr>
                <w:color w:val="000000" w:themeColor="text1"/>
                <w:spacing w:val="-22"/>
                <w:w w:val="105"/>
              </w:rPr>
              <w:t xml:space="preserve"> </w:t>
            </w:r>
            <w:r w:rsidRPr="008A6DDE">
              <w:rPr>
                <w:color w:val="000000" w:themeColor="text1"/>
                <w:w w:val="105"/>
              </w:rPr>
              <w:t>a view to</w:t>
            </w:r>
            <w:r w:rsidRPr="008A6DDE">
              <w:rPr>
                <w:color w:val="000000" w:themeColor="text1"/>
                <w:spacing w:val="35"/>
                <w:w w:val="105"/>
              </w:rPr>
              <w:t xml:space="preserve"> </w:t>
            </w:r>
            <w:r w:rsidRPr="008A6DDE">
              <w:rPr>
                <w:color w:val="000000" w:themeColor="text1"/>
                <w:w w:val="105"/>
              </w:rPr>
              <w:t>establishing the</w:t>
            </w:r>
            <w:r w:rsidRPr="008A6DDE">
              <w:rPr>
                <w:color w:val="000000" w:themeColor="text1"/>
                <w:spacing w:val="-22"/>
                <w:w w:val="105"/>
              </w:rPr>
              <w:t xml:space="preserve"> </w:t>
            </w:r>
            <w:r w:rsidRPr="008A6DDE">
              <w:rPr>
                <w:color w:val="000000" w:themeColor="text1"/>
                <w:w w:val="105"/>
              </w:rPr>
              <w:t>facts</w:t>
            </w:r>
            <w:r w:rsidRPr="008A6DDE">
              <w:rPr>
                <w:color w:val="000000" w:themeColor="text1"/>
                <w:spacing w:val="-8"/>
                <w:w w:val="105"/>
              </w:rPr>
              <w:t xml:space="preserve"> </w:t>
            </w:r>
            <w:r w:rsidRPr="008A6DDE">
              <w:rPr>
                <w:color w:val="000000" w:themeColor="text1"/>
                <w:w w:val="105"/>
              </w:rPr>
              <w:t>and</w:t>
            </w:r>
            <w:r w:rsidRPr="008A6DDE">
              <w:rPr>
                <w:color w:val="000000" w:themeColor="text1"/>
                <w:spacing w:val="-15"/>
                <w:w w:val="105"/>
              </w:rPr>
              <w:t xml:space="preserve"> </w:t>
            </w:r>
            <w:r w:rsidRPr="008A6DDE">
              <w:rPr>
                <w:color w:val="000000" w:themeColor="text1"/>
                <w:w w:val="105"/>
              </w:rPr>
              <w:t>records</w:t>
            </w:r>
            <w:r w:rsidRPr="008A6DDE">
              <w:rPr>
                <w:color w:val="000000" w:themeColor="text1"/>
                <w:spacing w:val="-20"/>
                <w:w w:val="105"/>
              </w:rPr>
              <w:t xml:space="preserve"> </w:t>
            </w:r>
            <w:r w:rsidRPr="008A6DDE">
              <w:rPr>
                <w:color w:val="000000" w:themeColor="text1"/>
                <w:w w:val="105"/>
              </w:rPr>
              <w:t>on</w:t>
            </w:r>
            <w:r w:rsidRPr="008A6DDE">
              <w:rPr>
                <w:color w:val="000000" w:themeColor="text1"/>
                <w:spacing w:val="-6"/>
                <w:w w:val="105"/>
              </w:rPr>
              <w:t xml:space="preserve"> </w:t>
            </w:r>
            <w:r w:rsidRPr="008A6DDE">
              <w:rPr>
                <w:color w:val="000000" w:themeColor="text1"/>
                <w:w w:val="105"/>
              </w:rPr>
              <w:t xml:space="preserve">an incident </w:t>
            </w:r>
            <w:r>
              <w:rPr>
                <w:color w:val="000000" w:themeColor="text1"/>
                <w:w w:val="105"/>
              </w:rPr>
              <w:t>report form</w:t>
            </w:r>
          </w:p>
          <w:p w:rsidR="005B4702" w:rsidRPr="008A6DDE" w:rsidRDefault="005B4702" w:rsidP="005B4702">
            <w:pPr>
              <w:pStyle w:val="ListParagraph"/>
              <w:numPr>
                <w:ilvl w:val="0"/>
                <w:numId w:val="3"/>
              </w:numPr>
              <w:tabs>
                <w:tab w:val="left" w:pos="948"/>
                <w:tab w:val="left" w:pos="949"/>
              </w:tabs>
              <w:spacing w:before="92" w:line="273" w:lineRule="auto"/>
              <w:ind w:left="957" w:right="1721" w:hanging="353"/>
              <w:rPr>
                <w:color w:val="000000" w:themeColor="text1"/>
              </w:rPr>
            </w:pPr>
            <w:r w:rsidRPr="008A6DDE">
              <w:rPr>
                <w:color w:val="000000" w:themeColor="text1"/>
                <w:w w:val="110"/>
              </w:rPr>
              <w:t>Incident</w:t>
            </w:r>
            <w:r w:rsidRPr="008A6DDE">
              <w:rPr>
                <w:color w:val="000000" w:themeColor="text1"/>
                <w:spacing w:val="-28"/>
                <w:w w:val="110"/>
              </w:rPr>
              <w:t xml:space="preserve"> </w:t>
            </w:r>
            <w:r w:rsidRPr="008A6DDE">
              <w:rPr>
                <w:color w:val="000000" w:themeColor="text1"/>
                <w:w w:val="110"/>
              </w:rPr>
              <w:t>investigation: All</w:t>
            </w:r>
            <w:r w:rsidRPr="008A6DDE">
              <w:rPr>
                <w:color w:val="000000" w:themeColor="text1"/>
                <w:spacing w:val="-14"/>
                <w:w w:val="110"/>
              </w:rPr>
              <w:t xml:space="preserve"> </w:t>
            </w:r>
            <w:r w:rsidRPr="008A6DDE">
              <w:rPr>
                <w:color w:val="000000" w:themeColor="text1"/>
                <w:w w:val="110"/>
              </w:rPr>
              <w:t>reports</w:t>
            </w:r>
            <w:r w:rsidRPr="008A6DDE">
              <w:rPr>
                <w:color w:val="000000" w:themeColor="text1"/>
                <w:spacing w:val="-31"/>
                <w:w w:val="110"/>
              </w:rPr>
              <w:t xml:space="preserve"> </w:t>
            </w:r>
            <w:r w:rsidRPr="008A6DDE">
              <w:rPr>
                <w:color w:val="000000" w:themeColor="text1"/>
                <w:w w:val="110"/>
              </w:rPr>
              <w:t>of</w:t>
            </w:r>
            <w:r w:rsidRPr="008A6DDE">
              <w:rPr>
                <w:color w:val="000000" w:themeColor="text1"/>
                <w:spacing w:val="-25"/>
                <w:w w:val="110"/>
              </w:rPr>
              <w:t xml:space="preserve"> </w:t>
            </w:r>
            <w:r w:rsidRPr="008A6DDE">
              <w:rPr>
                <w:color w:val="000000" w:themeColor="text1"/>
                <w:w w:val="110"/>
              </w:rPr>
              <w:t>bullying</w:t>
            </w:r>
            <w:r w:rsidRPr="008A6DDE">
              <w:rPr>
                <w:color w:val="000000" w:themeColor="text1"/>
                <w:spacing w:val="-19"/>
                <w:w w:val="110"/>
              </w:rPr>
              <w:t xml:space="preserve"> </w:t>
            </w:r>
            <w:r w:rsidRPr="008A6DDE">
              <w:rPr>
                <w:color w:val="000000" w:themeColor="text1"/>
                <w:w w:val="110"/>
              </w:rPr>
              <w:t>should</w:t>
            </w:r>
            <w:r w:rsidRPr="008A6DDE">
              <w:rPr>
                <w:color w:val="000000" w:themeColor="text1"/>
                <w:spacing w:val="-15"/>
                <w:w w:val="110"/>
              </w:rPr>
              <w:t xml:space="preserve"> </w:t>
            </w:r>
            <w:r w:rsidRPr="008A6DDE">
              <w:rPr>
                <w:color w:val="000000" w:themeColor="text1"/>
                <w:w w:val="110"/>
              </w:rPr>
              <w:t>be</w:t>
            </w:r>
            <w:r w:rsidRPr="008A6DDE">
              <w:rPr>
                <w:color w:val="000000" w:themeColor="text1"/>
                <w:spacing w:val="-14"/>
                <w:w w:val="110"/>
              </w:rPr>
              <w:t xml:space="preserve"> </w:t>
            </w:r>
            <w:r w:rsidRPr="008A6DDE">
              <w:rPr>
                <w:color w:val="000000" w:themeColor="text1"/>
                <w:w w:val="110"/>
              </w:rPr>
              <w:t>investigated</w:t>
            </w:r>
            <w:r w:rsidRPr="008A6DDE">
              <w:rPr>
                <w:color w:val="000000" w:themeColor="text1"/>
                <w:spacing w:val="-2"/>
                <w:w w:val="110"/>
              </w:rPr>
              <w:t xml:space="preserve"> </w:t>
            </w:r>
            <w:r w:rsidRPr="008A6DDE">
              <w:rPr>
                <w:color w:val="000000" w:themeColor="text1"/>
                <w:w w:val="110"/>
              </w:rPr>
              <w:t>promptly</w:t>
            </w:r>
            <w:r w:rsidRPr="008A6DDE">
              <w:rPr>
                <w:color w:val="000000" w:themeColor="text1"/>
                <w:spacing w:val="-18"/>
                <w:w w:val="110"/>
              </w:rPr>
              <w:t xml:space="preserve"> </w:t>
            </w:r>
            <w:r w:rsidRPr="008A6DDE">
              <w:rPr>
                <w:color w:val="000000" w:themeColor="text1"/>
                <w:w w:val="110"/>
              </w:rPr>
              <w:t>and thoroughly.</w:t>
            </w:r>
            <w:r w:rsidRPr="008A6DDE">
              <w:rPr>
                <w:color w:val="000000" w:themeColor="text1"/>
                <w:spacing w:val="-34"/>
                <w:w w:val="110"/>
              </w:rPr>
              <w:t xml:space="preserve"> </w:t>
            </w:r>
            <w:r w:rsidRPr="008A6DDE">
              <w:rPr>
                <w:color w:val="000000" w:themeColor="text1"/>
                <w:w w:val="110"/>
              </w:rPr>
              <w:t>The</w:t>
            </w:r>
            <w:r w:rsidRPr="008A6DDE">
              <w:rPr>
                <w:color w:val="000000" w:themeColor="text1"/>
                <w:spacing w:val="-20"/>
                <w:w w:val="110"/>
              </w:rPr>
              <w:t xml:space="preserve"> </w:t>
            </w:r>
            <w:r w:rsidRPr="008A6DDE">
              <w:rPr>
                <w:color w:val="000000" w:themeColor="text1"/>
                <w:w w:val="110"/>
              </w:rPr>
              <w:t>investigation</w:t>
            </w:r>
            <w:r w:rsidRPr="008A6DDE">
              <w:rPr>
                <w:color w:val="000000" w:themeColor="text1"/>
                <w:spacing w:val="-2"/>
                <w:w w:val="110"/>
              </w:rPr>
              <w:t xml:space="preserve"> </w:t>
            </w:r>
            <w:r w:rsidRPr="008A6DDE">
              <w:rPr>
                <w:color w:val="000000" w:themeColor="text1"/>
                <w:w w:val="110"/>
              </w:rPr>
              <w:t>should include</w:t>
            </w:r>
            <w:r w:rsidRPr="008A6DDE">
              <w:rPr>
                <w:color w:val="000000" w:themeColor="text1"/>
                <w:spacing w:val="-12"/>
                <w:w w:val="110"/>
              </w:rPr>
              <w:t xml:space="preserve"> </w:t>
            </w:r>
            <w:r w:rsidRPr="008A6DDE">
              <w:rPr>
                <w:color w:val="000000" w:themeColor="text1"/>
                <w:w w:val="110"/>
              </w:rPr>
              <w:t>interviews</w:t>
            </w:r>
            <w:r w:rsidRPr="008A6DDE">
              <w:rPr>
                <w:color w:val="000000" w:themeColor="text1"/>
                <w:spacing w:val="-11"/>
                <w:w w:val="110"/>
              </w:rPr>
              <w:t xml:space="preserve"> </w:t>
            </w:r>
            <w:r w:rsidRPr="008A6DDE">
              <w:rPr>
                <w:color w:val="000000" w:themeColor="text1"/>
                <w:w w:val="110"/>
              </w:rPr>
              <w:t>with the</w:t>
            </w:r>
            <w:r w:rsidRPr="008A6DDE">
              <w:rPr>
                <w:color w:val="000000" w:themeColor="text1"/>
                <w:spacing w:val="-3"/>
                <w:w w:val="110"/>
              </w:rPr>
              <w:t xml:space="preserve"> </w:t>
            </w:r>
            <w:r w:rsidRPr="008A6DDE">
              <w:rPr>
                <w:color w:val="000000" w:themeColor="text1"/>
                <w:w w:val="110"/>
              </w:rPr>
              <w:t>student</w:t>
            </w:r>
            <w:r w:rsidRPr="008A6DDE">
              <w:rPr>
                <w:color w:val="000000" w:themeColor="text1"/>
                <w:spacing w:val="-1"/>
                <w:w w:val="110"/>
              </w:rPr>
              <w:t xml:space="preserve"> </w:t>
            </w:r>
            <w:r w:rsidRPr="008A6DDE">
              <w:rPr>
                <w:color w:val="000000" w:themeColor="text1"/>
                <w:w w:val="110"/>
              </w:rPr>
              <w:t>who reported</w:t>
            </w:r>
            <w:r w:rsidRPr="008A6DDE">
              <w:rPr>
                <w:color w:val="000000" w:themeColor="text1"/>
                <w:spacing w:val="-4"/>
                <w:w w:val="110"/>
              </w:rPr>
              <w:t xml:space="preserve"> </w:t>
            </w:r>
            <w:r w:rsidRPr="008A6DDE">
              <w:rPr>
                <w:color w:val="000000" w:themeColor="text1"/>
                <w:w w:val="110"/>
              </w:rPr>
              <w:t>the</w:t>
            </w:r>
            <w:r w:rsidRPr="008A6DDE">
              <w:rPr>
                <w:color w:val="000000" w:themeColor="text1"/>
                <w:spacing w:val="-13"/>
                <w:w w:val="110"/>
              </w:rPr>
              <w:t xml:space="preserve"> </w:t>
            </w:r>
            <w:r w:rsidRPr="008A6DDE">
              <w:rPr>
                <w:color w:val="000000" w:themeColor="text1"/>
                <w:w w:val="110"/>
              </w:rPr>
              <w:t>incident,</w:t>
            </w:r>
            <w:r w:rsidRPr="008A6DDE">
              <w:rPr>
                <w:color w:val="000000" w:themeColor="text1"/>
                <w:spacing w:val="-41"/>
                <w:w w:val="110"/>
              </w:rPr>
              <w:t xml:space="preserve"> </w:t>
            </w:r>
            <w:r w:rsidRPr="008A6DDE">
              <w:rPr>
                <w:color w:val="000000" w:themeColor="text1"/>
                <w:w w:val="110"/>
              </w:rPr>
              <w:t>the</w:t>
            </w:r>
            <w:r w:rsidRPr="008A6DDE">
              <w:rPr>
                <w:color w:val="000000" w:themeColor="text1"/>
                <w:spacing w:val="-20"/>
                <w:w w:val="110"/>
              </w:rPr>
              <w:t xml:space="preserve"> </w:t>
            </w:r>
            <w:r w:rsidRPr="008A6DDE">
              <w:rPr>
                <w:color w:val="000000" w:themeColor="text1"/>
                <w:w w:val="110"/>
              </w:rPr>
              <w:t>student</w:t>
            </w:r>
            <w:r w:rsidRPr="008A6DDE">
              <w:rPr>
                <w:color w:val="000000" w:themeColor="text1"/>
                <w:spacing w:val="-16"/>
                <w:w w:val="110"/>
              </w:rPr>
              <w:t xml:space="preserve"> </w:t>
            </w:r>
            <w:r w:rsidRPr="008A6DDE">
              <w:rPr>
                <w:color w:val="000000" w:themeColor="text1"/>
                <w:w w:val="110"/>
              </w:rPr>
              <w:t>who</w:t>
            </w:r>
            <w:r w:rsidRPr="008A6DDE">
              <w:rPr>
                <w:color w:val="000000" w:themeColor="text1"/>
                <w:spacing w:val="-14"/>
                <w:w w:val="110"/>
              </w:rPr>
              <w:t xml:space="preserve"> </w:t>
            </w:r>
            <w:r w:rsidRPr="008A6DDE">
              <w:rPr>
                <w:color w:val="000000" w:themeColor="text1"/>
                <w:w w:val="110"/>
              </w:rPr>
              <w:t>was</w:t>
            </w:r>
            <w:r w:rsidRPr="008A6DDE">
              <w:rPr>
                <w:color w:val="000000" w:themeColor="text1"/>
                <w:spacing w:val="-23"/>
                <w:w w:val="110"/>
              </w:rPr>
              <w:t xml:space="preserve"> </w:t>
            </w:r>
            <w:r w:rsidRPr="008A6DDE">
              <w:rPr>
                <w:color w:val="000000" w:themeColor="text1"/>
                <w:w w:val="110"/>
              </w:rPr>
              <w:t>allegedly</w:t>
            </w:r>
            <w:r w:rsidRPr="008A6DDE">
              <w:rPr>
                <w:color w:val="000000" w:themeColor="text1"/>
                <w:spacing w:val="-15"/>
                <w:w w:val="110"/>
              </w:rPr>
              <w:t xml:space="preserve"> </w:t>
            </w:r>
            <w:r w:rsidRPr="008A6DDE">
              <w:rPr>
                <w:color w:val="000000" w:themeColor="text1"/>
                <w:w w:val="110"/>
              </w:rPr>
              <w:t>bullied,</w:t>
            </w:r>
            <w:r w:rsidRPr="008A6DDE">
              <w:rPr>
                <w:color w:val="000000" w:themeColor="text1"/>
                <w:spacing w:val="-34"/>
                <w:w w:val="110"/>
              </w:rPr>
              <w:t xml:space="preserve"> </w:t>
            </w:r>
            <w:r w:rsidRPr="008A6DDE">
              <w:rPr>
                <w:color w:val="000000" w:themeColor="text1"/>
                <w:w w:val="110"/>
              </w:rPr>
              <w:t>and</w:t>
            </w:r>
            <w:r w:rsidRPr="008A6DDE">
              <w:rPr>
                <w:color w:val="000000" w:themeColor="text1"/>
                <w:spacing w:val="-34"/>
                <w:w w:val="110"/>
              </w:rPr>
              <w:t xml:space="preserve"> </w:t>
            </w:r>
            <w:r w:rsidRPr="008A6DDE">
              <w:rPr>
                <w:color w:val="000000" w:themeColor="text1"/>
                <w:w w:val="110"/>
              </w:rPr>
              <w:t>any</w:t>
            </w:r>
            <w:r w:rsidRPr="008A6DDE">
              <w:rPr>
                <w:color w:val="000000" w:themeColor="text1"/>
                <w:spacing w:val="-37"/>
                <w:w w:val="110"/>
              </w:rPr>
              <w:t xml:space="preserve"> </w:t>
            </w:r>
            <w:r>
              <w:rPr>
                <w:color w:val="000000" w:themeColor="text1"/>
                <w:w w:val="110"/>
              </w:rPr>
              <w:t>witnesses</w:t>
            </w:r>
          </w:p>
          <w:p w:rsidR="005B4702" w:rsidRPr="008A6DDE" w:rsidRDefault="005B4702" w:rsidP="005B4702">
            <w:pPr>
              <w:pStyle w:val="ListParagraph"/>
              <w:numPr>
                <w:ilvl w:val="0"/>
                <w:numId w:val="3"/>
              </w:numPr>
              <w:tabs>
                <w:tab w:val="left" w:pos="951"/>
                <w:tab w:val="left" w:pos="952"/>
              </w:tabs>
              <w:spacing w:before="72" w:line="271" w:lineRule="auto"/>
              <w:ind w:left="957" w:right="2222" w:hanging="354"/>
              <w:rPr>
                <w:color w:val="000000" w:themeColor="text1"/>
              </w:rPr>
            </w:pPr>
            <w:r w:rsidRPr="008A6DDE">
              <w:rPr>
                <w:b/>
                <w:color w:val="000000" w:themeColor="text1"/>
                <w:w w:val="105"/>
              </w:rPr>
              <w:t xml:space="preserve">Follow-up: </w:t>
            </w:r>
            <w:r w:rsidRPr="008A6DDE">
              <w:rPr>
                <w:color w:val="000000" w:themeColor="text1"/>
                <w:w w:val="105"/>
              </w:rPr>
              <w:t>The</w:t>
            </w:r>
            <w:r w:rsidRPr="008A6DDE">
              <w:rPr>
                <w:color w:val="000000" w:themeColor="text1"/>
                <w:spacing w:val="-18"/>
                <w:w w:val="105"/>
              </w:rPr>
              <w:t xml:space="preserve"> </w:t>
            </w:r>
            <w:r w:rsidRPr="008A6DDE">
              <w:rPr>
                <w:color w:val="000000" w:themeColor="text1"/>
                <w:w w:val="105"/>
              </w:rPr>
              <w:t>school</w:t>
            </w:r>
            <w:r w:rsidRPr="008A6DDE">
              <w:rPr>
                <w:color w:val="000000" w:themeColor="text1"/>
                <w:spacing w:val="-20"/>
                <w:w w:val="105"/>
              </w:rPr>
              <w:t xml:space="preserve"> </w:t>
            </w:r>
            <w:r w:rsidRPr="008A6DDE">
              <w:rPr>
                <w:color w:val="000000" w:themeColor="text1"/>
                <w:w w:val="105"/>
              </w:rPr>
              <w:t>should</w:t>
            </w:r>
            <w:r w:rsidRPr="008A6DDE">
              <w:rPr>
                <w:color w:val="000000" w:themeColor="text1"/>
                <w:spacing w:val="-10"/>
                <w:w w:val="105"/>
              </w:rPr>
              <w:t xml:space="preserve"> </w:t>
            </w:r>
            <w:r w:rsidRPr="008A6DDE">
              <w:rPr>
                <w:color w:val="000000" w:themeColor="text1"/>
                <w:w w:val="105"/>
              </w:rPr>
              <w:t>take</w:t>
            </w:r>
            <w:r w:rsidRPr="008A6DDE">
              <w:rPr>
                <w:color w:val="000000" w:themeColor="text1"/>
                <w:spacing w:val="-24"/>
                <w:w w:val="105"/>
              </w:rPr>
              <w:t xml:space="preserve"> </w:t>
            </w:r>
            <w:r w:rsidRPr="008A6DDE">
              <w:rPr>
                <w:color w:val="000000" w:themeColor="text1"/>
                <w:w w:val="105"/>
              </w:rPr>
              <w:t>appropriate</w:t>
            </w:r>
            <w:r w:rsidRPr="008A6DDE">
              <w:rPr>
                <w:color w:val="000000" w:themeColor="text1"/>
                <w:spacing w:val="-19"/>
                <w:w w:val="105"/>
              </w:rPr>
              <w:t xml:space="preserve"> </w:t>
            </w:r>
            <w:r w:rsidRPr="008A6DDE">
              <w:rPr>
                <w:color w:val="000000" w:themeColor="text1"/>
                <w:w w:val="105"/>
              </w:rPr>
              <w:t>action</w:t>
            </w:r>
            <w:r w:rsidRPr="008A6DDE">
              <w:rPr>
                <w:color w:val="000000" w:themeColor="text1"/>
                <w:spacing w:val="-33"/>
                <w:w w:val="105"/>
              </w:rPr>
              <w:t xml:space="preserve"> </w:t>
            </w:r>
            <w:r w:rsidRPr="008A6DDE">
              <w:rPr>
                <w:color w:val="000000" w:themeColor="text1"/>
                <w:w w:val="105"/>
              </w:rPr>
              <w:t>to</w:t>
            </w:r>
            <w:r w:rsidRPr="008A6DDE">
              <w:rPr>
                <w:color w:val="000000" w:themeColor="text1"/>
                <w:spacing w:val="-4"/>
                <w:w w:val="105"/>
              </w:rPr>
              <w:t xml:space="preserve"> </w:t>
            </w:r>
            <w:r w:rsidRPr="008A6DDE">
              <w:rPr>
                <w:color w:val="000000" w:themeColor="text1"/>
                <w:w w:val="105"/>
              </w:rPr>
              <w:t>address</w:t>
            </w:r>
            <w:r w:rsidRPr="008A6DDE">
              <w:rPr>
                <w:color w:val="000000" w:themeColor="text1"/>
                <w:spacing w:val="-27"/>
                <w:w w:val="105"/>
              </w:rPr>
              <w:t xml:space="preserve"> </w:t>
            </w:r>
            <w:r w:rsidRPr="008A6DDE">
              <w:rPr>
                <w:color w:val="000000" w:themeColor="text1"/>
                <w:w w:val="105"/>
              </w:rPr>
              <w:t xml:space="preserve">the bullying </w:t>
            </w:r>
            <w:r>
              <w:rPr>
                <w:color w:val="000000" w:themeColor="text1"/>
                <w:spacing w:val="-2"/>
                <w:w w:val="105"/>
              </w:rPr>
              <w:t>behaviour</w:t>
            </w:r>
          </w:p>
          <w:p w:rsidR="005B4702" w:rsidRPr="008A6DDE" w:rsidRDefault="005B4702" w:rsidP="005B4702">
            <w:pPr>
              <w:pStyle w:val="BodyText"/>
              <w:ind w:left="3"/>
              <w:rPr>
                <w:color w:val="000000" w:themeColor="text1"/>
              </w:rPr>
            </w:pPr>
          </w:p>
          <w:p w:rsidR="005B4702" w:rsidRPr="003850E8" w:rsidRDefault="005B4702" w:rsidP="005B4702">
            <w:pPr>
              <w:spacing w:before="188" w:line="278" w:lineRule="auto"/>
              <w:ind w:left="114" w:right="903"/>
              <w:rPr>
                <w:color w:val="000000" w:themeColor="text1"/>
                <w:w w:val="115"/>
              </w:rPr>
            </w:pPr>
            <w:r w:rsidRPr="008A6DDE">
              <w:rPr>
                <w:color w:val="000000" w:themeColor="text1"/>
                <w:w w:val="105"/>
              </w:rPr>
              <w:t>By implementing</w:t>
            </w:r>
            <w:r w:rsidRPr="008A6DDE">
              <w:rPr>
                <w:color w:val="000000" w:themeColor="text1"/>
                <w:spacing w:val="-7"/>
                <w:w w:val="105"/>
              </w:rPr>
              <w:t xml:space="preserve"> </w:t>
            </w:r>
            <w:r w:rsidRPr="008A6DDE">
              <w:rPr>
                <w:color w:val="000000" w:themeColor="text1"/>
                <w:w w:val="105"/>
              </w:rPr>
              <w:t>these</w:t>
            </w:r>
            <w:r w:rsidRPr="008A6DDE">
              <w:rPr>
                <w:color w:val="000000" w:themeColor="text1"/>
                <w:spacing w:val="-8"/>
                <w:w w:val="105"/>
              </w:rPr>
              <w:t xml:space="preserve"> </w:t>
            </w:r>
            <w:r w:rsidRPr="008A6DDE">
              <w:rPr>
                <w:color w:val="000000" w:themeColor="text1"/>
                <w:w w:val="105"/>
              </w:rPr>
              <w:t>policies,</w:t>
            </w:r>
            <w:r w:rsidRPr="008A6DDE">
              <w:rPr>
                <w:color w:val="000000" w:themeColor="text1"/>
                <w:spacing w:val="-26"/>
                <w:w w:val="105"/>
              </w:rPr>
              <w:t xml:space="preserve"> </w:t>
            </w:r>
            <w:r w:rsidRPr="008A6DDE">
              <w:rPr>
                <w:color w:val="000000" w:themeColor="text1"/>
                <w:w w:val="105"/>
              </w:rPr>
              <w:t>CBS Primary can</w:t>
            </w:r>
            <w:r w:rsidRPr="008A6DDE">
              <w:rPr>
                <w:color w:val="000000" w:themeColor="text1"/>
                <w:spacing w:val="-11"/>
                <w:w w:val="105"/>
              </w:rPr>
              <w:t xml:space="preserve"> </w:t>
            </w:r>
            <w:r w:rsidRPr="008A6DDE">
              <w:rPr>
                <w:color w:val="000000" w:themeColor="text1"/>
                <w:w w:val="105"/>
              </w:rPr>
              <w:t>create</w:t>
            </w:r>
            <w:r w:rsidRPr="008A6DDE">
              <w:rPr>
                <w:color w:val="000000" w:themeColor="text1"/>
                <w:spacing w:val="-10"/>
                <w:w w:val="105"/>
              </w:rPr>
              <w:t xml:space="preserve"> </w:t>
            </w:r>
            <w:r w:rsidRPr="008A6DDE">
              <w:rPr>
                <w:color w:val="000000" w:themeColor="text1"/>
                <w:w w:val="105"/>
              </w:rPr>
              <w:t>a</w:t>
            </w:r>
            <w:r w:rsidRPr="008A6DDE">
              <w:rPr>
                <w:color w:val="000000" w:themeColor="text1"/>
                <w:spacing w:val="-7"/>
                <w:w w:val="105"/>
              </w:rPr>
              <w:t xml:space="preserve"> </w:t>
            </w:r>
            <w:r w:rsidRPr="008A6DDE">
              <w:rPr>
                <w:color w:val="000000" w:themeColor="text1"/>
                <w:w w:val="105"/>
              </w:rPr>
              <w:t>safer and</w:t>
            </w:r>
            <w:r w:rsidRPr="008A6DDE">
              <w:rPr>
                <w:color w:val="000000" w:themeColor="text1"/>
                <w:spacing w:val="-5"/>
                <w:w w:val="105"/>
              </w:rPr>
              <w:t xml:space="preserve"> </w:t>
            </w:r>
            <w:r w:rsidRPr="008A6DDE">
              <w:rPr>
                <w:color w:val="000000" w:themeColor="text1"/>
                <w:w w:val="105"/>
              </w:rPr>
              <w:t>more</w:t>
            </w:r>
            <w:r w:rsidRPr="008A6DDE">
              <w:rPr>
                <w:color w:val="000000" w:themeColor="text1"/>
                <w:spacing w:val="-22"/>
                <w:w w:val="105"/>
              </w:rPr>
              <w:t xml:space="preserve"> </w:t>
            </w:r>
            <w:r w:rsidRPr="008A6DDE">
              <w:rPr>
                <w:color w:val="000000" w:themeColor="text1"/>
                <w:w w:val="105"/>
              </w:rPr>
              <w:t>positive</w:t>
            </w:r>
            <w:r w:rsidRPr="008A6DDE">
              <w:rPr>
                <w:color w:val="000000" w:themeColor="text1"/>
                <w:spacing w:val="-5"/>
                <w:w w:val="105"/>
              </w:rPr>
              <w:t xml:space="preserve"> </w:t>
            </w:r>
            <w:r w:rsidRPr="008A6DDE">
              <w:rPr>
                <w:color w:val="000000" w:themeColor="text1"/>
                <w:w w:val="105"/>
              </w:rPr>
              <w:t>school e</w:t>
            </w:r>
            <w:r w:rsidRPr="008A6DDE">
              <w:rPr>
                <w:color w:val="000000" w:themeColor="text1"/>
                <w:w w:val="115"/>
              </w:rPr>
              <w:t>nvironment for all</w:t>
            </w:r>
            <w:r w:rsidRPr="008A6DDE">
              <w:rPr>
                <w:color w:val="000000" w:themeColor="text1"/>
                <w:spacing w:val="-2"/>
                <w:w w:val="115"/>
              </w:rPr>
              <w:t xml:space="preserve"> </w:t>
            </w:r>
            <w:r w:rsidRPr="008A6DDE">
              <w:rPr>
                <w:color w:val="000000" w:themeColor="text1"/>
                <w:w w:val="115"/>
              </w:rPr>
              <w:t>students.</w:t>
            </w:r>
          </w:p>
          <w:p w:rsidR="005B4702" w:rsidRPr="003850E8" w:rsidRDefault="005B4702" w:rsidP="005B4702">
            <w:pPr>
              <w:pStyle w:val="TableParagraph"/>
              <w:rPr>
                <w:sz w:val="14"/>
              </w:rPr>
            </w:pPr>
          </w:p>
        </w:tc>
      </w:tr>
    </w:tbl>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A64AEE" w:rsidRDefault="00A64AEE">
      <w:pPr>
        <w:rPr>
          <w:rFonts w:ascii="Lato"/>
          <w:sz w:val="20"/>
        </w:rPr>
      </w:pPr>
    </w:p>
    <w:p w:rsidR="003850E8" w:rsidRDefault="003850E8" w:rsidP="00A64AEE">
      <w:pPr>
        <w:ind w:left="1254"/>
        <w:rPr>
          <w:rFonts w:ascii="Lato"/>
          <w:b/>
          <w:color w:val="005951"/>
          <w:sz w:val="26"/>
        </w:rPr>
      </w:pPr>
    </w:p>
    <w:p w:rsidR="003850E8" w:rsidRDefault="003850E8" w:rsidP="00A64AEE">
      <w:pPr>
        <w:ind w:left="1254"/>
        <w:rPr>
          <w:rFonts w:ascii="Lato"/>
          <w:b/>
          <w:color w:val="005951"/>
          <w:sz w:val="26"/>
        </w:rPr>
      </w:pPr>
    </w:p>
    <w:p w:rsidR="003850E8" w:rsidRDefault="003850E8" w:rsidP="00A64AEE">
      <w:pPr>
        <w:ind w:left="1254"/>
        <w:rPr>
          <w:rFonts w:ascii="Lato"/>
          <w:b/>
          <w:color w:val="005951"/>
          <w:sz w:val="26"/>
        </w:rPr>
      </w:pPr>
    </w:p>
    <w:p w:rsidR="003850E8" w:rsidRDefault="003850E8" w:rsidP="00A64AEE">
      <w:pPr>
        <w:ind w:left="1254"/>
        <w:rPr>
          <w:rFonts w:ascii="Lato"/>
          <w:b/>
          <w:color w:val="005951"/>
          <w:sz w:val="26"/>
        </w:rPr>
      </w:pPr>
    </w:p>
    <w:p w:rsidR="003850E8" w:rsidRDefault="003850E8" w:rsidP="00A64AEE">
      <w:pPr>
        <w:ind w:left="1254"/>
        <w:rPr>
          <w:rFonts w:ascii="Lato"/>
          <w:b/>
          <w:color w:val="005951"/>
          <w:sz w:val="26"/>
        </w:rPr>
      </w:pPr>
    </w:p>
    <w:p w:rsidR="003850E8" w:rsidRDefault="003850E8" w:rsidP="00A64AEE">
      <w:pPr>
        <w:ind w:left="1254"/>
        <w:rPr>
          <w:rFonts w:ascii="Lato"/>
          <w:b/>
          <w:color w:val="005951"/>
          <w:sz w:val="26"/>
        </w:rPr>
      </w:pPr>
    </w:p>
    <w:p w:rsidR="003850E8" w:rsidRDefault="003850E8" w:rsidP="00A64AEE">
      <w:pPr>
        <w:ind w:left="1254"/>
        <w:rPr>
          <w:rFonts w:ascii="Lato"/>
          <w:b/>
          <w:color w:val="005951"/>
          <w:sz w:val="26"/>
        </w:rPr>
      </w:pPr>
    </w:p>
    <w:p w:rsidR="003850E8" w:rsidRDefault="003850E8" w:rsidP="00A64AEE">
      <w:pPr>
        <w:ind w:left="1254"/>
        <w:rPr>
          <w:rFonts w:ascii="Lato"/>
          <w:b/>
          <w:color w:val="005951"/>
          <w:sz w:val="26"/>
        </w:rPr>
      </w:pPr>
    </w:p>
    <w:p w:rsidR="003850E8" w:rsidRDefault="003850E8" w:rsidP="00A64AEE">
      <w:pPr>
        <w:ind w:left="1254"/>
        <w:rPr>
          <w:rFonts w:ascii="Lato"/>
          <w:b/>
          <w:color w:val="005951"/>
          <w:sz w:val="26"/>
        </w:rPr>
      </w:pPr>
    </w:p>
    <w:p w:rsidR="003850E8" w:rsidRDefault="003850E8" w:rsidP="00A64AEE">
      <w:pPr>
        <w:ind w:left="1254"/>
        <w:rPr>
          <w:rFonts w:ascii="Lato"/>
          <w:b/>
          <w:color w:val="005951"/>
          <w:sz w:val="26"/>
        </w:rPr>
      </w:pPr>
    </w:p>
    <w:p w:rsidR="003850E8" w:rsidRDefault="003850E8" w:rsidP="00A64AEE">
      <w:pPr>
        <w:ind w:left="1254"/>
        <w:rPr>
          <w:rFonts w:ascii="Lato"/>
          <w:b/>
          <w:color w:val="005951"/>
          <w:sz w:val="26"/>
        </w:rPr>
      </w:pPr>
    </w:p>
    <w:p w:rsidR="003850E8" w:rsidRDefault="003850E8" w:rsidP="00EC0747">
      <w:pPr>
        <w:rPr>
          <w:rFonts w:ascii="Lato"/>
          <w:b/>
          <w:color w:val="005951"/>
          <w:sz w:val="26"/>
        </w:rPr>
      </w:pPr>
    </w:p>
    <w:p w:rsidR="003850E8" w:rsidRDefault="003850E8" w:rsidP="00A64AEE">
      <w:pPr>
        <w:ind w:left="1254"/>
        <w:rPr>
          <w:rFonts w:ascii="Lato"/>
          <w:b/>
          <w:color w:val="005951"/>
          <w:sz w:val="26"/>
        </w:rPr>
      </w:pPr>
    </w:p>
    <w:p w:rsidR="00A64AEE" w:rsidRDefault="00A64AEE" w:rsidP="003850E8">
      <w:pPr>
        <w:ind w:left="1254"/>
        <w:rPr>
          <w:rFonts w:ascii="Lato"/>
          <w:b/>
          <w:color w:val="005951"/>
          <w:spacing w:val="-2"/>
          <w:sz w:val="26"/>
        </w:rPr>
      </w:pPr>
      <w:r>
        <w:rPr>
          <w:rFonts w:ascii="Lato"/>
          <w:b/>
          <w:color w:val="005951"/>
          <w:sz w:val="26"/>
        </w:rPr>
        <w:t>Section</w:t>
      </w:r>
      <w:r>
        <w:rPr>
          <w:rFonts w:ascii="Lato"/>
          <w:b/>
          <w:color w:val="005951"/>
          <w:spacing w:val="-3"/>
          <w:sz w:val="26"/>
        </w:rPr>
        <w:t xml:space="preserve"> </w:t>
      </w:r>
      <w:r>
        <w:rPr>
          <w:rFonts w:ascii="Lato"/>
          <w:b/>
          <w:color w:val="005951"/>
          <w:sz w:val="26"/>
        </w:rPr>
        <w:t>C:</w:t>
      </w:r>
      <w:r>
        <w:rPr>
          <w:rFonts w:ascii="Lato"/>
          <w:b/>
          <w:color w:val="005951"/>
          <w:spacing w:val="-11"/>
          <w:sz w:val="26"/>
        </w:rPr>
        <w:t xml:space="preserve"> </w:t>
      </w:r>
      <w:r>
        <w:rPr>
          <w:rFonts w:ascii="Lato"/>
          <w:b/>
          <w:color w:val="005951"/>
          <w:sz w:val="26"/>
        </w:rPr>
        <w:t>Addressing</w:t>
      </w:r>
      <w:r>
        <w:rPr>
          <w:rFonts w:ascii="Lato"/>
          <w:b/>
          <w:color w:val="005951"/>
          <w:spacing w:val="-2"/>
          <w:sz w:val="26"/>
        </w:rPr>
        <w:t xml:space="preserve"> </w:t>
      </w:r>
      <w:r>
        <w:rPr>
          <w:rFonts w:ascii="Lato"/>
          <w:b/>
          <w:color w:val="005951"/>
          <w:sz w:val="26"/>
        </w:rPr>
        <w:t>Bullying</w:t>
      </w:r>
      <w:r>
        <w:rPr>
          <w:rFonts w:ascii="Lato"/>
          <w:b/>
          <w:color w:val="005951"/>
          <w:spacing w:val="-2"/>
          <w:sz w:val="26"/>
        </w:rPr>
        <w:t xml:space="preserve"> Behaviour</w:t>
      </w:r>
    </w:p>
    <w:p w:rsidR="003850E8" w:rsidRPr="003850E8" w:rsidRDefault="003850E8" w:rsidP="003850E8">
      <w:pPr>
        <w:ind w:left="1254"/>
        <w:rPr>
          <w:rFonts w:ascii="Lato"/>
          <w:b/>
          <w:color w:val="005951"/>
          <w:spacing w:val="-11"/>
          <w:sz w:val="26"/>
        </w:rPr>
      </w:pPr>
    </w:p>
    <w:p w:rsidR="00A64AEE" w:rsidRDefault="00A64AEE" w:rsidP="00A64AEE">
      <w:pPr>
        <w:pStyle w:val="BodyText"/>
        <w:spacing w:before="121"/>
        <w:ind w:left="1254"/>
        <w:rPr>
          <w:color w:val="231F20"/>
          <w:spacing w:val="-2"/>
        </w:rPr>
      </w:pPr>
      <w:r>
        <w:rPr>
          <w:color w:val="231F20"/>
        </w:rPr>
        <w:t>The</w:t>
      </w:r>
      <w:r>
        <w:rPr>
          <w:color w:val="231F20"/>
          <w:spacing w:val="-5"/>
        </w:rPr>
        <w:t xml:space="preserve"> </w:t>
      </w:r>
      <w:r>
        <w:rPr>
          <w:color w:val="231F20"/>
        </w:rPr>
        <w:t>teacher(s)</w:t>
      </w:r>
      <w:r>
        <w:rPr>
          <w:color w:val="231F20"/>
          <w:spacing w:val="-10"/>
        </w:rPr>
        <w:t xml:space="preserve"> </w:t>
      </w:r>
      <w:r>
        <w:rPr>
          <w:color w:val="231F20"/>
        </w:rPr>
        <w:t>with</w:t>
      </w:r>
      <w:r>
        <w:rPr>
          <w:color w:val="231F20"/>
          <w:spacing w:val="-4"/>
        </w:rPr>
        <w:t xml:space="preserve"> </w:t>
      </w:r>
      <w:r>
        <w:rPr>
          <w:color w:val="231F20"/>
        </w:rPr>
        <w:t>responsibility</w:t>
      </w:r>
      <w:r>
        <w:rPr>
          <w:color w:val="231F20"/>
          <w:spacing w:val="-11"/>
        </w:rPr>
        <w:t xml:space="preserve"> </w:t>
      </w:r>
      <w:r>
        <w:rPr>
          <w:color w:val="231F20"/>
        </w:rPr>
        <w:t>for</w:t>
      </w:r>
      <w:r>
        <w:rPr>
          <w:color w:val="231F20"/>
          <w:spacing w:val="-9"/>
        </w:rPr>
        <w:t xml:space="preserve"> </w:t>
      </w:r>
      <w:r>
        <w:rPr>
          <w:color w:val="231F20"/>
        </w:rPr>
        <w:t>addressing</w:t>
      </w:r>
      <w:r>
        <w:rPr>
          <w:color w:val="231F20"/>
          <w:spacing w:val="-5"/>
        </w:rPr>
        <w:t xml:space="preserve"> </w:t>
      </w:r>
      <w:r>
        <w:rPr>
          <w:color w:val="231F20"/>
        </w:rPr>
        <w:t>bullying</w:t>
      </w:r>
      <w:r>
        <w:rPr>
          <w:color w:val="231F20"/>
          <w:spacing w:val="-5"/>
        </w:rPr>
        <w:t xml:space="preserve"> </w:t>
      </w:r>
      <w:r>
        <w:rPr>
          <w:color w:val="231F20"/>
        </w:rPr>
        <w:t>behaviour</w:t>
      </w:r>
      <w:r>
        <w:rPr>
          <w:color w:val="231F20"/>
          <w:spacing w:val="-9"/>
        </w:rPr>
        <w:t xml:space="preserve"> </w:t>
      </w:r>
      <w:r>
        <w:rPr>
          <w:color w:val="231F20"/>
        </w:rPr>
        <w:t>is</w:t>
      </w:r>
      <w:r>
        <w:rPr>
          <w:color w:val="231F20"/>
          <w:spacing w:val="-5"/>
        </w:rPr>
        <w:t xml:space="preserve"> </w:t>
      </w:r>
      <w:r>
        <w:rPr>
          <w:color w:val="231F20"/>
        </w:rPr>
        <w:t>(are)</w:t>
      </w:r>
      <w:r>
        <w:rPr>
          <w:color w:val="231F20"/>
          <w:spacing w:val="-5"/>
        </w:rPr>
        <w:t xml:space="preserve"> </w:t>
      </w:r>
      <w:r>
        <w:rPr>
          <w:color w:val="231F20"/>
        </w:rPr>
        <w:t>as</w:t>
      </w:r>
      <w:r>
        <w:rPr>
          <w:color w:val="231F20"/>
          <w:spacing w:val="-4"/>
        </w:rPr>
        <w:t xml:space="preserve"> </w:t>
      </w:r>
      <w:r>
        <w:rPr>
          <w:color w:val="231F20"/>
          <w:spacing w:val="-2"/>
        </w:rPr>
        <w:t>follows:</w:t>
      </w:r>
    </w:p>
    <w:p w:rsidR="00A64AEE" w:rsidRPr="00223259" w:rsidRDefault="00A64AEE" w:rsidP="00A64AEE">
      <w:pPr>
        <w:pStyle w:val="BodyText"/>
        <w:numPr>
          <w:ilvl w:val="0"/>
          <w:numId w:val="6"/>
        </w:numPr>
        <w:spacing w:before="121"/>
      </w:pPr>
      <w:r>
        <w:rPr>
          <w:color w:val="231F20"/>
          <w:spacing w:val="-2"/>
        </w:rPr>
        <w:t>The class teacher at the first instance</w:t>
      </w:r>
    </w:p>
    <w:p w:rsidR="00A64AEE" w:rsidRDefault="00A64AEE" w:rsidP="00A64AEE">
      <w:pPr>
        <w:pStyle w:val="BodyText"/>
        <w:numPr>
          <w:ilvl w:val="0"/>
          <w:numId w:val="6"/>
        </w:numPr>
        <w:spacing w:before="121"/>
      </w:pPr>
      <w:r>
        <w:rPr>
          <w:color w:val="231F20"/>
          <w:spacing w:val="-2"/>
        </w:rPr>
        <w:t>Support/Advice can be sought from Mr. Glynn, Mr. Curtin, Mr. Davoren and Ms. B.A Ryan</w:t>
      </w:r>
    </w:p>
    <w:p w:rsidR="00A64AEE" w:rsidRDefault="00A64AEE" w:rsidP="00A64AEE">
      <w:pPr>
        <w:pStyle w:val="BodyText"/>
        <w:spacing w:before="197"/>
        <w:rPr>
          <w:sz w:val="20"/>
        </w:rPr>
      </w:pPr>
      <w:r>
        <w:rPr>
          <w:noProof/>
          <w:lang w:val="en-IE" w:eastAsia="en-IE"/>
        </w:rPr>
        <mc:AlternateContent>
          <mc:Choice Requires="wps">
            <w:drawing>
              <wp:anchor distT="0" distB="0" distL="0" distR="0" simplePos="0" relativeHeight="487592448" behindDoc="1" locked="0" layoutInCell="1" allowOverlap="1" wp14:anchorId="760683E5" wp14:editId="72FEEC5D">
                <wp:simplePos x="0" y="0"/>
                <wp:positionH relativeFrom="page">
                  <wp:posOffset>1379042</wp:posOffset>
                </wp:positionH>
                <wp:positionV relativeFrom="paragraph">
                  <wp:posOffset>293039</wp:posOffset>
                </wp:positionV>
                <wp:extent cx="5533390" cy="1270"/>
                <wp:effectExtent l="0" t="0" r="0" b="0"/>
                <wp:wrapTopAndBottom/>
                <wp:docPr id="10"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3390" cy="1270"/>
                        </a:xfrm>
                        <a:custGeom>
                          <a:avLst/>
                          <a:gdLst/>
                          <a:ahLst/>
                          <a:cxnLst/>
                          <a:rect l="l" t="t" r="r" b="b"/>
                          <a:pathLst>
                            <a:path w="5533390">
                              <a:moveTo>
                                <a:pt x="0" y="0"/>
                              </a:moveTo>
                              <a:lnTo>
                                <a:pt x="5532958" y="0"/>
                              </a:lnTo>
                            </a:path>
                          </a:pathLst>
                        </a:custGeom>
                        <a:ln w="6350">
                          <a:solidFill>
                            <a:srgbClr val="939598"/>
                          </a:solidFill>
                          <a:prstDash val="solid"/>
                        </a:ln>
                      </wps:spPr>
                      <wps:bodyPr wrap="square" lIns="0" tIns="0" rIns="0" bIns="0" rtlCol="0">
                        <a:prstTxWarp prst="textNoShape">
                          <a:avLst/>
                        </a:prstTxWarp>
                        <a:noAutofit/>
                      </wps:bodyPr>
                    </wps:wsp>
                  </a:graphicData>
                </a:graphic>
              </wp:anchor>
            </w:drawing>
          </mc:Choice>
          <mc:Fallback>
            <w:pict>
              <v:shape w14:anchorId="3001797C" id="Graphic 9" o:spid="_x0000_s1026" style="position:absolute;margin-left:108.6pt;margin-top:23.05pt;width:435.7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5533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" path="m,l5532958,e" filled="f" strokecolor="#939598" strokeweight=".5pt">
                <v:path arrowok="t"/>
                <w10:wrap type="topAndBottom" anchorx="page"/>
              </v:shape>
            </w:pict>
          </mc:Fallback>
        </mc:AlternateContent>
      </w:r>
    </w:p>
    <w:p w:rsidR="00A64AEE" w:rsidRDefault="00A64AEE" w:rsidP="00A64AEE">
      <w:pPr>
        <w:pStyle w:val="BodyText"/>
        <w:spacing w:before="56"/>
        <w:ind w:left="1254"/>
      </w:pPr>
      <w:r>
        <w:rPr>
          <w:color w:val="231F20"/>
        </w:rPr>
        <w:t>When</w:t>
      </w:r>
      <w:r>
        <w:rPr>
          <w:color w:val="231F20"/>
          <w:spacing w:val="-4"/>
        </w:rPr>
        <w:t xml:space="preserve"> </w:t>
      </w:r>
      <w:r>
        <w:rPr>
          <w:color w:val="231F20"/>
        </w:rPr>
        <w:t>bullying</w:t>
      </w:r>
      <w:r>
        <w:rPr>
          <w:color w:val="231F20"/>
          <w:spacing w:val="-3"/>
        </w:rPr>
        <w:t xml:space="preserve"> </w:t>
      </w:r>
      <w:r>
        <w:rPr>
          <w:color w:val="231F20"/>
        </w:rPr>
        <w:t>behaviour</w:t>
      </w:r>
      <w:r>
        <w:rPr>
          <w:color w:val="231F20"/>
          <w:spacing w:val="-7"/>
        </w:rPr>
        <w:t xml:space="preserve"> </w:t>
      </w:r>
      <w:r>
        <w:rPr>
          <w:color w:val="231F20"/>
        </w:rPr>
        <w:t>occurs,</w:t>
      </w:r>
      <w:r>
        <w:rPr>
          <w:color w:val="231F20"/>
          <w:spacing w:val="-4"/>
        </w:rPr>
        <w:t xml:space="preserve"> </w:t>
      </w:r>
      <w:r>
        <w:rPr>
          <w:color w:val="231F20"/>
        </w:rPr>
        <w:t>the</w:t>
      </w:r>
      <w:r>
        <w:rPr>
          <w:color w:val="231F20"/>
          <w:spacing w:val="-3"/>
        </w:rPr>
        <w:t xml:space="preserve"> </w:t>
      </w:r>
      <w:r>
        <w:rPr>
          <w:color w:val="231F20"/>
        </w:rPr>
        <w:t>school</w:t>
      </w:r>
      <w:r>
        <w:rPr>
          <w:color w:val="231F20"/>
          <w:spacing w:val="-7"/>
        </w:rPr>
        <w:t xml:space="preserve"> </w:t>
      </w:r>
      <w:r>
        <w:rPr>
          <w:color w:val="231F20"/>
          <w:spacing w:val="-2"/>
        </w:rPr>
        <w:t>will:</w:t>
      </w:r>
    </w:p>
    <w:p w:rsidR="00A64AEE" w:rsidRDefault="00A64AEE" w:rsidP="00A64AEE">
      <w:pPr>
        <w:pStyle w:val="ListParagraph"/>
        <w:numPr>
          <w:ilvl w:val="0"/>
          <w:numId w:val="1"/>
        </w:numPr>
        <w:tabs>
          <w:tab w:val="left" w:pos="1651"/>
        </w:tabs>
      </w:pPr>
      <w:r>
        <w:rPr>
          <w:color w:val="231F20"/>
        </w:rPr>
        <w:t>ensure</w:t>
      </w:r>
      <w:r>
        <w:rPr>
          <w:color w:val="231F20"/>
          <w:spacing w:val="-5"/>
        </w:rPr>
        <w:t xml:space="preserve"> </w:t>
      </w:r>
      <w:r>
        <w:rPr>
          <w:color w:val="231F20"/>
        </w:rPr>
        <w:t>that</w:t>
      </w:r>
      <w:r>
        <w:rPr>
          <w:color w:val="231F20"/>
          <w:spacing w:val="-2"/>
        </w:rPr>
        <w:t xml:space="preserve"> </w:t>
      </w:r>
      <w:r>
        <w:rPr>
          <w:color w:val="231F20"/>
        </w:rPr>
        <w:t>the</w:t>
      </w:r>
      <w:r>
        <w:rPr>
          <w:color w:val="231F20"/>
          <w:spacing w:val="-2"/>
        </w:rPr>
        <w:t xml:space="preserve"> </w:t>
      </w:r>
      <w:r>
        <w:rPr>
          <w:color w:val="231F20"/>
        </w:rPr>
        <w:t>student</w:t>
      </w:r>
      <w:r>
        <w:rPr>
          <w:color w:val="231F20"/>
          <w:spacing w:val="-2"/>
        </w:rPr>
        <w:t xml:space="preserve"> </w:t>
      </w:r>
      <w:r>
        <w:rPr>
          <w:color w:val="231F20"/>
        </w:rPr>
        <w:t>experiencing</w:t>
      </w:r>
      <w:r>
        <w:rPr>
          <w:color w:val="231F20"/>
          <w:spacing w:val="-2"/>
        </w:rPr>
        <w:t xml:space="preserve"> </w:t>
      </w:r>
      <w:r>
        <w:rPr>
          <w:color w:val="231F20"/>
        </w:rPr>
        <w:t>bullying</w:t>
      </w:r>
      <w:r>
        <w:rPr>
          <w:color w:val="231F20"/>
          <w:spacing w:val="-2"/>
        </w:rPr>
        <w:t xml:space="preserve"> </w:t>
      </w:r>
      <w:r>
        <w:rPr>
          <w:color w:val="231F20"/>
        </w:rPr>
        <w:t>behaviour</w:t>
      </w:r>
      <w:r>
        <w:rPr>
          <w:color w:val="231F20"/>
          <w:spacing w:val="-7"/>
        </w:rPr>
        <w:t xml:space="preserve"> </w:t>
      </w:r>
      <w:r>
        <w:rPr>
          <w:color w:val="231F20"/>
        </w:rPr>
        <w:t>is</w:t>
      </w:r>
      <w:r>
        <w:rPr>
          <w:color w:val="231F20"/>
          <w:spacing w:val="-2"/>
        </w:rPr>
        <w:t xml:space="preserve"> </w:t>
      </w:r>
      <w:r>
        <w:rPr>
          <w:color w:val="231F20"/>
        </w:rPr>
        <w:t>heard</w:t>
      </w:r>
      <w:r>
        <w:rPr>
          <w:color w:val="231F20"/>
          <w:spacing w:val="-2"/>
        </w:rPr>
        <w:t xml:space="preserve"> </w:t>
      </w:r>
      <w:r>
        <w:rPr>
          <w:color w:val="231F20"/>
        </w:rPr>
        <w:t>and</w:t>
      </w:r>
      <w:r>
        <w:rPr>
          <w:color w:val="231F20"/>
          <w:spacing w:val="-2"/>
        </w:rPr>
        <w:t xml:space="preserve"> reassured</w:t>
      </w:r>
    </w:p>
    <w:p w:rsidR="00A64AEE" w:rsidRDefault="00A64AEE" w:rsidP="00A64AEE">
      <w:pPr>
        <w:pStyle w:val="ListParagraph"/>
        <w:numPr>
          <w:ilvl w:val="0"/>
          <w:numId w:val="1"/>
        </w:numPr>
        <w:tabs>
          <w:tab w:val="left" w:pos="1651"/>
        </w:tabs>
        <w:spacing w:before="130"/>
      </w:pPr>
      <w:r>
        <w:rPr>
          <w:color w:val="231F20"/>
        </w:rPr>
        <w:lastRenderedPageBreak/>
        <w:t>seek</w:t>
      </w:r>
      <w:r>
        <w:rPr>
          <w:color w:val="231F20"/>
          <w:spacing w:val="-2"/>
        </w:rPr>
        <w:t xml:space="preserve"> </w:t>
      </w:r>
      <w:r>
        <w:rPr>
          <w:color w:val="231F20"/>
        </w:rPr>
        <w:t>to</w:t>
      </w:r>
      <w:r>
        <w:rPr>
          <w:color w:val="231F20"/>
          <w:spacing w:val="-2"/>
        </w:rPr>
        <w:t xml:space="preserve"> </w:t>
      </w:r>
      <w:r>
        <w:rPr>
          <w:color w:val="231F20"/>
        </w:rPr>
        <w:t>ensure</w:t>
      </w:r>
      <w:r>
        <w:rPr>
          <w:color w:val="231F20"/>
          <w:spacing w:val="-1"/>
        </w:rPr>
        <w:t xml:space="preserve"> </w:t>
      </w:r>
      <w:r>
        <w:rPr>
          <w:color w:val="231F20"/>
        </w:rPr>
        <w:t>the</w:t>
      </w:r>
      <w:r>
        <w:rPr>
          <w:color w:val="231F20"/>
          <w:spacing w:val="-2"/>
        </w:rPr>
        <w:t xml:space="preserve"> </w:t>
      </w:r>
      <w:r>
        <w:rPr>
          <w:color w:val="231F20"/>
        </w:rPr>
        <w:t>privacy</w:t>
      </w:r>
      <w:r>
        <w:rPr>
          <w:color w:val="231F20"/>
          <w:spacing w:val="-7"/>
        </w:rPr>
        <w:t xml:space="preserve"> </w:t>
      </w:r>
      <w:r>
        <w:rPr>
          <w:color w:val="231F20"/>
        </w:rPr>
        <w:t>of</w:t>
      </w:r>
      <w:r>
        <w:rPr>
          <w:color w:val="231F20"/>
          <w:spacing w:val="-6"/>
        </w:rPr>
        <w:t xml:space="preserve"> </w:t>
      </w:r>
      <w:r>
        <w:rPr>
          <w:color w:val="231F20"/>
        </w:rPr>
        <w:t>those</w:t>
      </w:r>
      <w:r>
        <w:rPr>
          <w:color w:val="231F20"/>
          <w:spacing w:val="-1"/>
        </w:rPr>
        <w:t xml:space="preserve"> </w:t>
      </w:r>
      <w:r>
        <w:rPr>
          <w:color w:val="231F20"/>
          <w:spacing w:val="-2"/>
        </w:rPr>
        <w:t>involved</w:t>
      </w:r>
    </w:p>
    <w:p w:rsidR="00A64AEE" w:rsidRDefault="00A64AEE" w:rsidP="00A64AEE">
      <w:pPr>
        <w:pStyle w:val="ListParagraph"/>
        <w:numPr>
          <w:ilvl w:val="0"/>
          <w:numId w:val="1"/>
        </w:numPr>
        <w:tabs>
          <w:tab w:val="left" w:pos="1651"/>
        </w:tabs>
      </w:pPr>
      <w:r>
        <w:rPr>
          <w:color w:val="231F20"/>
        </w:rPr>
        <w:t>conduct</w:t>
      </w:r>
      <w:r>
        <w:rPr>
          <w:color w:val="231F20"/>
          <w:spacing w:val="-3"/>
        </w:rPr>
        <w:t xml:space="preserve"> </w:t>
      </w:r>
      <w:r>
        <w:rPr>
          <w:color w:val="231F20"/>
        </w:rPr>
        <w:t>all</w:t>
      </w:r>
      <w:r>
        <w:rPr>
          <w:color w:val="231F20"/>
          <w:spacing w:val="-3"/>
        </w:rPr>
        <w:t xml:space="preserve"> </w:t>
      </w:r>
      <w:r>
        <w:rPr>
          <w:color w:val="231F20"/>
        </w:rPr>
        <w:t>conversations</w:t>
      </w:r>
      <w:r>
        <w:rPr>
          <w:color w:val="231F20"/>
          <w:spacing w:val="-8"/>
        </w:rPr>
        <w:t xml:space="preserve"> </w:t>
      </w:r>
      <w:r>
        <w:rPr>
          <w:color w:val="231F20"/>
        </w:rPr>
        <w:t>with</w:t>
      </w:r>
      <w:r>
        <w:rPr>
          <w:color w:val="231F20"/>
          <w:spacing w:val="-3"/>
        </w:rPr>
        <w:t xml:space="preserve"> </w:t>
      </w:r>
      <w:r>
        <w:rPr>
          <w:color w:val="231F20"/>
          <w:spacing w:val="-2"/>
        </w:rPr>
        <w:t>sensitivity</w:t>
      </w:r>
    </w:p>
    <w:p w:rsidR="00A64AEE" w:rsidRDefault="00A64AEE" w:rsidP="00A64AEE">
      <w:pPr>
        <w:pStyle w:val="ListParagraph"/>
        <w:numPr>
          <w:ilvl w:val="0"/>
          <w:numId w:val="1"/>
        </w:numPr>
        <w:tabs>
          <w:tab w:val="left" w:pos="1651"/>
        </w:tabs>
        <w:spacing w:before="130"/>
      </w:pPr>
      <w:r>
        <w:rPr>
          <w:color w:val="231F20"/>
        </w:rPr>
        <w:t>consider</w:t>
      </w:r>
      <w:r>
        <w:rPr>
          <w:color w:val="231F20"/>
          <w:spacing w:val="-6"/>
        </w:rPr>
        <w:t xml:space="preserve"> </w:t>
      </w:r>
      <w:r>
        <w:rPr>
          <w:color w:val="231F20"/>
        </w:rPr>
        <w:t>the</w:t>
      </w:r>
      <w:r>
        <w:rPr>
          <w:color w:val="231F20"/>
          <w:spacing w:val="-1"/>
        </w:rPr>
        <w:t xml:space="preserve"> </w:t>
      </w:r>
      <w:r>
        <w:rPr>
          <w:color w:val="231F20"/>
        </w:rPr>
        <w:t>age</w:t>
      </w:r>
      <w:r>
        <w:rPr>
          <w:color w:val="231F20"/>
          <w:spacing w:val="-1"/>
        </w:rPr>
        <w:t xml:space="preserve"> </w:t>
      </w:r>
      <w:r>
        <w:rPr>
          <w:color w:val="231F20"/>
        </w:rPr>
        <w:t>and</w:t>
      </w:r>
      <w:r>
        <w:rPr>
          <w:color w:val="231F20"/>
          <w:spacing w:val="-1"/>
        </w:rPr>
        <w:t xml:space="preserve"> </w:t>
      </w:r>
      <w:r>
        <w:rPr>
          <w:color w:val="231F20"/>
        </w:rPr>
        <w:t>ability</w:t>
      </w:r>
      <w:r>
        <w:rPr>
          <w:color w:val="231F20"/>
          <w:spacing w:val="-7"/>
        </w:rPr>
        <w:t xml:space="preserve"> </w:t>
      </w:r>
      <w:r>
        <w:rPr>
          <w:color w:val="231F20"/>
        </w:rPr>
        <w:t>of</w:t>
      </w:r>
      <w:r>
        <w:rPr>
          <w:color w:val="231F20"/>
          <w:spacing w:val="-5"/>
        </w:rPr>
        <w:t xml:space="preserve"> </w:t>
      </w:r>
      <w:r>
        <w:rPr>
          <w:color w:val="231F20"/>
        </w:rPr>
        <w:t xml:space="preserve">those </w:t>
      </w:r>
      <w:r>
        <w:rPr>
          <w:color w:val="231F20"/>
          <w:spacing w:val="-2"/>
        </w:rPr>
        <w:t>involved</w:t>
      </w:r>
    </w:p>
    <w:p w:rsidR="00A64AEE" w:rsidRDefault="00A64AEE" w:rsidP="00A64AEE">
      <w:pPr>
        <w:pStyle w:val="ListParagraph"/>
        <w:numPr>
          <w:ilvl w:val="0"/>
          <w:numId w:val="1"/>
        </w:numPr>
        <w:tabs>
          <w:tab w:val="left" w:pos="1651"/>
        </w:tabs>
        <w:spacing w:line="254" w:lineRule="auto"/>
        <w:ind w:right="246"/>
      </w:pPr>
      <w:r>
        <w:rPr>
          <w:color w:val="231F20"/>
        </w:rPr>
        <w:t>listen</w:t>
      </w:r>
      <w:r>
        <w:rPr>
          <w:color w:val="231F20"/>
          <w:spacing w:val="-3"/>
        </w:rPr>
        <w:t xml:space="preserve"> </w:t>
      </w:r>
      <w:r>
        <w:rPr>
          <w:color w:val="231F20"/>
        </w:rPr>
        <w:t>to</w:t>
      </w:r>
      <w:r>
        <w:rPr>
          <w:color w:val="231F20"/>
          <w:spacing w:val="-3"/>
        </w:rPr>
        <w:t xml:space="preserve"> </w:t>
      </w:r>
      <w:r>
        <w:rPr>
          <w:color w:val="231F20"/>
        </w:rPr>
        <w:t>the</w:t>
      </w:r>
      <w:r>
        <w:rPr>
          <w:color w:val="231F20"/>
          <w:spacing w:val="-9"/>
        </w:rPr>
        <w:t xml:space="preserve"> </w:t>
      </w:r>
      <w:r>
        <w:rPr>
          <w:color w:val="231F20"/>
        </w:rPr>
        <w:t>views</w:t>
      </w:r>
      <w:r>
        <w:rPr>
          <w:color w:val="231F20"/>
          <w:spacing w:val="-3"/>
        </w:rPr>
        <w:t xml:space="preserve"> </w:t>
      </w:r>
      <w:r>
        <w:rPr>
          <w:color w:val="231F20"/>
        </w:rPr>
        <w:t>of</w:t>
      </w:r>
      <w:r>
        <w:rPr>
          <w:color w:val="231F20"/>
          <w:spacing w:val="-7"/>
        </w:rPr>
        <w:t xml:space="preserve"> </w:t>
      </w:r>
      <w:r>
        <w:rPr>
          <w:color w:val="231F20"/>
        </w:rPr>
        <w:t>the</w:t>
      </w:r>
      <w:r>
        <w:rPr>
          <w:color w:val="231F20"/>
          <w:spacing w:val="-3"/>
        </w:rPr>
        <w:t xml:space="preserve"> </w:t>
      </w:r>
      <w:r>
        <w:rPr>
          <w:color w:val="231F20"/>
        </w:rPr>
        <w:t>student</w:t>
      </w:r>
      <w:r>
        <w:rPr>
          <w:color w:val="231F20"/>
          <w:spacing w:val="-8"/>
        </w:rPr>
        <w:t xml:space="preserve"> </w:t>
      </w:r>
      <w:r>
        <w:rPr>
          <w:color w:val="231F20"/>
        </w:rPr>
        <w:t>who</w:t>
      </w:r>
      <w:r>
        <w:rPr>
          <w:color w:val="231F20"/>
          <w:spacing w:val="-3"/>
        </w:rPr>
        <w:t xml:space="preserve"> </w:t>
      </w:r>
      <w:r>
        <w:rPr>
          <w:color w:val="231F20"/>
        </w:rPr>
        <w:t>is</w:t>
      </w:r>
      <w:r>
        <w:rPr>
          <w:color w:val="231F20"/>
          <w:spacing w:val="-3"/>
        </w:rPr>
        <w:t xml:space="preserve"> </w:t>
      </w:r>
      <w:r>
        <w:rPr>
          <w:color w:val="231F20"/>
        </w:rPr>
        <w:t>experiencing</w:t>
      </w:r>
      <w:r>
        <w:rPr>
          <w:color w:val="231F20"/>
          <w:spacing w:val="-3"/>
        </w:rPr>
        <w:t xml:space="preserve"> </w:t>
      </w:r>
      <w:r>
        <w:rPr>
          <w:color w:val="231F20"/>
        </w:rPr>
        <w:t>the</w:t>
      </w:r>
      <w:r>
        <w:rPr>
          <w:color w:val="231F20"/>
          <w:spacing w:val="-3"/>
        </w:rPr>
        <w:t xml:space="preserve"> </w:t>
      </w:r>
      <w:r>
        <w:rPr>
          <w:color w:val="231F20"/>
        </w:rPr>
        <w:t>bullying</w:t>
      </w:r>
      <w:r>
        <w:rPr>
          <w:color w:val="231F20"/>
          <w:spacing w:val="-3"/>
        </w:rPr>
        <w:t xml:space="preserve"> </w:t>
      </w:r>
      <w:r>
        <w:rPr>
          <w:color w:val="231F20"/>
        </w:rPr>
        <w:t>behaviour</w:t>
      </w:r>
      <w:r>
        <w:rPr>
          <w:color w:val="231F20"/>
          <w:spacing w:val="-8"/>
        </w:rPr>
        <w:t xml:space="preserve"> </w:t>
      </w:r>
      <w:r>
        <w:rPr>
          <w:color w:val="231F20"/>
        </w:rPr>
        <w:t>as</w:t>
      </w:r>
      <w:r>
        <w:rPr>
          <w:color w:val="231F20"/>
          <w:spacing w:val="-3"/>
        </w:rPr>
        <w:t xml:space="preserve"> </w:t>
      </w:r>
      <w:r>
        <w:rPr>
          <w:color w:val="231F20"/>
        </w:rPr>
        <w:t>to</w:t>
      </w:r>
      <w:r>
        <w:rPr>
          <w:color w:val="231F20"/>
          <w:spacing w:val="-3"/>
        </w:rPr>
        <w:t xml:space="preserve"> </w:t>
      </w:r>
      <w:r>
        <w:rPr>
          <w:color w:val="231F20"/>
        </w:rPr>
        <w:t>how best to address the situation</w:t>
      </w:r>
    </w:p>
    <w:p w:rsidR="00A64AEE" w:rsidRPr="00EC0747" w:rsidRDefault="00A64AEE" w:rsidP="00A64AEE">
      <w:pPr>
        <w:pStyle w:val="ListParagraph"/>
        <w:numPr>
          <w:ilvl w:val="0"/>
          <w:numId w:val="1"/>
        </w:numPr>
        <w:tabs>
          <w:tab w:val="left" w:pos="1651"/>
        </w:tabs>
        <w:spacing w:before="114"/>
      </w:pPr>
      <w:r>
        <w:rPr>
          <w:color w:val="231F20"/>
        </w:rPr>
        <w:t>take</w:t>
      </w:r>
      <w:r>
        <w:rPr>
          <w:color w:val="231F20"/>
          <w:spacing w:val="-1"/>
        </w:rPr>
        <w:t xml:space="preserve"> </w:t>
      </w:r>
      <w:r>
        <w:rPr>
          <w:color w:val="231F20"/>
        </w:rPr>
        <w:t>action in a</w:t>
      </w:r>
      <w:r>
        <w:rPr>
          <w:color w:val="231F20"/>
          <w:spacing w:val="-2"/>
        </w:rPr>
        <w:t xml:space="preserve"> </w:t>
      </w:r>
      <w:r>
        <w:rPr>
          <w:color w:val="231F20"/>
        </w:rPr>
        <w:t>timely</w:t>
      </w:r>
      <w:r>
        <w:rPr>
          <w:color w:val="231F20"/>
          <w:spacing w:val="-6"/>
        </w:rPr>
        <w:t xml:space="preserve"> </w:t>
      </w:r>
      <w:r>
        <w:rPr>
          <w:color w:val="231F20"/>
          <w:spacing w:val="-2"/>
        </w:rPr>
        <w:t>manner</w:t>
      </w:r>
    </w:p>
    <w:p w:rsidR="00EC0747" w:rsidRDefault="00EC0747" w:rsidP="00A64AEE">
      <w:pPr>
        <w:pStyle w:val="ListParagraph"/>
        <w:numPr>
          <w:ilvl w:val="0"/>
          <w:numId w:val="1"/>
        </w:numPr>
        <w:tabs>
          <w:tab w:val="left" w:pos="1651"/>
        </w:tabs>
        <w:spacing w:before="114"/>
      </w:pPr>
      <w:r>
        <w:t>Inform parents of those involved</w:t>
      </w:r>
    </w:p>
    <w:tbl>
      <w:tblPr>
        <w:tblpPr w:leftFromText="180" w:rightFromText="180" w:vertAnchor="page" w:horzAnchor="margin" w:tblpY="3991"/>
        <w:tblW w:w="0" w:type="auto"/>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89"/>
      </w:tblGrid>
      <w:tr w:rsidR="00EC0747" w:rsidTr="00EC0747">
        <w:trPr>
          <w:trHeight w:val="678"/>
        </w:trPr>
        <w:tc>
          <w:tcPr>
            <w:tcW w:w="8789" w:type="dxa"/>
          </w:tcPr>
          <w:p w:rsidR="00EE6CD9" w:rsidRDefault="00FA2E1F">
            <w:pPr>
              <w:rPr>
                <w:b/>
              </w:rPr>
            </w:pPr>
            <w:r>
              <w:rPr>
                <w:b/>
              </w:rPr>
              <w:t>The steps that will be taken by the school to determine if bullying behaviour has occurred, the approaches used to address it and the arrangements for reviewing progress are as follows (see Chapter 6 and Appendix C of the Bí Cineálta Procedures):</w:t>
            </w:r>
          </w:p>
          <w:p w:rsidR="005B4702" w:rsidRDefault="005B4702"/>
          <w:p w:rsidR="00EE6CD9" w:rsidRDefault="00FA2E1F">
            <w:pPr>
              <w:rPr>
                <w:b/>
              </w:rPr>
            </w:pPr>
            <w:r>
              <w:rPr>
                <w:b/>
              </w:rPr>
              <w:t>Responsible teacher(s)</w:t>
            </w:r>
            <w:r w:rsidR="005B4702">
              <w:rPr>
                <w:b/>
              </w:rPr>
              <w:t>:</w:t>
            </w:r>
          </w:p>
          <w:p w:rsidR="005B4702" w:rsidRDefault="005B4702"/>
          <w:p w:rsidR="00EE6CD9" w:rsidRDefault="00FA2E1F">
            <w:r>
              <w:t>The class teacher has responsibility in the first instance and may seek support/advice from Mr. Glynn, Mr. Curtin, Mr. Davoren and Ms. B.A Ryan. Other staff members who witness or receive a report of possible bullying behaviour should report it promptly to the class teacher, deputy principal or principal, as appropriate.</w:t>
            </w:r>
          </w:p>
          <w:p w:rsidR="005B4702" w:rsidRDefault="005B4702"/>
          <w:p w:rsidR="00EE6CD9" w:rsidRDefault="00FA2E1F">
            <w:pPr>
              <w:rPr>
                <w:b/>
              </w:rPr>
            </w:pPr>
            <w:r>
              <w:rPr>
                <w:b/>
              </w:rPr>
              <w:t>Determining whether bullying behaviour has occurred</w:t>
            </w:r>
            <w:r w:rsidR="005B4702">
              <w:rPr>
                <w:b/>
              </w:rPr>
              <w:t>:</w:t>
            </w:r>
          </w:p>
          <w:p w:rsidR="005B4702" w:rsidRDefault="005B4702"/>
          <w:p w:rsidR="00EE6CD9" w:rsidRDefault="00FA2E1F">
            <w:r>
              <w:t>The teacher will establish the facts fairly and consistently and will apply the definition in Chapter 2 and the three-question test in Appendix C. The teacher will consider: (1) Is the behaviour targeted at a specific student or group of students? (2) Is the behaviour intended to cause physical, social or emotional harm? (3) Is the behaviour repeated? If the answer to all three questions is Yes, the behaviour is bullying behaviour and will be addressed under these procedures. If the answer to any question is No, it is not bullying behaviour and inappropriate behaviour will be addressed under the school's Code of Behaviour. A single hurtful online message/image/video may constitute bullying where it is highly likely to be reposted or shared and therefore becomes repeated behaviour.</w:t>
            </w:r>
          </w:p>
          <w:p w:rsidR="00EE6CD9" w:rsidRDefault="00FA2E1F">
            <w:r>
              <w:t>When establishing what happened, the teacher will consider what, where, when and why. Where a group is involved, students will normally be engaged with individually first and may then be met as a group so that each account can be heard. Students may be asked to write an account. All conversations will be conducted sensitively, with due regard to privacy, age and ability.</w:t>
            </w:r>
          </w:p>
          <w:p w:rsidR="00632F2A" w:rsidRDefault="00632F2A">
            <w:r>
              <w:rPr>
                <w:noProof/>
                <w:lang w:val="en-IE" w:eastAsia="en-IE"/>
              </w:rPr>
              <w:drawing>
                <wp:anchor distT="0" distB="0" distL="114300" distR="114300" simplePos="0" relativeHeight="487594496" behindDoc="1" locked="0" layoutInCell="1" allowOverlap="1" wp14:anchorId="5B9A3D7B" wp14:editId="47357EA3">
                  <wp:simplePos x="0" y="0"/>
                  <wp:positionH relativeFrom="column">
                    <wp:posOffset>2133600</wp:posOffset>
                  </wp:positionH>
                  <wp:positionV relativeFrom="paragraph">
                    <wp:posOffset>117475</wp:posOffset>
                  </wp:positionV>
                  <wp:extent cx="1457325" cy="993775"/>
                  <wp:effectExtent l="0" t="0" r="9525" b="0"/>
                  <wp:wrapTight wrapText="bothSides">
                    <wp:wrapPolygon edited="0">
                      <wp:start x="0" y="0"/>
                      <wp:lineTo x="0" y="21117"/>
                      <wp:lineTo x="21459" y="21117"/>
                      <wp:lineTo x="21459"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57325" cy="993775"/>
                          </a:xfrm>
                          <a:prstGeom prst="rect">
                            <a:avLst/>
                          </a:prstGeom>
                        </pic:spPr>
                      </pic:pic>
                    </a:graphicData>
                  </a:graphic>
                  <wp14:sizeRelH relativeFrom="margin">
                    <wp14:pctWidth>0</wp14:pctWidth>
                  </wp14:sizeRelH>
                  <wp14:sizeRelV relativeFrom="margin">
                    <wp14:pctHeight>0</wp14:pctHeight>
                  </wp14:sizeRelV>
                </wp:anchor>
              </w:drawing>
            </w:r>
          </w:p>
          <w:p w:rsidR="00632F2A" w:rsidRDefault="00632F2A"/>
          <w:p w:rsidR="005B4702" w:rsidRDefault="005B4702"/>
          <w:p w:rsidR="00632F2A" w:rsidRDefault="00632F2A">
            <w:pPr>
              <w:rPr>
                <w:b/>
              </w:rPr>
            </w:pPr>
          </w:p>
          <w:p w:rsidR="00632F2A" w:rsidRDefault="00632F2A">
            <w:pPr>
              <w:rPr>
                <w:b/>
              </w:rPr>
            </w:pPr>
          </w:p>
          <w:p w:rsidR="00632F2A" w:rsidRDefault="00632F2A">
            <w:pPr>
              <w:rPr>
                <w:b/>
              </w:rPr>
            </w:pPr>
          </w:p>
          <w:p w:rsidR="00632F2A" w:rsidRDefault="00632F2A">
            <w:pPr>
              <w:rPr>
                <w:b/>
              </w:rPr>
            </w:pPr>
          </w:p>
          <w:p w:rsidR="00632F2A" w:rsidRDefault="00632F2A">
            <w:pPr>
              <w:rPr>
                <w:b/>
              </w:rPr>
            </w:pPr>
          </w:p>
          <w:p w:rsidR="00EE6CD9" w:rsidRDefault="00FA2E1F">
            <w:pPr>
              <w:rPr>
                <w:b/>
              </w:rPr>
            </w:pPr>
            <w:r>
              <w:rPr>
                <w:b/>
              </w:rPr>
              <w:t xml:space="preserve">Principles for addressing bullying </w:t>
            </w:r>
            <w:r w:rsidR="005B4702">
              <w:rPr>
                <w:b/>
              </w:rPr>
              <w:t>behavior:</w:t>
            </w:r>
          </w:p>
          <w:p w:rsidR="005B4702" w:rsidRDefault="005B4702"/>
          <w:p w:rsidR="00EE6CD9" w:rsidRDefault="00FA2E1F">
            <w:r>
              <w:t>• Ensure that the student experiencing bullying behaviour feels listened to and reassured.</w:t>
            </w:r>
          </w:p>
          <w:p w:rsidR="00EE6CD9" w:rsidRDefault="00FA2E1F">
            <w:r>
              <w:t>• Seek to ensure the privacy of those involved and conduct all conversations with sensitivity.</w:t>
            </w:r>
          </w:p>
          <w:p w:rsidR="00EE6CD9" w:rsidRDefault="00FA2E1F">
            <w:r>
              <w:t>• Consider the age and ability of the students involved.</w:t>
            </w:r>
          </w:p>
          <w:p w:rsidR="00EE6CD9" w:rsidRDefault="00FA2E1F">
            <w:r>
              <w:t>• Listen to the views of the student experiencing the bullying behaviour about how best to address the situation and involve them, as appropriate, in deciding the actions to be taken.</w:t>
            </w:r>
          </w:p>
          <w:p w:rsidR="00EE6CD9" w:rsidRDefault="00FA2E1F">
            <w:r>
              <w:lastRenderedPageBreak/>
              <w:t>• Take action in a timely manner.</w:t>
            </w:r>
          </w:p>
          <w:p w:rsidR="00EE6CD9" w:rsidRDefault="00FA2E1F">
            <w:r>
              <w:t>• Inform the parents of the students involved at an early stage and consult with them on the actions to be taken.</w:t>
            </w:r>
          </w:p>
          <w:p w:rsidR="00EE6CD9" w:rsidRDefault="00FA2E1F">
            <w:r>
              <w:t>Where a student expresses concern about their parents being informed, the school will develop an appropriate plan to support the student and determine how their parents will be informed. The school will take account of communication barriers, including literacy, digital literacy and language barriers, and will facilitate parents as appropriate.</w:t>
            </w:r>
          </w:p>
          <w:p w:rsidR="005B4702" w:rsidRDefault="005B4702"/>
          <w:p w:rsidR="00EE6CD9" w:rsidRDefault="00FA2E1F">
            <w:pPr>
              <w:rPr>
                <w:b/>
              </w:rPr>
            </w:pPr>
            <w:r>
              <w:rPr>
                <w:b/>
              </w:rPr>
              <w:t>Approaches used by the school</w:t>
            </w:r>
            <w:r w:rsidR="005B4702">
              <w:rPr>
                <w:b/>
              </w:rPr>
              <w:t>:</w:t>
            </w:r>
          </w:p>
          <w:p w:rsidR="005B4702" w:rsidRDefault="005B4702"/>
          <w:p w:rsidR="00EE6CD9" w:rsidRDefault="00FA2E1F">
            <w:r>
              <w:t>The primary aim is to stop the bullying behaviour and restore, as far as practicable, the relationships of the students involved rather than to apportion blame. Depending on the circumstances and the views and needs of the students involved, the school may use individual problem-solving conversations, increased supervision and monitoring, explicit teaching/reteaching of respectful behaviour and social skills, Circle Time and other class-based relational work, positive reinforcement, targeted SET/social-group support, Student Support Plans and engagement with parents and relevant external supports. Restorative practice or mediation will only be used where the staff involved are appropriately trained and the students involved agree to its use. If bullying behaviour continues, the school will review the strategies used and may use the strategies for inappropriate behaviour under the Code of Behaviour; any disciplinary sanction is a private matter between the relevant student, their parents and the school.</w:t>
            </w:r>
          </w:p>
          <w:p w:rsidR="005B4702" w:rsidRDefault="005B4702"/>
          <w:p w:rsidR="00EE6CD9" w:rsidRDefault="00FA2E1F">
            <w:pPr>
              <w:rPr>
                <w:b/>
              </w:rPr>
            </w:pPr>
            <w:r>
              <w:rPr>
                <w:b/>
              </w:rPr>
              <w:t>Bullying outside the care or responsibility of the school</w:t>
            </w:r>
            <w:r w:rsidR="005B4702">
              <w:rPr>
                <w:b/>
              </w:rPr>
              <w:t>:</w:t>
            </w:r>
          </w:p>
          <w:p w:rsidR="005B4702" w:rsidRDefault="005B4702"/>
          <w:p w:rsidR="00EE6CD9" w:rsidRDefault="00FA2E1F">
            <w:r>
              <w:t>The school is not expected to investigate or deal with bullying behaviour that occurs when students are not under the care or responsibility of the school, including online behaviour. However, where such behaviour has an impact in school, the school will support the students involved. Where the behaviour continues in school, it will be addressed under this policy. Where the student displaying the behaviour is not a student of this school, the school will support the student who is experiencing the behaviour and engage with that student and their parents to determine appropriate steps.</w:t>
            </w:r>
          </w:p>
          <w:p w:rsidR="005B4702" w:rsidRDefault="005B4702"/>
          <w:p w:rsidR="00EE6CD9" w:rsidRDefault="00FA2E1F">
            <w:pPr>
              <w:rPr>
                <w:b/>
              </w:rPr>
            </w:pPr>
            <w:r>
              <w:rPr>
                <w:b/>
              </w:rPr>
              <w:t>Requests to take no action</w:t>
            </w:r>
            <w:r w:rsidR="005B4702">
              <w:rPr>
                <w:b/>
              </w:rPr>
              <w:t>:</w:t>
            </w:r>
          </w:p>
          <w:p w:rsidR="005B4702" w:rsidRDefault="005B4702"/>
          <w:p w:rsidR="00EE6CD9" w:rsidRDefault="00FA2E1F">
            <w:r>
              <w:t>A student may ask a staff member to do nothing other than “look out” for them. The staff member will respond sensitively, work with the student to identify steps that can be taken to keep them safe and address the matter, and agree how their parents will be informed. A parent may request that the school take no action; this request should be made in writing, or the parent should be facilitated to do so where there are literacy, digital literacy or language barriers. The school may nevertheless decide, having regard to the circumstances and the welfare of the students involved, that it is appropriate to address the bullying behaviour.</w:t>
            </w:r>
          </w:p>
          <w:p w:rsidR="005B4702" w:rsidRDefault="005B4702"/>
          <w:p w:rsidR="00EE6CD9" w:rsidRDefault="00FA2E1F">
            <w:pPr>
              <w:rPr>
                <w:b/>
              </w:rPr>
            </w:pPr>
            <w:r>
              <w:rPr>
                <w:b/>
              </w:rPr>
              <w:t>Review and follow-up</w:t>
            </w:r>
            <w:r w:rsidR="005B4702">
              <w:rPr>
                <w:b/>
              </w:rPr>
              <w:t>:</w:t>
            </w:r>
          </w:p>
          <w:p w:rsidR="005B4702" w:rsidRDefault="005B4702"/>
          <w:p w:rsidR="00EE6CD9" w:rsidRDefault="00FA2E1F">
            <w:r>
              <w:t>The teacher must engage again with the students involved and their parents no more than 20 school days after the initial discussion to review progress. The review will consider the nature of the bullying behaviour, the effectiveness of the strategies used and the relationship between the students involved. Ongoing supervision and support may be required even where the bullying behaviour has ceased. If it has not ceased, the strategies will be reviewed in consultation with the students and parents and a timeframe agreed for further engagement until the behaviour has ceased.</w:t>
            </w:r>
          </w:p>
          <w:p w:rsidR="005B4702" w:rsidRDefault="005B4702"/>
          <w:p w:rsidR="00FD4711" w:rsidRDefault="00FD4711">
            <w:pPr>
              <w:rPr>
                <w:b/>
              </w:rPr>
            </w:pPr>
          </w:p>
          <w:p w:rsidR="00FD4711" w:rsidRDefault="00FD4711">
            <w:pPr>
              <w:rPr>
                <w:b/>
              </w:rPr>
            </w:pPr>
          </w:p>
          <w:p w:rsidR="00EE6CD9" w:rsidRDefault="00FA2E1F">
            <w:pPr>
              <w:rPr>
                <w:b/>
              </w:rPr>
            </w:pPr>
            <w:r>
              <w:rPr>
                <w:b/>
              </w:rPr>
              <w:lastRenderedPageBreak/>
              <w:t>Recording</w:t>
            </w:r>
            <w:r w:rsidR="005B4702">
              <w:rPr>
                <w:b/>
              </w:rPr>
              <w:t>:</w:t>
            </w:r>
          </w:p>
          <w:p w:rsidR="005B4702" w:rsidRDefault="005B4702"/>
          <w:p w:rsidR="00EE6CD9" w:rsidRDefault="00FA2E1F">
            <w:r>
              <w:t>All confirmed bullying behaviour will be recorded using the Bí Cineálta Bullying Incident Recording Template at Appendix 1 and on Aladdin, as appropriate. The record will include all information required by Chapter 6, including form and type (if known), location and timing, dates of engagement, the views of students and parents, actions and supports, review outcomes and views, the date the behaviour is determined to have ceased and any external supports/services involved. Records will be stored securely in accordance with the school's record-keeping and Data Protection policies.</w:t>
            </w:r>
          </w:p>
          <w:p w:rsidR="005B4702" w:rsidRDefault="005B4702"/>
          <w:p w:rsidR="00EE6CD9" w:rsidRDefault="00FA2E1F">
            <w:pPr>
              <w:rPr>
                <w:b/>
              </w:rPr>
            </w:pPr>
            <w:r>
              <w:rPr>
                <w:b/>
              </w:rPr>
              <w:t>Complaints</w:t>
            </w:r>
            <w:r w:rsidR="005B4702">
              <w:rPr>
                <w:b/>
              </w:rPr>
              <w:t>:</w:t>
            </w:r>
          </w:p>
          <w:p w:rsidR="005B4702" w:rsidRDefault="005B4702"/>
          <w:p w:rsidR="00EE6CD9" w:rsidRDefault="00FA2E1F">
            <w:r>
              <w:t>If a parent is not satisfied with how bullying behaviour has been addressed under these procedures, they will be referred to the school's complaints procedure. If dissatisfied with how a complaint has been handled, a student and/or parent may make a complaint to the Ombudsman for Children where they believe the school's actions have had a negative effect on the student.</w:t>
            </w:r>
          </w:p>
          <w:p w:rsidR="00632F2A" w:rsidRDefault="00632F2A"/>
          <w:p w:rsidR="00632F2A" w:rsidRDefault="00632F2A" w:rsidP="00632F2A">
            <w:pPr>
              <w:rPr>
                <w:b/>
              </w:rPr>
            </w:pPr>
            <w:r>
              <w:rPr>
                <w:b/>
              </w:rPr>
              <w:t>Other Considerations</w:t>
            </w:r>
            <w:r>
              <w:rPr>
                <w:b/>
              </w:rPr>
              <w:t>:</w:t>
            </w:r>
            <w:r>
              <w:rPr>
                <w:b/>
              </w:rPr>
              <w:t xml:space="preserve"> </w:t>
            </w:r>
          </w:p>
          <w:p w:rsidR="00632F2A" w:rsidRDefault="00632F2A" w:rsidP="00632F2A"/>
          <w:p w:rsidR="00632F2A" w:rsidRDefault="00C67258" w:rsidP="00632F2A">
            <w:pPr>
              <w:pStyle w:val="ListParagraph"/>
              <w:numPr>
                <w:ilvl w:val="0"/>
                <w:numId w:val="7"/>
              </w:numPr>
            </w:pPr>
            <w:r>
              <w:t>Pupil i</w:t>
            </w:r>
            <w:r w:rsidR="00632F2A">
              <w:t>nterviews will b</w:t>
            </w:r>
            <w:bookmarkStart w:id="0" w:name="_GoBack"/>
            <w:bookmarkEnd w:id="0"/>
            <w:r w:rsidR="00632F2A">
              <w:t xml:space="preserve">e conducted outside the classroom in </w:t>
            </w:r>
            <w:r>
              <w:t>a fair and consistent manner.</w:t>
            </w:r>
          </w:p>
          <w:p w:rsidR="00632F2A" w:rsidRDefault="00632F2A" w:rsidP="00632F2A">
            <w:pPr>
              <w:pStyle w:val="ListParagraph"/>
              <w:numPr>
                <w:ilvl w:val="0"/>
                <w:numId w:val="7"/>
              </w:numPr>
            </w:pPr>
            <w:r>
              <w:t xml:space="preserve">School staff should know what to do when bullying is reported to them. </w:t>
            </w:r>
          </w:p>
          <w:p w:rsidR="00C67258" w:rsidRDefault="00632F2A" w:rsidP="00C67258">
            <w:pPr>
              <w:pStyle w:val="ListParagraph"/>
              <w:numPr>
                <w:ilvl w:val="0"/>
                <w:numId w:val="7"/>
              </w:numPr>
            </w:pPr>
            <w:r>
              <w:t xml:space="preserve">Non-teaching staff such as special needs assistants (SNAs), caretaker, secretary, bus driver/escort, school traffic warden, etc. are encouraged to report and incidence of bullying to the principal or deputy principal. </w:t>
            </w:r>
          </w:p>
          <w:p w:rsidR="00C67258" w:rsidRPr="00C67258" w:rsidRDefault="00C67258" w:rsidP="00C67258">
            <w:pPr>
              <w:pStyle w:val="ListParagraph"/>
              <w:numPr>
                <w:ilvl w:val="0"/>
                <w:numId w:val="3"/>
              </w:numPr>
              <w:tabs>
                <w:tab w:val="left" w:pos="1053"/>
              </w:tabs>
              <w:spacing w:before="132" w:line="290" w:lineRule="auto"/>
              <w:ind w:right="1400"/>
              <w:jc w:val="both"/>
              <w:rPr>
                <w:color w:val="000000" w:themeColor="text1"/>
              </w:rPr>
            </w:pPr>
            <w:r w:rsidRPr="00C67258">
              <w:rPr>
                <w:b/>
                <w:color w:val="000000" w:themeColor="text1"/>
                <w:w w:val="110"/>
              </w:rPr>
              <w:t>A</w:t>
            </w:r>
            <w:r w:rsidRPr="00C67258">
              <w:rPr>
                <w:b/>
                <w:color w:val="000000" w:themeColor="text1"/>
                <w:spacing w:val="-16"/>
                <w:w w:val="110"/>
              </w:rPr>
              <w:t xml:space="preserve"> </w:t>
            </w:r>
            <w:r w:rsidRPr="00C67258">
              <w:rPr>
                <w:b/>
                <w:color w:val="000000" w:themeColor="text1"/>
                <w:w w:val="110"/>
              </w:rPr>
              <w:t>school</w:t>
            </w:r>
            <w:r w:rsidRPr="00C67258">
              <w:rPr>
                <w:b/>
                <w:color w:val="000000" w:themeColor="text1"/>
                <w:spacing w:val="-15"/>
                <w:w w:val="110"/>
              </w:rPr>
              <w:t xml:space="preserve"> </w:t>
            </w:r>
            <w:r w:rsidRPr="00C67258">
              <w:rPr>
                <w:b/>
                <w:color w:val="000000" w:themeColor="text1"/>
                <w:w w:val="110"/>
              </w:rPr>
              <w:t>is</w:t>
            </w:r>
            <w:r w:rsidRPr="00C67258">
              <w:rPr>
                <w:b/>
                <w:color w:val="000000" w:themeColor="text1"/>
                <w:spacing w:val="-15"/>
                <w:w w:val="110"/>
              </w:rPr>
              <w:t xml:space="preserve"> </w:t>
            </w:r>
            <w:r w:rsidRPr="00C67258">
              <w:rPr>
                <w:b/>
                <w:color w:val="000000" w:themeColor="text1"/>
                <w:w w:val="110"/>
              </w:rPr>
              <w:t>not</w:t>
            </w:r>
            <w:r w:rsidRPr="00C67258">
              <w:rPr>
                <w:b/>
                <w:color w:val="000000" w:themeColor="text1"/>
                <w:spacing w:val="-16"/>
                <w:w w:val="110"/>
              </w:rPr>
              <w:t xml:space="preserve"> </w:t>
            </w:r>
            <w:r w:rsidRPr="00C67258">
              <w:rPr>
                <w:b/>
                <w:color w:val="000000" w:themeColor="text1"/>
                <w:w w:val="110"/>
              </w:rPr>
              <w:t>expected</w:t>
            </w:r>
            <w:r w:rsidRPr="00C67258">
              <w:rPr>
                <w:b/>
                <w:color w:val="000000" w:themeColor="text1"/>
                <w:spacing w:val="-15"/>
                <w:w w:val="110"/>
              </w:rPr>
              <w:t xml:space="preserve"> </w:t>
            </w:r>
            <w:r w:rsidRPr="00C67258">
              <w:rPr>
                <w:b/>
                <w:color w:val="000000" w:themeColor="text1"/>
                <w:w w:val="110"/>
              </w:rPr>
              <w:t>to</w:t>
            </w:r>
            <w:r w:rsidRPr="00C67258">
              <w:rPr>
                <w:b/>
                <w:color w:val="000000" w:themeColor="text1"/>
                <w:spacing w:val="-15"/>
                <w:w w:val="110"/>
              </w:rPr>
              <w:t xml:space="preserve"> investigate or </w:t>
            </w:r>
            <w:r w:rsidRPr="00C67258">
              <w:rPr>
                <w:b/>
                <w:color w:val="000000" w:themeColor="text1"/>
                <w:w w:val="110"/>
              </w:rPr>
              <w:t>deal</w:t>
            </w:r>
            <w:r w:rsidRPr="00C67258">
              <w:rPr>
                <w:b/>
                <w:color w:val="000000" w:themeColor="text1"/>
                <w:spacing w:val="-15"/>
                <w:w w:val="110"/>
              </w:rPr>
              <w:t xml:space="preserve"> </w:t>
            </w:r>
            <w:r w:rsidRPr="00C67258">
              <w:rPr>
                <w:b/>
                <w:color w:val="000000" w:themeColor="text1"/>
                <w:w w:val="110"/>
              </w:rPr>
              <w:t>with</w:t>
            </w:r>
            <w:r w:rsidRPr="00C67258">
              <w:rPr>
                <w:b/>
                <w:color w:val="000000" w:themeColor="text1"/>
                <w:spacing w:val="-16"/>
                <w:w w:val="110"/>
              </w:rPr>
              <w:t xml:space="preserve"> </w:t>
            </w:r>
            <w:r w:rsidRPr="00C67258">
              <w:rPr>
                <w:b/>
                <w:color w:val="000000" w:themeColor="text1"/>
                <w:w w:val="110"/>
              </w:rPr>
              <w:t>bullying</w:t>
            </w:r>
            <w:r w:rsidRPr="00C67258">
              <w:rPr>
                <w:b/>
                <w:color w:val="000000" w:themeColor="text1"/>
                <w:spacing w:val="-15"/>
                <w:w w:val="110"/>
              </w:rPr>
              <w:t xml:space="preserve"> </w:t>
            </w:r>
            <w:r w:rsidRPr="00C67258">
              <w:rPr>
                <w:b/>
                <w:color w:val="000000" w:themeColor="text1"/>
                <w:w w:val="110"/>
              </w:rPr>
              <w:t>behaviour</w:t>
            </w:r>
            <w:r w:rsidRPr="00C67258">
              <w:rPr>
                <w:b/>
                <w:color w:val="000000" w:themeColor="text1"/>
                <w:spacing w:val="-15"/>
                <w:w w:val="110"/>
              </w:rPr>
              <w:t xml:space="preserve"> </w:t>
            </w:r>
            <w:r w:rsidRPr="00C67258">
              <w:rPr>
                <w:b/>
                <w:color w:val="000000" w:themeColor="text1"/>
                <w:w w:val="110"/>
              </w:rPr>
              <w:t>that</w:t>
            </w:r>
            <w:r w:rsidRPr="00C67258">
              <w:rPr>
                <w:b/>
                <w:color w:val="000000" w:themeColor="text1"/>
                <w:spacing w:val="-16"/>
                <w:w w:val="110"/>
              </w:rPr>
              <w:t xml:space="preserve"> </w:t>
            </w:r>
            <w:r w:rsidRPr="00C67258">
              <w:rPr>
                <w:b/>
                <w:color w:val="000000" w:themeColor="text1"/>
                <w:w w:val="110"/>
              </w:rPr>
              <w:t>occurs</w:t>
            </w:r>
            <w:r w:rsidRPr="00C67258">
              <w:rPr>
                <w:b/>
                <w:color w:val="000000" w:themeColor="text1"/>
                <w:spacing w:val="-15"/>
                <w:w w:val="110"/>
              </w:rPr>
              <w:t xml:space="preserve"> </w:t>
            </w:r>
            <w:r w:rsidRPr="00C67258">
              <w:rPr>
                <w:b/>
                <w:color w:val="000000" w:themeColor="text1"/>
                <w:w w:val="110"/>
              </w:rPr>
              <w:t>when</w:t>
            </w:r>
            <w:r w:rsidRPr="00C67258">
              <w:rPr>
                <w:b/>
                <w:color w:val="000000" w:themeColor="text1"/>
                <w:spacing w:val="-15"/>
                <w:w w:val="110"/>
              </w:rPr>
              <w:t xml:space="preserve"> </w:t>
            </w:r>
            <w:r w:rsidRPr="00C67258">
              <w:rPr>
                <w:b/>
                <w:color w:val="000000" w:themeColor="text1"/>
                <w:w w:val="110"/>
              </w:rPr>
              <w:t>students are</w:t>
            </w:r>
            <w:r w:rsidRPr="00C67258">
              <w:rPr>
                <w:b/>
                <w:color w:val="000000" w:themeColor="text1"/>
                <w:spacing w:val="-16"/>
                <w:w w:val="110"/>
              </w:rPr>
              <w:t xml:space="preserve"> </w:t>
            </w:r>
            <w:r w:rsidRPr="00C67258">
              <w:rPr>
                <w:b/>
                <w:color w:val="000000" w:themeColor="text1"/>
                <w:w w:val="110"/>
              </w:rPr>
              <w:t>not</w:t>
            </w:r>
            <w:r w:rsidRPr="00C67258">
              <w:rPr>
                <w:b/>
                <w:color w:val="000000" w:themeColor="text1"/>
                <w:spacing w:val="-15"/>
                <w:w w:val="110"/>
              </w:rPr>
              <w:t xml:space="preserve"> </w:t>
            </w:r>
            <w:r w:rsidRPr="00C67258">
              <w:rPr>
                <w:b/>
                <w:color w:val="000000" w:themeColor="text1"/>
                <w:w w:val="110"/>
              </w:rPr>
              <w:t>under</w:t>
            </w:r>
            <w:r w:rsidRPr="00C67258">
              <w:rPr>
                <w:b/>
                <w:color w:val="000000" w:themeColor="text1"/>
                <w:spacing w:val="-15"/>
                <w:w w:val="110"/>
              </w:rPr>
              <w:t xml:space="preserve"> </w:t>
            </w:r>
            <w:r w:rsidRPr="00C67258">
              <w:rPr>
                <w:b/>
                <w:color w:val="000000" w:themeColor="text1"/>
                <w:w w:val="110"/>
              </w:rPr>
              <w:t>the</w:t>
            </w:r>
            <w:r w:rsidRPr="00C67258">
              <w:rPr>
                <w:b/>
                <w:color w:val="000000" w:themeColor="text1"/>
                <w:spacing w:val="-16"/>
                <w:w w:val="110"/>
              </w:rPr>
              <w:t xml:space="preserve"> </w:t>
            </w:r>
            <w:r w:rsidRPr="00C67258">
              <w:rPr>
                <w:b/>
                <w:color w:val="000000" w:themeColor="text1"/>
                <w:w w:val="110"/>
              </w:rPr>
              <w:t>care</w:t>
            </w:r>
            <w:r w:rsidRPr="00C67258">
              <w:rPr>
                <w:b/>
                <w:color w:val="000000" w:themeColor="text1"/>
                <w:spacing w:val="-15"/>
                <w:w w:val="110"/>
              </w:rPr>
              <w:t xml:space="preserve"> </w:t>
            </w:r>
            <w:r w:rsidRPr="00C67258">
              <w:rPr>
                <w:b/>
                <w:color w:val="000000" w:themeColor="text1"/>
                <w:w w:val="110"/>
              </w:rPr>
              <w:t>or</w:t>
            </w:r>
            <w:r w:rsidRPr="00C67258">
              <w:rPr>
                <w:b/>
                <w:color w:val="000000" w:themeColor="text1"/>
                <w:spacing w:val="-12"/>
                <w:w w:val="110"/>
              </w:rPr>
              <w:t xml:space="preserve"> </w:t>
            </w:r>
            <w:r w:rsidRPr="00C67258">
              <w:rPr>
                <w:b/>
                <w:color w:val="000000" w:themeColor="text1"/>
                <w:w w:val="110"/>
              </w:rPr>
              <w:t>responsibility</w:t>
            </w:r>
            <w:r w:rsidRPr="00C67258">
              <w:rPr>
                <w:b/>
                <w:color w:val="000000" w:themeColor="text1"/>
                <w:spacing w:val="-15"/>
                <w:w w:val="110"/>
              </w:rPr>
              <w:t xml:space="preserve"> </w:t>
            </w:r>
            <w:r w:rsidRPr="00C67258">
              <w:rPr>
                <w:b/>
                <w:color w:val="000000" w:themeColor="text1"/>
                <w:w w:val="110"/>
              </w:rPr>
              <w:t>of</w:t>
            </w:r>
            <w:r w:rsidRPr="00C67258">
              <w:rPr>
                <w:b/>
                <w:color w:val="000000" w:themeColor="text1"/>
                <w:spacing w:val="-5"/>
                <w:w w:val="110"/>
              </w:rPr>
              <w:t xml:space="preserve"> </w:t>
            </w:r>
            <w:r w:rsidRPr="00C67258">
              <w:rPr>
                <w:b/>
                <w:color w:val="000000" w:themeColor="text1"/>
                <w:w w:val="110"/>
              </w:rPr>
              <w:t>the</w:t>
            </w:r>
            <w:r w:rsidRPr="00C67258">
              <w:rPr>
                <w:b/>
                <w:color w:val="000000" w:themeColor="text1"/>
                <w:spacing w:val="-16"/>
                <w:w w:val="110"/>
              </w:rPr>
              <w:t xml:space="preserve"> </w:t>
            </w:r>
            <w:r w:rsidRPr="00C67258">
              <w:rPr>
                <w:b/>
                <w:color w:val="000000" w:themeColor="text1"/>
                <w:w w:val="110"/>
              </w:rPr>
              <w:t>school. This includes all incidences of online bullying. However,</w:t>
            </w:r>
            <w:r w:rsidRPr="00C67258">
              <w:rPr>
                <w:b/>
                <w:color w:val="000000" w:themeColor="text1"/>
                <w:spacing w:val="-15"/>
                <w:w w:val="110"/>
              </w:rPr>
              <w:t xml:space="preserve"> </w:t>
            </w:r>
            <w:r w:rsidRPr="00C67258">
              <w:rPr>
                <w:b/>
                <w:color w:val="000000" w:themeColor="text1"/>
                <w:w w:val="110"/>
              </w:rPr>
              <w:t>where</w:t>
            </w:r>
            <w:r w:rsidRPr="00C67258">
              <w:rPr>
                <w:b/>
                <w:color w:val="000000" w:themeColor="text1"/>
                <w:spacing w:val="-16"/>
                <w:w w:val="110"/>
              </w:rPr>
              <w:t xml:space="preserve"> </w:t>
            </w:r>
            <w:r w:rsidRPr="00C67258">
              <w:rPr>
                <w:b/>
                <w:color w:val="000000" w:themeColor="text1"/>
                <w:w w:val="110"/>
              </w:rPr>
              <w:t>this</w:t>
            </w:r>
            <w:r w:rsidRPr="00C67258">
              <w:rPr>
                <w:b/>
                <w:color w:val="000000" w:themeColor="text1"/>
                <w:spacing w:val="-15"/>
                <w:w w:val="110"/>
              </w:rPr>
              <w:t xml:space="preserve"> </w:t>
            </w:r>
            <w:r w:rsidRPr="00C67258">
              <w:rPr>
                <w:b/>
                <w:color w:val="000000" w:themeColor="text1"/>
                <w:w w:val="110"/>
              </w:rPr>
              <w:t>bullying behaviour has an</w:t>
            </w:r>
            <w:r w:rsidRPr="00C67258">
              <w:rPr>
                <w:b/>
                <w:color w:val="000000" w:themeColor="text1"/>
                <w:spacing w:val="-12"/>
                <w:w w:val="110"/>
              </w:rPr>
              <w:t xml:space="preserve"> </w:t>
            </w:r>
            <w:r w:rsidRPr="00C67258">
              <w:rPr>
                <w:b/>
                <w:color w:val="000000" w:themeColor="text1"/>
                <w:w w:val="110"/>
              </w:rPr>
              <w:t>impact in school,</w:t>
            </w:r>
            <w:r w:rsidRPr="00C67258">
              <w:rPr>
                <w:b/>
                <w:color w:val="000000" w:themeColor="text1"/>
                <w:spacing w:val="-1"/>
                <w:w w:val="110"/>
              </w:rPr>
              <w:t xml:space="preserve"> </w:t>
            </w:r>
            <w:r w:rsidRPr="00C67258">
              <w:rPr>
                <w:b/>
                <w:color w:val="000000" w:themeColor="text1"/>
                <w:w w:val="110"/>
              </w:rPr>
              <w:t>schools are required to support the</w:t>
            </w:r>
            <w:r w:rsidRPr="00C67258">
              <w:rPr>
                <w:b/>
                <w:color w:val="000000" w:themeColor="text1"/>
                <w:spacing w:val="-16"/>
                <w:w w:val="110"/>
              </w:rPr>
              <w:t xml:space="preserve"> </w:t>
            </w:r>
            <w:r w:rsidRPr="00C67258">
              <w:rPr>
                <w:b/>
                <w:color w:val="000000" w:themeColor="text1"/>
                <w:w w:val="110"/>
              </w:rPr>
              <w:t>students involved.</w:t>
            </w:r>
            <w:r w:rsidRPr="00C67258">
              <w:rPr>
                <w:b/>
                <w:color w:val="000000" w:themeColor="text1"/>
                <w:spacing w:val="-16"/>
                <w:w w:val="110"/>
              </w:rPr>
              <w:t xml:space="preserve"> </w:t>
            </w:r>
            <w:r w:rsidRPr="00C67258">
              <w:rPr>
                <w:b/>
                <w:color w:val="000000" w:themeColor="text1"/>
                <w:w w:val="110"/>
              </w:rPr>
              <w:t>Where</w:t>
            </w:r>
            <w:r w:rsidRPr="00C67258">
              <w:rPr>
                <w:b/>
                <w:color w:val="000000" w:themeColor="text1"/>
                <w:spacing w:val="-15"/>
                <w:w w:val="110"/>
              </w:rPr>
              <w:t xml:space="preserve"> </w:t>
            </w:r>
            <w:r w:rsidRPr="00C67258">
              <w:rPr>
                <w:b/>
                <w:color w:val="000000" w:themeColor="text1"/>
                <w:w w:val="110"/>
              </w:rPr>
              <w:t>the</w:t>
            </w:r>
            <w:r w:rsidRPr="00C67258">
              <w:rPr>
                <w:b/>
                <w:color w:val="000000" w:themeColor="text1"/>
                <w:spacing w:val="-15"/>
                <w:w w:val="110"/>
              </w:rPr>
              <w:t xml:space="preserve"> </w:t>
            </w:r>
            <w:r w:rsidRPr="00C67258">
              <w:rPr>
                <w:b/>
                <w:color w:val="000000" w:themeColor="text1"/>
                <w:w w:val="110"/>
              </w:rPr>
              <w:t>bullying</w:t>
            </w:r>
            <w:r w:rsidRPr="00C67258">
              <w:rPr>
                <w:b/>
                <w:color w:val="000000" w:themeColor="text1"/>
                <w:spacing w:val="-16"/>
                <w:w w:val="110"/>
              </w:rPr>
              <w:t xml:space="preserve"> </w:t>
            </w:r>
            <w:r w:rsidRPr="00C67258">
              <w:rPr>
                <w:b/>
                <w:color w:val="000000" w:themeColor="text1"/>
                <w:w w:val="110"/>
              </w:rPr>
              <w:t>behaviour</w:t>
            </w:r>
            <w:r w:rsidRPr="00C67258">
              <w:rPr>
                <w:b/>
                <w:color w:val="000000" w:themeColor="text1"/>
                <w:spacing w:val="-15"/>
                <w:w w:val="110"/>
              </w:rPr>
              <w:t xml:space="preserve"> </w:t>
            </w:r>
            <w:r w:rsidRPr="00C67258">
              <w:rPr>
                <w:b/>
                <w:color w:val="000000" w:themeColor="text1"/>
                <w:w w:val="110"/>
              </w:rPr>
              <w:t>continues</w:t>
            </w:r>
            <w:r w:rsidRPr="00C67258">
              <w:rPr>
                <w:b/>
                <w:color w:val="000000" w:themeColor="text1"/>
                <w:spacing w:val="-15"/>
                <w:w w:val="110"/>
              </w:rPr>
              <w:t xml:space="preserve"> </w:t>
            </w:r>
            <w:r w:rsidRPr="00C67258">
              <w:rPr>
                <w:b/>
                <w:color w:val="000000" w:themeColor="text1"/>
                <w:w w:val="110"/>
              </w:rPr>
              <w:t>in</w:t>
            </w:r>
            <w:r w:rsidRPr="00C67258">
              <w:rPr>
                <w:b/>
                <w:color w:val="000000" w:themeColor="text1"/>
                <w:spacing w:val="-15"/>
                <w:w w:val="110"/>
              </w:rPr>
              <w:t xml:space="preserve"> </w:t>
            </w:r>
            <w:r w:rsidRPr="00C67258">
              <w:rPr>
                <w:b/>
                <w:color w:val="000000" w:themeColor="text1"/>
                <w:w w:val="110"/>
              </w:rPr>
              <w:t>school,</w:t>
            </w:r>
            <w:r w:rsidRPr="00C67258">
              <w:rPr>
                <w:b/>
                <w:color w:val="000000" w:themeColor="text1"/>
                <w:spacing w:val="-16"/>
                <w:w w:val="110"/>
              </w:rPr>
              <w:t xml:space="preserve"> </w:t>
            </w:r>
            <w:r w:rsidRPr="00C67258">
              <w:rPr>
                <w:b/>
                <w:color w:val="000000" w:themeColor="text1"/>
                <w:w w:val="110"/>
              </w:rPr>
              <w:t>schools</w:t>
            </w:r>
            <w:r w:rsidRPr="00C67258">
              <w:rPr>
                <w:b/>
                <w:color w:val="000000" w:themeColor="text1"/>
                <w:spacing w:val="-15"/>
                <w:w w:val="110"/>
              </w:rPr>
              <w:t xml:space="preserve"> </w:t>
            </w:r>
            <w:r w:rsidRPr="00C67258">
              <w:rPr>
                <w:b/>
                <w:color w:val="000000" w:themeColor="text1"/>
                <w:w w:val="110"/>
              </w:rPr>
              <w:t>should</w:t>
            </w:r>
            <w:r w:rsidRPr="00C67258">
              <w:rPr>
                <w:b/>
                <w:color w:val="000000" w:themeColor="text1"/>
                <w:spacing w:val="-15"/>
                <w:w w:val="110"/>
              </w:rPr>
              <w:t xml:space="preserve"> </w:t>
            </w:r>
            <w:r w:rsidRPr="00C67258">
              <w:rPr>
                <w:b/>
                <w:color w:val="000000" w:themeColor="text1"/>
                <w:w w:val="110"/>
              </w:rPr>
              <w:t>deal</w:t>
            </w:r>
            <w:r w:rsidRPr="00C67258">
              <w:rPr>
                <w:b/>
                <w:color w:val="000000" w:themeColor="text1"/>
                <w:spacing w:val="-16"/>
                <w:w w:val="110"/>
              </w:rPr>
              <w:t xml:space="preserve"> </w:t>
            </w:r>
            <w:r w:rsidRPr="00C67258">
              <w:rPr>
                <w:b/>
                <w:color w:val="000000" w:themeColor="text1"/>
                <w:w w:val="110"/>
              </w:rPr>
              <w:t>in accordance</w:t>
            </w:r>
            <w:r w:rsidRPr="00C67258">
              <w:rPr>
                <w:b/>
                <w:color w:val="000000" w:themeColor="text1"/>
                <w:spacing w:val="-7"/>
                <w:w w:val="110"/>
              </w:rPr>
              <w:t xml:space="preserve"> </w:t>
            </w:r>
            <w:r w:rsidRPr="00C67258">
              <w:rPr>
                <w:b/>
                <w:color w:val="000000" w:themeColor="text1"/>
                <w:w w:val="110"/>
              </w:rPr>
              <w:t>with</w:t>
            </w:r>
            <w:r w:rsidRPr="00C67258">
              <w:rPr>
                <w:b/>
                <w:color w:val="000000" w:themeColor="text1"/>
                <w:spacing w:val="-12"/>
                <w:w w:val="110"/>
              </w:rPr>
              <w:t xml:space="preserve"> </w:t>
            </w:r>
            <w:r w:rsidRPr="00C67258">
              <w:rPr>
                <w:b/>
                <w:color w:val="000000" w:themeColor="text1"/>
                <w:w w:val="110"/>
              </w:rPr>
              <w:t>their Bí</w:t>
            </w:r>
            <w:r w:rsidRPr="00C67258">
              <w:rPr>
                <w:b/>
                <w:color w:val="000000" w:themeColor="text1"/>
                <w:spacing w:val="-27"/>
                <w:w w:val="110"/>
              </w:rPr>
              <w:t xml:space="preserve"> </w:t>
            </w:r>
            <w:r w:rsidRPr="00C67258">
              <w:rPr>
                <w:b/>
                <w:color w:val="000000" w:themeColor="text1"/>
                <w:w w:val="110"/>
              </w:rPr>
              <w:t>Cineálta</w:t>
            </w:r>
            <w:r w:rsidRPr="00C67258">
              <w:rPr>
                <w:b/>
                <w:color w:val="000000" w:themeColor="text1"/>
                <w:spacing w:val="-10"/>
                <w:w w:val="110"/>
              </w:rPr>
              <w:t xml:space="preserve"> </w:t>
            </w:r>
            <w:r w:rsidRPr="00C67258">
              <w:rPr>
                <w:b/>
                <w:color w:val="000000" w:themeColor="text1"/>
                <w:w w:val="110"/>
              </w:rPr>
              <w:t>policy. In such cases, school staff will inform parents of online/out of sc</w:t>
            </w:r>
            <w:r>
              <w:rPr>
                <w:b/>
                <w:color w:val="000000" w:themeColor="text1"/>
                <w:w w:val="110"/>
              </w:rPr>
              <w:t>hool bullying where necessary.</w:t>
            </w:r>
            <w:r w:rsidRPr="00787258">
              <w:rPr>
                <w:color w:val="000000" w:themeColor="text1"/>
                <w:w w:val="110"/>
              </w:rPr>
              <w:t xml:space="preserve"> </w:t>
            </w:r>
          </w:p>
          <w:p w:rsidR="00C67258" w:rsidRPr="00787258" w:rsidRDefault="00C67258" w:rsidP="00C67258">
            <w:pPr>
              <w:pStyle w:val="ListParagraph"/>
              <w:numPr>
                <w:ilvl w:val="0"/>
                <w:numId w:val="3"/>
              </w:numPr>
              <w:tabs>
                <w:tab w:val="left" w:pos="1053"/>
              </w:tabs>
              <w:spacing w:before="132" w:line="290" w:lineRule="auto"/>
              <w:ind w:right="1400"/>
              <w:jc w:val="both"/>
              <w:rPr>
                <w:color w:val="000000" w:themeColor="text1"/>
              </w:rPr>
            </w:pPr>
            <w:r w:rsidRPr="00787258">
              <w:rPr>
                <w:color w:val="000000" w:themeColor="text1"/>
                <w:w w:val="110"/>
              </w:rPr>
              <w:t>Both the student who is experiencing bullying behaviour and the student who is displaying</w:t>
            </w:r>
            <w:r w:rsidRPr="00787258">
              <w:rPr>
                <w:color w:val="000000" w:themeColor="text1"/>
                <w:spacing w:val="-20"/>
                <w:w w:val="110"/>
              </w:rPr>
              <w:t xml:space="preserve"> </w:t>
            </w:r>
            <w:r w:rsidRPr="00787258">
              <w:rPr>
                <w:color w:val="000000" w:themeColor="text1"/>
                <w:w w:val="110"/>
              </w:rPr>
              <w:t>bullying behaviour need</w:t>
            </w:r>
            <w:r w:rsidRPr="00787258">
              <w:rPr>
                <w:color w:val="000000" w:themeColor="text1"/>
                <w:spacing w:val="-13"/>
                <w:w w:val="110"/>
              </w:rPr>
              <w:t xml:space="preserve"> </w:t>
            </w:r>
            <w:r w:rsidRPr="00787258">
              <w:rPr>
                <w:color w:val="000000" w:themeColor="text1"/>
                <w:w w:val="110"/>
              </w:rPr>
              <w:t>support.</w:t>
            </w:r>
          </w:p>
          <w:p w:rsidR="00C67258" w:rsidRPr="004905CE" w:rsidRDefault="00C67258" w:rsidP="00C67258">
            <w:pPr>
              <w:pStyle w:val="ListParagraph"/>
              <w:numPr>
                <w:ilvl w:val="0"/>
                <w:numId w:val="3"/>
              </w:numPr>
              <w:tabs>
                <w:tab w:val="left" w:pos="1052"/>
              </w:tabs>
              <w:spacing w:before="121" w:line="302" w:lineRule="auto"/>
              <w:ind w:right="1408"/>
              <w:jc w:val="both"/>
              <w:rPr>
                <w:color w:val="000000" w:themeColor="text1"/>
              </w:rPr>
            </w:pPr>
            <w:r w:rsidRPr="00787258">
              <w:rPr>
                <w:color w:val="000000" w:themeColor="text1"/>
                <w:spacing w:val="-2"/>
                <w:w w:val="110"/>
              </w:rPr>
              <w:t>Parents</w:t>
            </w:r>
            <w:r w:rsidRPr="00787258">
              <w:rPr>
                <w:color w:val="000000" w:themeColor="text1"/>
                <w:spacing w:val="-14"/>
                <w:w w:val="110"/>
              </w:rPr>
              <w:t xml:space="preserve"> </w:t>
            </w:r>
            <w:r w:rsidRPr="00787258">
              <w:rPr>
                <w:color w:val="000000" w:themeColor="text1"/>
                <w:spacing w:val="-2"/>
                <w:w w:val="110"/>
              </w:rPr>
              <w:t>are</w:t>
            </w:r>
            <w:r w:rsidRPr="00787258">
              <w:rPr>
                <w:color w:val="000000" w:themeColor="text1"/>
                <w:spacing w:val="-5"/>
                <w:w w:val="110"/>
              </w:rPr>
              <w:t xml:space="preserve"> </w:t>
            </w:r>
            <w:r w:rsidRPr="00787258">
              <w:rPr>
                <w:color w:val="000000" w:themeColor="text1"/>
                <w:spacing w:val="-2"/>
                <w:w w:val="110"/>
              </w:rPr>
              <w:t>an</w:t>
            </w:r>
            <w:r w:rsidRPr="00787258">
              <w:rPr>
                <w:color w:val="000000" w:themeColor="text1"/>
                <w:spacing w:val="-11"/>
                <w:w w:val="110"/>
              </w:rPr>
              <w:t xml:space="preserve"> </w:t>
            </w:r>
            <w:r w:rsidRPr="00787258">
              <w:rPr>
                <w:color w:val="000000" w:themeColor="text1"/>
                <w:spacing w:val="-2"/>
                <w:w w:val="110"/>
              </w:rPr>
              <w:t>integral part</w:t>
            </w:r>
            <w:r w:rsidRPr="00787258">
              <w:rPr>
                <w:color w:val="000000" w:themeColor="text1"/>
                <w:spacing w:val="-14"/>
                <w:w w:val="110"/>
              </w:rPr>
              <w:t xml:space="preserve"> </w:t>
            </w:r>
            <w:r w:rsidRPr="00787258">
              <w:rPr>
                <w:color w:val="000000" w:themeColor="text1"/>
                <w:spacing w:val="-2"/>
                <w:w w:val="110"/>
              </w:rPr>
              <w:t>of</w:t>
            </w:r>
            <w:r w:rsidRPr="00787258">
              <w:rPr>
                <w:color w:val="000000" w:themeColor="text1"/>
                <w:spacing w:val="-10"/>
                <w:w w:val="110"/>
              </w:rPr>
              <w:t xml:space="preserve"> </w:t>
            </w:r>
            <w:r w:rsidRPr="00787258">
              <w:rPr>
                <w:color w:val="000000" w:themeColor="text1"/>
                <w:spacing w:val="-2"/>
                <w:w w:val="110"/>
              </w:rPr>
              <w:t>the</w:t>
            </w:r>
            <w:r w:rsidRPr="00787258">
              <w:rPr>
                <w:color w:val="000000" w:themeColor="text1"/>
                <w:spacing w:val="-14"/>
                <w:w w:val="110"/>
              </w:rPr>
              <w:t xml:space="preserve"> </w:t>
            </w:r>
            <w:r w:rsidRPr="00787258">
              <w:rPr>
                <w:color w:val="000000" w:themeColor="text1"/>
                <w:spacing w:val="-2"/>
                <w:w w:val="110"/>
              </w:rPr>
              <w:t>school</w:t>
            </w:r>
            <w:r w:rsidRPr="00787258">
              <w:rPr>
                <w:color w:val="000000" w:themeColor="text1"/>
                <w:spacing w:val="-13"/>
                <w:w w:val="110"/>
              </w:rPr>
              <w:t xml:space="preserve"> </w:t>
            </w:r>
            <w:r w:rsidRPr="00787258">
              <w:rPr>
                <w:color w:val="000000" w:themeColor="text1"/>
                <w:spacing w:val="-2"/>
                <w:w w:val="110"/>
              </w:rPr>
              <w:t>community</w:t>
            </w:r>
            <w:r w:rsidRPr="00787258">
              <w:rPr>
                <w:color w:val="000000" w:themeColor="text1"/>
                <w:spacing w:val="-13"/>
                <w:w w:val="110"/>
              </w:rPr>
              <w:t xml:space="preserve"> </w:t>
            </w:r>
            <w:r w:rsidRPr="00787258">
              <w:rPr>
                <w:color w:val="000000" w:themeColor="text1"/>
                <w:spacing w:val="-2"/>
                <w:w w:val="110"/>
              </w:rPr>
              <w:t>and</w:t>
            </w:r>
            <w:r w:rsidRPr="00787258">
              <w:rPr>
                <w:color w:val="000000" w:themeColor="text1"/>
                <w:spacing w:val="-14"/>
                <w:w w:val="110"/>
              </w:rPr>
              <w:t xml:space="preserve"> </w:t>
            </w:r>
            <w:r w:rsidRPr="00787258">
              <w:rPr>
                <w:color w:val="000000" w:themeColor="text1"/>
                <w:spacing w:val="-2"/>
                <w:w w:val="110"/>
              </w:rPr>
              <w:t>play</w:t>
            </w:r>
            <w:r w:rsidRPr="00787258">
              <w:rPr>
                <w:color w:val="000000" w:themeColor="text1"/>
                <w:spacing w:val="-6"/>
                <w:w w:val="110"/>
              </w:rPr>
              <w:t xml:space="preserve"> </w:t>
            </w:r>
            <w:r w:rsidRPr="00787258">
              <w:rPr>
                <w:color w:val="000000" w:themeColor="text1"/>
                <w:spacing w:val="-2"/>
                <w:w w:val="110"/>
              </w:rPr>
              <w:t>an</w:t>
            </w:r>
            <w:r w:rsidRPr="00787258">
              <w:rPr>
                <w:color w:val="000000" w:themeColor="text1"/>
                <w:spacing w:val="-14"/>
                <w:w w:val="110"/>
              </w:rPr>
              <w:t xml:space="preserve"> </w:t>
            </w:r>
            <w:r w:rsidRPr="00787258">
              <w:rPr>
                <w:color w:val="000000" w:themeColor="text1"/>
                <w:spacing w:val="-2"/>
                <w:w w:val="110"/>
              </w:rPr>
              <w:t>important</w:t>
            </w:r>
            <w:r w:rsidRPr="00787258">
              <w:rPr>
                <w:color w:val="000000" w:themeColor="text1"/>
                <w:spacing w:val="11"/>
                <w:w w:val="110"/>
              </w:rPr>
              <w:t xml:space="preserve"> </w:t>
            </w:r>
            <w:r w:rsidRPr="00787258">
              <w:rPr>
                <w:color w:val="000000" w:themeColor="text1"/>
                <w:spacing w:val="-2"/>
                <w:w w:val="110"/>
              </w:rPr>
              <w:t>role,</w:t>
            </w:r>
            <w:r w:rsidRPr="00787258">
              <w:rPr>
                <w:color w:val="000000" w:themeColor="text1"/>
                <w:spacing w:val="-14"/>
                <w:w w:val="110"/>
              </w:rPr>
              <w:t xml:space="preserve"> </w:t>
            </w:r>
            <w:r w:rsidRPr="00787258">
              <w:rPr>
                <w:color w:val="000000" w:themeColor="text1"/>
                <w:spacing w:val="-2"/>
                <w:w w:val="110"/>
              </w:rPr>
              <w:t xml:space="preserve">in </w:t>
            </w:r>
            <w:r w:rsidRPr="00787258">
              <w:rPr>
                <w:color w:val="000000" w:themeColor="text1"/>
                <w:w w:val="110"/>
              </w:rPr>
              <w:t>partnership</w:t>
            </w:r>
            <w:r w:rsidRPr="00787258">
              <w:rPr>
                <w:color w:val="000000" w:themeColor="text1"/>
                <w:spacing w:val="-26"/>
                <w:w w:val="110"/>
              </w:rPr>
              <w:t xml:space="preserve"> </w:t>
            </w:r>
            <w:r w:rsidRPr="00787258">
              <w:rPr>
                <w:color w:val="000000" w:themeColor="text1"/>
                <w:w w:val="110"/>
              </w:rPr>
              <w:t>with</w:t>
            </w:r>
            <w:r w:rsidRPr="00787258">
              <w:rPr>
                <w:color w:val="000000" w:themeColor="text1"/>
                <w:spacing w:val="-28"/>
                <w:w w:val="110"/>
              </w:rPr>
              <w:t xml:space="preserve"> </w:t>
            </w:r>
            <w:r w:rsidRPr="00787258">
              <w:rPr>
                <w:color w:val="000000" w:themeColor="text1"/>
                <w:w w:val="110"/>
              </w:rPr>
              <w:t>schools,</w:t>
            </w:r>
            <w:r w:rsidRPr="00787258">
              <w:rPr>
                <w:color w:val="000000" w:themeColor="text1"/>
                <w:spacing w:val="-37"/>
                <w:w w:val="110"/>
              </w:rPr>
              <w:t xml:space="preserve"> </w:t>
            </w:r>
            <w:r w:rsidRPr="00787258">
              <w:rPr>
                <w:color w:val="000000" w:themeColor="text1"/>
                <w:w w:val="110"/>
              </w:rPr>
              <w:t>in</w:t>
            </w:r>
            <w:r w:rsidRPr="00787258">
              <w:rPr>
                <w:color w:val="000000" w:themeColor="text1"/>
                <w:spacing w:val="-16"/>
                <w:w w:val="110"/>
              </w:rPr>
              <w:t xml:space="preserve"> </w:t>
            </w:r>
            <w:r w:rsidRPr="00787258">
              <w:rPr>
                <w:color w:val="000000" w:themeColor="text1"/>
                <w:w w:val="110"/>
              </w:rPr>
              <w:t>addressing</w:t>
            </w:r>
            <w:r w:rsidRPr="00787258">
              <w:rPr>
                <w:color w:val="000000" w:themeColor="text1"/>
                <w:spacing w:val="-37"/>
                <w:w w:val="110"/>
              </w:rPr>
              <w:t xml:space="preserve"> </w:t>
            </w:r>
            <w:r w:rsidRPr="00787258">
              <w:rPr>
                <w:color w:val="000000" w:themeColor="text1"/>
                <w:w w:val="110"/>
              </w:rPr>
              <w:t>bullying</w:t>
            </w:r>
            <w:r w:rsidRPr="00787258">
              <w:rPr>
                <w:color w:val="000000" w:themeColor="text1"/>
                <w:spacing w:val="-26"/>
                <w:w w:val="110"/>
              </w:rPr>
              <w:t xml:space="preserve"> </w:t>
            </w:r>
            <w:r w:rsidRPr="00787258">
              <w:rPr>
                <w:color w:val="000000" w:themeColor="text1"/>
                <w:w w:val="110"/>
              </w:rPr>
              <w:t>behaviour.</w:t>
            </w:r>
          </w:p>
          <w:p w:rsidR="00C67258" w:rsidRPr="00787258" w:rsidRDefault="00C67258" w:rsidP="00C67258">
            <w:pPr>
              <w:pStyle w:val="ListParagraph"/>
              <w:numPr>
                <w:ilvl w:val="0"/>
                <w:numId w:val="3"/>
              </w:numPr>
              <w:tabs>
                <w:tab w:val="left" w:pos="1052"/>
              </w:tabs>
              <w:spacing w:before="135" w:line="285" w:lineRule="auto"/>
              <w:ind w:right="1388"/>
              <w:jc w:val="both"/>
              <w:rPr>
                <w:color w:val="000000" w:themeColor="text1"/>
              </w:rPr>
            </w:pPr>
            <w:r w:rsidRPr="00787258">
              <w:rPr>
                <w:color w:val="000000" w:themeColor="text1"/>
                <w:w w:val="105"/>
              </w:rPr>
              <w:t>The</w:t>
            </w:r>
            <w:r w:rsidRPr="00787258">
              <w:rPr>
                <w:color w:val="000000" w:themeColor="text1"/>
                <w:spacing w:val="-15"/>
                <w:w w:val="105"/>
              </w:rPr>
              <w:t xml:space="preserve"> </w:t>
            </w:r>
            <w:r w:rsidRPr="00787258">
              <w:rPr>
                <w:color w:val="000000" w:themeColor="text1"/>
                <w:w w:val="105"/>
              </w:rPr>
              <w:t>primary</w:t>
            </w:r>
            <w:r w:rsidRPr="00787258">
              <w:rPr>
                <w:color w:val="000000" w:themeColor="text1"/>
                <w:spacing w:val="-15"/>
                <w:w w:val="105"/>
              </w:rPr>
              <w:t xml:space="preserve"> </w:t>
            </w:r>
            <w:r w:rsidRPr="00787258">
              <w:rPr>
                <w:color w:val="000000" w:themeColor="text1"/>
                <w:w w:val="105"/>
              </w:rPr>
              <w:t>aim</w:t>
            </w:r>
            <w:r w:rsidRPr="00787258">
              <w:rPr>
                <w:color w:val="000000" w:themeColor="text1"/>
                <w:spacing w:val="-14"/>
                <w:w w:val="105"/>
              </w:rPr>
              <w:t xml:space="preserve"> </w:t>
            </w:r>
            <w:r w:rsidRPr="00787258">
              <w:rPr>
                <w:color w:val="000000" w:themeColor="text1"/>
                <w:w w:val="105"/>
              </w:rPr>
              <w:t>of</w:t>
            </w:r>
            <w:r w:rsidRPr="00787258">
              <w:rPr>
                <w:color w:val="000000" w:themeColor="text1"/>
                <w:spacing w:val="6"/>
                <w:w w:val="105"/>
              </w:rPr>
              <w:t xml:space="preserve"> </w:t>
            </w:r>
            <w:r w:rsidRPr="00787258">
              <w:rPr>
                <w:color w:val="000000" w:themeColor="text1"/>
                <w:w w:val="105"/>
              </w:rPr>
              <w:t>the</w:t>
            </w:r>
            <w:r w:rsidRPr="00787258">
              <w:rPr>
                <w:color w:val="000000" w:themeColor="text1"/>
                <w:spacing w:val="-4"/>
                <w:w w:val="105"/>
              </w:rPr>
              <w:t xml:space="preserve"> </w:t>
            </w:r>
            <w:r w:rsidRPr="00787258">
              <w:rPr>
                <w:color w:val="000000" w:themeColor="text1"/>
                <w:w w:val="105"/>
              </w:rPr>
              <w:t>class teacher(s)</w:t>
            </w:r>
            <w:r w:rsidRPr="00787258">
              <w:rPr>
                <w:color w:val="000000" w:themeColor="text1"/>
                <w:spacing w:val="27"/>
                <w:w w:val="105"/>
              </w:rPr>
              <w:t xml:space="preserve"> </w:t>
            </w:r>
            <w:r w:rsidRPr="00787258">
              <w:rPr>
                <w:color w:val="000000" w:themeColor="text1"/>
                <w:w w:val="105"/>
              </w:rPr>
              <w:t>investigating</w:t>
            </w:r>
            <w:r w:rsidRPr="00787258">
              <w:rPr>
                <w:color w:val="000000" w:themeColor="text1"/>
                <w:spacing w:val="-15"/>
                <w:w w:val="105"/>
              </w:rPr>
              <w:t xml:space="preserve"> </w:t>
            </w:r>
            <w:r w:rsidRPr="00787258">
              <w:rPr>
                <w:color w:val="000000" w:themeColor="text1"/>
                <w:w w:val="105"/>
              </w:rPr>
              <w:t>bullying</w:t>
            </w:r>
            <w:r w:rsidRPr="00787258">
              <w:rPr>
                <w:color w:val="000000" w:themeColor="text1"/>
                <w:spacing w:val="-10"/>
                <w:w w:val="105"/>
              </w:rPr>
              <w:t xml:space="preserve"> </w:t>
            </w:r>
            <w:r w:rsidRPr="00787258">
              <w:rPr>
                <w:color w:val="000000" w:themeColor="text1"/>
                <w:w w:val="105"/>
              </w:rPr>
              <w:t>is</w:t>
            </w:r>
            <w:r w:rsidRPr="00787258">
              <w:rPr>
                <w:color w:val="000000" w:themeColor="text1"/>
                <w:spacing w:val="-15"/>
                <w:w w:val="105"/>
              </w:rPr>
              <w:t xml:space="preserve"> </w:t>
            </w:r>
            <w:r w:rsidRPr="00787258">
              <w:rPr>
                <w:color w:val="000000" w:themeColor="text1"/>
                <w:w w:val="105"/>
              </w:rPr>
              <w:t>to resolve</w:t>
            </w:r>
            <w:r w:rsidRPr="00787258">
              <w:rPr>
                <w:color w:val="000000" w:themeColor="text1"/>
                <w:spacing w:val="-15"/>
                <w:w w:val="105"/>
              </w:rPr>
              <w:t xml:space="preserve"> </w:t>
            </w:r>
            <w:r w:rsidRPr="00787258">
              <w:rPr>
                <w:color w:val="000000" w:themeColor="text1"/>
                <w:w w:val="105"/>
              </w:rPr>
              <w:t>issues</w:t>
            </w:r>
            <w:r w:rsidRPr="00787258">
              <w:rPr>
                <w:color w:val="000000" w:themeColor="text1"/>
                <w:spacing w:val="-15"/>
                <w:w w:val="105"/>
              </w:rPr>
              <w:t xml:space="preserve"> </w:t>
            </w:r>
            <w:r w:rsidRPr="00787258">
              <w:rPr>
                <w:color w:val="000000" w:themeColor="text1"/>
                <w:w w:val="105"/>
              </w:rPr>
              <w:t>and to restore relationships.</w:t>
            </w:r>
            <w:r w:rsidRPr="00787258">
              <w:rPr>
                <w:color w:val="000000" w:themeColor="text1"/>
                <w:spacing w:val="-15"/>
                <w:w w:val="105"/>
              </w:rPr>
              <w:t xml:space="preserve"> </w:t>
            </w:r>
            <w:r w:rsidRPr="00787258">
              <w:rPr>
                <w:color w:val="000000" w:themeColor="text1"/>
                <w:w w:val="105"/>
              </w:rPr>
              <w:t>Ongoing supervision and support may be required for</w:t>
            </w:r>
            <w:r w:rsidRPr="00787258">
              <w:rPr>
                <w:color w:val="000000" w:themeColor="text1"/>
                <w:spacing w:val="-3"/>
                <w:w w:val="105"/>
              </w:rPr>
              <w:t xml:space="preserve"> </w:t>
            </w:r>
            <w:r w:rsidRPr="00787258">
              <w:rPr>
                <w:color w:val="000000" w:themeColor="text1"/>
                <w:w w:val="105"/>
              </w:rPr>
              <w:t>both the</w:t>
            </w:r>
            <w:r w:rsidRPr="00787258">
              <w:rPr>
                <w:color w:val="000000" w:themeColor="text1"/>
                <w:spacing w:val="-13"/>
                <w:w w:val="105"/>
              </w:rPr>
              <w:t xml:space="preserve"> </w:t>
            </w:r>
            <w:r w:rsidRPr="00787258">
              <w:rPr>
                <w:color w:val="000000" w:themeColor="text1"/>
                <w:w w:val="105"/>
              </w:rPr>
              <w:t>student who has</w:t>
            </w:r>
            <w:r w:rsidRPr="00787258">
              <w:rPr>
                <w:color w:val="000000" w:themeColor="text1"/>
                <w:spacing w:val="-5"/>
                <w:w w:val="105"/>
              </w:rPr>
              <w:t xml:space="preserve"> </w:t>
            </w:r>
            <w:r w:rsidRPr="00787258">
              <w:rPr>
                <w:color w:val="000000" w:themeColor="text1"/>
                <w:w w:val="105"/>
              </w:rPr>
              <w:t>experienced the</w:t>
            </w:r>
            <w:r w:rsidRPr="00787258">
              <w:rPr>
                <w:color w:val="000000" w:themeColor="text1"/>
                <w:spacing w:val="37"/>
                <w:w w:val="105"/>
              </w:rPr>
              <w:t xml:space="preserve"> </w:t>
            </w:r>
            <w:r w:rsidRPr="00787258">
              <w:rPr>
                <w:color w:val="000000" w:themeColor="text1"/>
                <w:w w:val="105"/>
              </w:rPr>
              <w:t>bullying</w:t>
            </w:r>
            <w:r w:rsidRPr="00787258">
              <w:rPr>
                <w:color w:val="000000" w:themeColor="text1"/>
                <w:spacing w:val="-4"/>
                <w:w w:val="105"/>
              </w:rPr>
              <w:t xml:space="preserve"> </w:t>
            </w:r>
            <w:r w:rsidRPr="00787258">
              <w:rPr>
                <w:color w:val="000000" w:themeColor="text1"/>
                <w:w w:val="105"/>
              </w:rPr>
              <w:t>behaviour as well</w:t>
            </w:r>
            <w:r w:rsidRPr="00787258">
              <w:rPr>
                <w:color w:val="000000" w:themeColor="text1"/>
                <w:spacing w:val="-10"/>
                <w:w w:val="105"/>
              </w:rPr>
              <w:t xml:space="preserve"> </w:t>
            </w:r>
            <w:r w:rsidRPr="00787258">
              <w:rPr>
                <w:color w:val="000000" w:themeColor="text1"/>
                <w:w w:val="105"/>
              </w:rPr>
              <w:t xml:space="preserve">as the student who </w:t>
            </w:r>
            <w:r w:rsidRPr="00787258">
              <w:rPr>
                <w:color w:val="000000" w:themeColor="text1"/>
                <w:w w:val="110"/>
              </w:rPr>
              <w:t>has</w:t>
            </w:r>
            <w:r w:rsidRPr="00787258">
              <w:rPr>
                <w:color w:val="000000" w:themeColor="text1"/>
                <w:spacing w:val="-4"/>
                <w:w w:val="110"/>
              </w:rPr>
              <w:t xml:space="preserve"> </w:t>
            </w:r>
            <w:r w:rsidRPr="00787258">
              <w:rPr>
                <w:color w:val="000000" w:themeColor="text1"/>
                <w:w w:val="110"/>
              </w:rPr>
              <w:t>displayed</w:t>
            </w:r>
            <w:r w:rsidRPr="00787258">
              <w:rPr>
                <w:color w:val="000000" w:themeColor="text1"/>
                <w:spacing w:val="16"/>
                <w:w w:val="110"/>
              </w:rPr>
              <w:t xml:space="preserve"> </w:t>
            </w:r>
            <w:r w:rsidRPr="00787258">
              <w:rPr>
                <w:color w:val="000000" w:themeColor="text1"/>
                <w:w w:val="110"/>
              </w:rPr>
              <w:t>the</w:t>
            </w:r>
            <w:r w:rsidRPr="00787258">
              <w:rPr>
                <w:color w:val="000000" w:themeColor="text1"/>
                <w:spacing w:val="3"/>
                <w:w w:val="110"/>
              </w:rPr>
              <w:t xml:space="preserve"> </w:t>
            </w:r>
            <w:r w:rsidRPr="00787258">
              <w:rPr>
                <w:color w:val="000000" w:themeColor="text1"/>
                <w:w w:val="110"/>
              </w:rPr>
              <w:t>bullying</w:t>
            </w:r>
            <w:r w:rsidRPr="00787258">
              <w:rPr>
                <w:color w:val="000000" w:themeColor="text1"/>
                <w:spacing w:val="3"/>
                <w:w w:val="110"/>
              </w:rPr>
              <w:t xml:space="preserve"> </w:t>
            </w:r>
            <w:r w:rsidRPr="00787258">
              <w:rPr>
                <w:color w:val="000000" w:themeColor="text1"/>
                <w:w w:val="110"/>
              </w:rPr>
              <w:t>behaviour.</w:t>
            </w:r>
            <w:r w:rsidRPr="00787258">
              <w:rPr>
                <w:color w:val="000000" w:themeColor="text1"/>
                <w:spacing w:val="-7"/>
                <w:w w:val="110"/>
              </w:rPr>
              <w:t xml:space="preserve"> </w:t>
            </w:r>
            <w:r w:rsidRPr="00787258">
              <w:rPr>
                <w:color w:val="000000" w:themeColor="text1"/>
                <w:w w:val="110"/>
              </w:rPr>
              <w:t>In</w:t>
            </w:r>
            <w:r w:rsidRPr="00787258">
              <w:rPr>
                <w:color w:val="000000" w:themeColor="text1"/>
                <w:spacing w:val="-6"/>
                <w:w w:val="110"/>
              </w:rPr>
              <w:t xml:space="preserve"> </w:t>
            </w:r>
            <w:r w:rsidRPr="00787258">
              <w:rPr>
                <w:color w:val="000000" w:themeColor="text1"/>
                <w:w w:val="110"/>
              </w:rPr>
              <w:t>some</w:t>
            </w:r>
            <w:r w:rsidRPr="00787258">
              <w:rPr>
                <w:color w:val="000000" w:themeColor="text1"/>
                <w:spacing w:val="-8"/>
                <w:w w:val="110"/>
              </w:rPr>
              <w:t xml:space="preserve"> </w:t>
            </w:r>
            <w:r w:rsidRPr="00787258">
              <w:rPr>
                <w:color w:val="000000" w:themeColor="text1"/>
                <w:w w:val="110"/>
              </w:rPr>
              <w:t>cases,</w:t>
            </w:r>
            <w:r w:rsidRPr="00787258">
              <w:rPr>
                <w:color w:val="000000" w:themeColor="text1"/>
                <w:spacing w:val="-7"/>
                <w:w w:val="110"/>
              </w:rPr>
              <w:t xml:space="preserve"> </w:t>
            </w:r>
            <w:r w:rsidRPr="00787258">
              <w:rPr>
                <w:color w:val="000000" w:themeColor="text1"/>
                <w:w w:val="110"/>
              </w:rPr>
              <w:t>relationships</w:t>
            </w:r>
            <w:r w:rsidRPr="00787258">
              <w:rPr>
                <w:color w:val="000000" w:themeColor="text1"/>
                <w:spacing w:val="-1"/>
                <w:w w:val="110"/>
              </w:rPr>
              <w:t xml:space="preserve"> </w:t>
            </w:r>
            <w:r w:rsidRPr="00787258">
              <w:rPr>
                <w:color w:val="000000" w:themeColor="text1"/>
                <w:w w:val="110"/>
              </w:rPr>
              <w:t>may</w:t>
            </w:r>
            <w:r w:rsidRPr="00787258">
              <w:rPr>
                <w:color w:val="000000" w:themeColor="text1"/>
                <w:spacing w:val="-15"/>
                <w:w w:val="110"/>
              </w:rPr>
              <w:t xml:space="preserve"> </w:t>
            </w:r>
            <w:r w:rsidRPr="00787258">
              <w:rPr>
                <w:color w:val="000000" w:themeColor="text1"/>
                <w:w w:val="110"/>
              </w:rPr>
              <w:t>never</w:t>
            </w:r>
            <w:r w:rsidRPr="00787258">
              <w:rPr>
                <w:color w:val="000000" w:themeColor="text1"/>
                <w:spacing w:val="-6"/>
                <w:w w:val="110"/>
              </w:rPr>
              <w:t xml:space="preserve"> </w:t>
            </w:r>
            <w:r w:rsidRPr="00787258">
              <w:rPr>
                <w:color w:val="000000" w:themeColor="text1"/>
                <w:w w:val="110"/>
              </w:rPr>
              <w:t xml:space="preserve">be </w:t>
            </w:r>
            <w:r w:rsidRPr="00787258">
              <w:rPr>
                <w:color w:val="000000" w:themeColor="text1"/>
                <w:w w:val="105"/>
              </w:rPr>
              <w:t>restored</w:t>
            </w:r>
            <w:r w:rsidRPr="00787258">
              <w:rPr>
                <w:color w:val="000000" w:themeColor="text1"/>
                <w:spacing w:val="-11"/>
                <w:w w:val="105"/>
              </w:rPr>
              <w:t xml:space="preserve"> </w:t>
            </w:r>
            <w:r w:rsidRPr="00787258">
              <w:rPr>
                <w:color w:val="000000" w:themeColor="text1"/>
                <w:w w:val="105"/>
              </w:rPr>
              <w:t>to how</w:t>
            </w:r>
            <w:r w:rsidRPr="00787258">
              <w:rPr>
                <w:color w:val="000000" w:themeColor="text1"/>
                <w:spacing w:val="21"/>
                <w:w w:val="105"/>
              </w:rPr>
              <w:t xml:space="preserve"> </w:t>
            </w:r>
            <w:r w:rsidRPr="00787258">
              <w:rPr>
                <w:color w:val="000000" w:themeColor="text1"/>
                <w:w w:val="105"/>
              </w:rPr>
              <w:t>they</w:t>
            </w:r>
            <w:r w:rsidRPr="00787258">
              <w:rPr>
                <w:color w:val="000000" w:themeColor="text1"/>
                <w:spacing w:val="-21"/>
                <w:w w:val="105"/>
              </w:rPr>
              <w:t xml:space="preserve"> </w:t>
            </w:r>
            <w:r w:rsidRPr="00787258">
              <w:rPr>
                <w:color w:val="000000" w:themeColor="text1"/>
                <w:w w:val="105"/>
              </w:rPr>
              <w:t>were</w:t>
            </w:r>
            <w:r w:rsidRPr="00787258">
              <w:rPr>
                <w:color w:val="000000" w:themeColor="text1"/>
                <w:spacing w:val="-17"/>
                <w:w w:val="105"/>
              </w:rPr>
              <w:t xml:space="preserve"> </w:t>
            </w:r>
            <w:r w:rsidRPr="00787258">
              <w:rPr>
                <w:color w:val="000000" w:themeColor="text1"/>
                <w:w w:val="105"/>
              </w:rPr>
              <w:lastRenderedPageBreak/>
              <w:t>before.</w:t>
            </w:r>
          </w:p>
          <w:p w:rsidR="00C67258" w:rsidRPr="00787258" w:rsidRDefault="00C67258" w:rsidP="00C67258">
            <w:pPr>
              <w:pStyle w:val="ListParagraph"/>
              <w:numPr>
                <w:ilvl w:val="0"/>
                <w:numId w:val="3"/>
              </w:numPr>
              <w:tabs>
                <w:tab w:val="left" w:pos="930"/>
              </w:tabs>
              <w:spacing w:before="94" w:line="276" w:lineRule="auto"/>
              <w:ind w:right="1473"/>
              <w:jc w:val="both"/>
              <w:rPr>
                <w:color w:val="000000" w:themeColor="text1"/>
              </w:rPr>
            </w:pPr>
            <w:r w:rsidRPr="00787258">
              <w:rPr>
                <w:color w:val="000000" w:themeColor="text1"/>
                <w:w w:val="105"/>
              </w:rPr>
              <w:t>The</w:t>
            </w:r>
            <w:r w:rsidRPr="00787258">
              <w:rPr>
                <w:color w:val="000000" w:themeColor="text1"/>
                <w:spacing w:val="-16"/>
                <w:w w:val="105"/>
              </w:rPr>
              <w:t xml:space="preserve"> </w:t>
            </w:r>
            <w:r w:rsidRPr="00787258">
              <w:rPr>
                <w:color w:val="000000" w:themeColor="text1"/>
                <w:w w:val="105"/>
              </w:rPr>
              <w:t>parents/guardians</w:t>
            </w:r>
            <w:r w:rsidRPr="00787258">
              <w:rPr>
                <w:color w:val="000000" w:themeColor="text1"/>
                <w:spacing w:val="-15"/>
                <w:w w:val="105"/>
              </w:rPr>
              <w:t xml:space="preserve"> </w:t>
            </w:r>
            <w:r w:rsidRPr="00787258">
              <w:rPr>
                <w:color w:val="000000" w:themeColor="text1"/>
                <w:w w:val="105"/>
              </w:rPr>
              <w:t>of</w:t>
            </w:r>
            <w:r w:rsidRPr="00787258">
              <w:rPr>
                <w:color w:val="000000" w:themeColor="text1"/>
                <w:spacing w:val="-15"/>
                <w:w w:val="105"/>
              </w:rPr>
              <w:t xml:space="preserve"> </w:t>
            </w:r>
            <w:r w:rsidRPr="00787258">
              <w:rPr>
                <w:color w:val="000000" w:themeColor="text1"/>
                <w:w w:val="105"/>
              </w:rPr>
              <w:t>the</w:t>
            </w:r>
            <w:r w:rsidRPr="00787258">
              <w:rPr>
                <w:color w:val="000000" w:themeColor="text1"/>
                <w:spacing w:val="-16"/>
                <w:w w:val="105"/>
              </w:rPr>
              <w:t xml:space="preserve"> </w:t>
            </w:r>
            <w:r w:rsidRPr="00787258">
              <w:rPr>
                <w:color w:val="000000" w:themeColor="text1"/>
                <w:w w:val="105"/>
              </w:rPr>
              <w:t>parties</w:t>
            </w:r>
            <w:r w:rsidRPr="00787258">
              <w:rPr>
                <w:color w:val="000000" w:themeColor="text1"/>
                <w:spacing w:val="-15"/>
                <w:w w:val="105"/>
              </w:rPr>
              <w:t xml:space="preserve"> </w:t>
            </w:r>
            <w:r w:rsidRPr="00787258">
              <w:rPr>
                <w:color w:val="000000" w:themeColor="text1"/>
                <w:w w:val="105"/>
              </w:rPr>
              <w:t>involved</w:t>
            </w:r>
            <w:r w:rsidRPr="00787258">
              <w:rPr>
                <w:color w:val="000000" w:themeColor="text1"/>
                <w:spacing w:val="-15"/>
                <w:w w:val="105"/>
              </w:rPr>
              <w:t xml:space="preserve"> </w:t>
            </w:r>
            <w:r w:rsidRPr="00787258">
              <w:rPr>
                <w:color w:val="000000" w:themeColor="text1"/>
                <w:w w:val="105"/>
              </w:rPr>
              <w:t>will</w:t>
            </w:r>
            <w:r w:rsidRPr="00787258">
              <w:rPr>
                <w:color w:val="000000" w:themeColor="text1"/>
                <w:spacing w:val="-16"/>
                <w:w w:val="105"/>
              </w:rPr>
              <w:t xml:space="preserve"> </w:t>
            </w:r>
            <w:r w:rsidRPr="00787258">
              <w:rPr>
                <w:color w:val="000000" w:themeColor="text1"/>
                <w:w w:val="105"/>
              </w:rPr>
              <w:t>be</w:t>
            </w:r>
            <w:r w:rsidRPr="00787258">
              <w:rPr>
                <w:color w:val="000000" w:themeColor="text1"/>
                <w:spacing w:val="-15"/>
                <w:w w:val="105"/>
              </w:rPr>
              <w:t xml:space="preserve"> </w:t>
            </w:r>
            <w:r w:rsidRPr="00787258">
              <w:rPr>
                <w:color w:val="000000" w:themeColor="text1"/>
                <w:w w:val="105"/>
              </w:rPr>
              <w:t>contacted</w:t>
            </w:r>
            <w:r w:rsidRPr="00787258">
              <w:rPr>
                <w:color w:val="000000" w:themeColor="text1"/>
                <w:spacing w:val="-15"/>
                <w:w w:val="105"/>
              </w:rPr>
              <w:t xml:space="preserve"> </w:t>
            </w:r>
            <w:r w:rsidRPr="00787258">
              <w:rPr>
                <w:color w:val="000000" w:themeColor="text1"/>
                <w:w w:val="105"/>
              </w:rPr>
              <w:t>at</w:t>
            </w:r>
            <w:r w:rsidRPr="00787258">
              <w:rPr>
                <w:color w:val="000000" w:themeColor="text1"/>
                <w:spacing w:val="-16"/>
                <w:w w:val="105"/>
              </w:rPr>
              <w:t xml:space="preserve"> </w:t>
            </w:r>
            <w:r w:rsidRPr="00787258">
              <w:rPr>
                <w:color w:val="000000" w:themeColor="text1"/>
                <w:w w:val="105"/>
              </w:rPr>
              <w:t>an</w:t>
            </w:r>
            <w:r w:rsidRPr="00787258">
              <w:rPr>
                <w:color w:val="000000" w:themeColor="text1"/>
                <w:spacing w:val="-15"/>
                <w:w w:val="105"/>
              </w:rPr>
              <w:t xml:space="preserve"> </w:t>
            </w:r>
            <w:r w:rsidRPr="00787258">
              <w:rPr>
                <w:color w:val="000000" w:themeColor="text1"/>
                <w:w w:val="105"/>
              </w:rPr>
              <w:t>early</w:t>
            </w:r>
            <w:r w:rsidRPr="00787258">
              <w:rPr>
                <w:color w:val="000000" w:themeColor="text1"/>
                <w:spacing w:val="-15"/>
                <w:w w:val="105"/>
              </w:rPr>
              <w:t xml:space="preserve"> </w:t>
            </w:r>
            <w:r w:rsidRPr="00787258">
              <w:rPr>
                <w:color w:val="000000" w:themeColor="text1"/>
                <w:w w:val="105"/>
              </w:rPr>
              <w:t>stage</w:t>
            </w:r>
            <w:r w:rsidRPr="00787258">
              <w:rPr>
                <w:color w:val="000000" w:themeColor="text1"/>
                <w:spacing w:val="-11"/>
                <w:w w:val="105"/>
              </w:rPr>
              <w:t xml:space="preserve"> </w:t>
            </w:r>
            <w:r w:rsidRPr="00787258">
              <w:rPr>
                <w:color w:val="000000" w:themeColor="text1"/>
                <w:w w:val="105"/>
              </w:rPr>
              <w:t>to inform</w:t>
            </w:r>
            <w:r w:rsidRPr="00787258">
              <w:rPr>
                <w:color w:val="000000" w:themeColor="text1"/>
                <w:spacing w:val="-16"/>
                <w:w w:val="105"/>
              </w:rPr>
              <w:t xml:space="preserve"> </w:t>
            </w:r>
            <w:r w:rsidRPr="00787258">
              <w:rPr>
                <w:color w:val="000000" w:themeColor="text1"/>
                <w:w w:val="105"/>
              </w:rPr>
              <w:t>them</w:t>
            </w:r>
            <w:r w:rsidRPr="00787258">
              <w:rPr>
                <w:color w:val="000000" w:themeColor="text1"/>
                <w:spacing w:val="-15"/>
                <w:w w:val="105"/>
              </w:rPr>
              <w:t xml:space="preserve"> </w:t>
            </w:r>
            <w:r w:rsidRPr="00787258">
              <w:rPr>
                <w:color w:val="000000" w:themeColor="text1"/>
                <w:w w:val="105"/>
              </w:rPr>
              <w:t>of</w:t>
            </w:r>
            <w:r w:rsidRPr="00787258">
              <w:rPr>
                <w:color w:val="000000" w:themeColor="text1"/>
                <w:spacing w:val="-4"/>
                <w:w w:val="105"/>
              </w:rPr>
              <w:t xml:space="preserve"> </w:t>
            </w:r>
            <w:r w:rsidRPr="00787258">
              <w:rPr>
                <w:color w:val="000000" w:themeColor="text1"/>
                <w:w w:val="105"/>
              </w:rPr>
              <w:t>the</w:t>
            </w:r>
            <w:r w:rsidRPr="00787258">
              <w:rPr>
                <w:color w:val="000000" w:themeColor="text1"/>
                <w:spacing w:val="-7"/>
                <w:w w:val="105"/>
              </w:rPr>
              <w:t xml:space="preserve"> </w:t>
            </w:r>
            <w:r w:rsidRPr="00787258">
              <w:rPr>
                <w:color w:val="000000" w:themeColor="text1"/>
                <w:w w:val="105"/>
              </w:rPr>
              <w:t>matter</w:t>
            </w:r>
            <w:r w:rsidRPr="00787258">
              <w:rPr>
                <w:color w:val="000000" w:themeColor="text1"/>
                <w:spacing w:val="-7"/>
                <w:w w:val="105"/>
              </w:rPr>
              <w:t xml:space="preserve"> </w:t>
            </w:r>
            <w:r w:rsidRPr="00787258">
              <w:rPr>
                <w:color w:val="000000" w:themeColor="text1"/>
                <w:w w:val="105"/>
              </w:rPr>
              <w:t>and</w:t>
            </w:r>
            <w:r w:rsidRPr="00787258">
              <w:rPr>
                <w:color w:val="000000" w:themeColor="text1"/>
                <w:spacing w:val="-16"/>
                <w:w w:val="105"/>
              </w:rPr>
              <w:t xml:space="preserve"> </w:t>
            </w:r>
            <w:r w:rsidRPr="00787258">
              <w:rPr>
                <w:color w:val="000000" w:themeColor="text1"/>
                <w:w w:val="105"/>
              </w:rPr>
              <w:t>explain</w:t>
            </w:r>
            <w:r w:rsidRPr="00787258">
              <w:rPr>
                <w:color w:val="000000" w:themeColor="text1"/>
                <w:spacing w:val="-9"/>
                <w:w w:val="105"/>
              </w:rPr>
              <w:t xml:space="preserve"> </w:t>
            </w:r>
            <w:r w:rsidRPr="00787258">
              <w:rPr>
                <w:color w:val="000000" w:themeColor="text1"/>
                <w:w w:val="105"/>
              </w:rPr>
              <w:t>the</w:t>
            </w:r>
            <w:r w:rsidRPr="00787258">
              <w:rPr>
                <w:color w:val="000000" w:themeColor="text1"/>
                <w:spacing w:val="-12"/>
                <w:w w:val="105"/>
              </w:rPr>
              <w:t xml:space="preserve"> </w:t>
            </w:r>
            <w:r w:rsidRPr="00787258">
              <w:rPr>
                <w:color w:val="000000" w:themeColor="text1"/>
                <w:w w:val="105"/>
              </w:rPr>
              <w:t>actions</w:t>
            </w:r>
            <w:r w:rsidRPr="00787258">
              <w:rPr>
                <w:color w:val="000000" w:themeColor="text1"/>
                <w:spacing w:val="-11"/>
                <w:w w:val="105"/>
              </w:rPr>
              <w:t xml:space="preserve"> </w:t>
            </w:r>
            <w:r w:rsidRPr="00787258">
              <w:rPr>
                <w:color w:val="000000" w:themeColor="text1"/>
                <w:w w:val="105"/>
              </w:rPr>
              <w:t>being</w:t>
            </w:r>
            <w:r w:rsidRPr="00787258">
              <w:rPr>
                <w:color w:val="000000" w:themeColor="text1"/>
                <w:spacing w:val="-16"/>
                <w:w w:val="105"/>
              </w:rPr>
              <w:t xml:space="preserve"> </w:t>
            </w:r>
            <w:r w:rsidRPr="00787258">
              <w:rPr>
                <w:color w:val="000000" w:themeColor="text1"/>
                <w:w w:val="105"/>
              </w:rPr>
              <w:t>taken.</w:t>
            </w:r>
            <w:r w:rsidRPr="00787258">
              <w:rPr>
                <w:color w:val="000000" w:themeColor="text1"/>
                <w:spacing w:val="-15"/>
                <w:w w:val="105"/>
              </w:rPr>
              <w:t xml:space="preserve"> </w:t>
            </w:r>
            <w:r w:rsidRPr="00787258">
              <w:rPr>
                <w:color w:val="000000" w:themeColor="text1"/>
                <w:w w:val="105"/>
              </w:rPr>
              <w:t>The</w:t>
            </w:r>
            <w:r w:rsidRPr="00787258">
              <w:rPr>
                <w:color w:val="000000" w:themeColor="text1"/>
                <w:spacing w:val="-15"/>
                <w:w w:val="105"/>
              </w:rPr>
              <w:t xml:space="preserve"> </w:t>
            </w:r>
            <w:r w:rsidRPr="00787258">
              <w:rPr>
                <w:color w:val="000000" w:themeColor="text1"/>
                <w:w w:val="105"/>
              </w:rPr>
              <w:t>school</w:t>
            </w:r>
            <w:r w:rsidRPr="00787258">
              <w:rPr>
                <w:color w:val="000000" w:themeColor="text1"/>
                <w:spacing w:val="-14"/>
                <w:w w:val="105"/>
              </w:rPr>
              <w:t xml:space="preserve"> </w:t>
            </w:r>
            <w:r w:rsidRPr="00787258">
              <w:rPr>
                <w:color w:val="000000" w:themeColor="text1"/>
                <w:w w:val="105"/>
              </w:rPr>
              <w:t>will</w:t>
            </w:r>
            <w:r w:rsidRPr="00787258">
              <w:rPr>
                <w:color w:val="000000" w:themeColor="text1"/>
                <w:spacing w:val="-16"/>
                <w:w w:val="105"/>
              </w:rPr>
              <w:t xml:space="preserve"> </w:t>
            </w:r>
            <w:r w:rsidRPr="00787258">
              <w:rPr>
                <w:color w:val="000000" w:themeColor="text1"/>
                <w:w w:val="105"/>
              </w:rPr>
              <w:t>give parents/guardians an opportunity to discuss ways in which they can</w:t>
            </w:r>
            <w:r w:rsidRPr="00787258">
              <w:rPr>
                <w:color w:val="000000" w:themeColor="text1"/>
                <w:spacing w:val="-14"/>
                <w:w w:val="105"/>
              </w:rPr>
              <w:t xml:space="preserve"> </w:t>
            </w:r>
            <w:r w:rsidRPr="00787258">
              <w:rPr>
                <w:color w:val="000000" w:themeColor="text1"/>
                <w:w w:val="105"/>
              </w:rPr>
              <w:t>reinforce</w:t>
            </w:r>
            <w:r w:rsidRPr="00787258">
              <w:rPr>
                <w:color w:val="000000" w:themeColor="text1"/>
                <w:spacing w:val="-2"/>
                <w:w w:val="105"/>
              </w:rPr>
              <w:t xml:space="preserve"> </w:t>
            </w:r>
            <w:r w:rsidRPr="00787258">
              <w:rPr>
                <w:color w:val="000000" w:themeColor="text1"/>
                <w:w w:val="105"/>
              </w:rPr>
              <w:t xml:space="preserve">or </w:t>
            </w:r>
            <w:r w:rsidRPr="00787258">
              <w:rPr>
                <w:color w:val="000000" w:themeColor="text1"/>
                <w:spacing w:val="-2"/>
                <w:w w:val="105"/>
              </w:rPr>
              <w:t>support</w:t>
            </w:r>
            <w:r w:rsidRPr="00787258">
              <w:rPr>
                <w:color w:val="000000" w:themeColor="text1"/>
                <w:spacing w:val="-14"/>
                <w:w w:val="105"/>
              </w:rPr>
              <w:t xml:space="preserve"> </w:t>
            </w:r>
            <w:r w:rsidRPr="00787258">
              <w:rPr>
                <w:color w:val="000000" w:themeColor="text1"/>
                <w:spacing w:val="-2"/>
                <w:w w:val="105"/>
              </w:rPr>
              <w:t>the</w:t>
            </w:r>
            <w:r w:rsidRPr="00787258">
              <w:rPr>
                <w:color w:val="000000" w:themeColor="text1"/>
                <w:spacing w:val="-12"/>
                <w:w w:val="105"/>
              </w:rPr>
              <w:t xml:space="preserve"> </w:t>
            </w:r>
            <w:r w:rsidRPr="00787258">
              <w:rPr>
                <w:color w:val="000000" w:themeColor="text1"/>
                <w:spacing w:val="-2"/>
                <w:w w:val="105"/>
              </w:rPr>
              <w:t>actions</w:t>
            </w:r>
            <w:r w:rsidRPr="00787258">
              <w:rPr>
                <w:color w:val="000000" w:themeColor="text1"/>
                <w:spacing w:val="-31"/>
                <w:w w:val="105"/>
              </w:rPr>
              <w:t xml:space="preserve"> </w:t>
            </w:r>
            <w:r w:rsidRPr="00787258">
              <w:rPr>
                <w:color w:val="000000" w:themeColor="text1"/>
                <w:spacing w:val="-2"/>
                <w:w w:val="105"/>
              </w:rPr>
              <w:t>being</w:t>
            </w:r>
            <w:r w:rsidRPr="00787258">
              <w:rPr>
                <w:color w:val="000000" w:themeColor="text1"/>
                <w:spacing w:val="-20"/>
                <w:w w:val="105"/>
              </w:rPr>
              <w:t xml:space="preserve"> </w:t>
            </w:r>
            <w:r w:rsidRPr="00787258">
              <w:rPr>
                <w:color w:val="000000" w:themeColor="text1"/>
                <w:spacing w:val="-2"/>
                <w:w w:val="105"/>
              </w:rPr>
              <w:t>taken</w:t>
            </w:r>
            <w:r w:rsidRPr="00787258">
              <w:rPr>
                <w:color w:val="000000" w:themeColor="text1"/>
                <w:spacing w:val="-20"/>
                <w:w w:val="105"/>
              </w:rPr>
              <w:t xml:space="preserve"> </w:t>
            </w:r>
            <w:r w:rsidRPr="00787258">
              <w:rPr>
                <w:color w:val="000000" w:themeColor="text1"/>
                <w:spacing w:val="-2"/>
                <w:w w:val="105"/>
              </w:rPr>
              <w:t>by</w:t>
            </w:r>
            <w:r w:rsidRPr="00787258">
              <w:rPr>
                <w:color w:val="000000" w:themeColor="text1"/>
                <w:spacing w:val="-13"/>
                <w:w w:val="105"/>
              </w:rPr>
              <w:t xml:space="preserve"> </w:t>
            </w:r>
            <w:r w:rsidRPr="00787258">
              <w:rPr>
                <w:color w:val="000000" w:themeColor="text1"/>
                <w:spacing w:val="-2"/>
                <w:w w:val="105"/>
              </w:rPr>
              <w:t>the</w:t>
            </w:r>
            <w:r w:rsidRPr="00787258">
              <w:rPr>
                <w:color w:val="000000" w:themeColor="text1"/>
                <w:spacing w:val="-37"/>
                <w:w w:val="105"/>
              </w:rPr>
              <w:t xml:space="preserve"> </w:t>
            </w:r>
            <w:r w:rsidRPr="00787258">
              <w:rPr>
                <w:color w:val="000000" w:themeColor="text1"/>
                <w:spacing w:val="-2"/>
                <w:w w:val="105"/>
              </w:rPr>
              <w:t>school</w:t>
            </w:r>
            <w:r w:rsidRPr="00787258">
              <w:rPr>
                <w:color w:val="000000" w:themeColor="text1"/>
                <w:spacing w:val="-11"/>
                <w:w w:val="105"/>
              </w:rPr>
              <w:t xml:space="preserve"> </w:t>
            </w:r>
            <w:r w:rsidRPr="00787258">
              <w:rPr>
                <w:color w:val="000000" w:themeColor="text1"/>
                <w:spacing w:val="-2"/>
                <w:w w:val="105"/>
              </w:rPr>
              <w:t>and</w:t>
            </w:r>
            <w:r w:rsidRPr="00787258">
              <w:rPr>
                <w:color w:val="000000" w:themeColor="text1"/>
                <w:spacing w:val="-28"/>
                <w:w w:val="105"/>
              </w:rPr>
              <w:t xml:space="preserve"> </w:t>
            </w:r>
            <w:r w:rsidRPr="00787258">
              <w:rPr>
                <w:color w:val="000000" w:themeColor="text1"/>
                <w:spacing w:val="-2"/>
                <w:w w:val="105"/>
              </w:rPr>
              <w:t>the</w:t>
            </w:r>
            <w:r w:rsidRPr="00787258">
              <w:rPr>
                <w:color w:val="000000" w:themeColor="text1"/>
                <w:spacing w:val="-24"/>
                <w:w w:val="105"/>
              </w:rPr>
              <w:t xml:space="preserve"> </w:t>
            </w:r>
            <w:r w:rsidRPr="00787258">
              <w:rPr>
                <w:color w:val="000000" w:themeColor="text1"/>
                <w:spacing w:val="-2"/>
                <w:w w:val="105"/>
              </w:rPr>
              <w:t>support</w:t>
            </w:r>
            <w:r w:rsidRPr="00787258">
              <w:rPr>
                <w:color w:val="000000" w:themeColor="text1"/>
                <w:spacing w:val="-5"/>
                <w:w w:val="105"/>
              </w:rPr>
              <w:t xml:space="preserve"> </w:t>
            </w:r>
            <w:r w:rsidRPr="00787258">
              <w:rPr>
                <w:color w:val="000000" w:themeColor="text1"/>
                <w:spacing w:val="-2"/>
                <w:w w:val="105"/>
              </w:rPr>
              <w:t>provided</w:t>
            </w:r>
            <w:r w:rsidRPr="00787258">
              <w:rPr>
                <w:color w:val="000000" w:themeColor="text1"/>
                <w:spacing w:val="-8"/>
                <w:w w:val="105"/>
              </w:rPr>
              <w:t xml:space="preserve"> </w:t>
            </w:r>
            <w:r w:rsidRPr="00787258">
              <w:rPr>
                <w:color w:val="000000" w:themeColor="text1"/>
                <w:spacing w:val="-2"/>
                <w:w w:val="105"/>
              </w:rPr>
              <w:t>to</w:t>
            </w:r>
            <w:r w:rsidRPr="00787258">
              <w:rPr>
                <w:color w:val="000000" w:themeColor="text1"/>
                <w:spacing w:val="-5"/>
                <w:w w:val="105"/>
              </w:rPr>
              <w:t xml:space="preserve"> </w:t>
            </w:r>
            <w:r w:rsidRPr="00787258">
              <w:rPr>
                <w:color w:val="000000" w:themeColor="text1"/>
                <w:spacing w:val="-2"/>
                <w:w w:val="105"/>
              </w:rPr>
              <w:t>the</w:t>
            </w:r>
            <w:r w:rsidRPr="00787258">
              <w:rPr>
                <w:color w:val="000000" w:themeColor="text1"/>
                <w:spacing w:val="-31"/>
                <w:w w:val="105"/>
              </w:rPr>
              <w:t xml:space="preserve"> </w:t>
            </w:r>
            <w:r w:rsidRPr="00787258">
              <w:rPr>
                <w:color w:val="000000" w:themeColor="text1"/>
                <w:spacing w:val="-2"/>
                <w:w w:val="105"/>
              </w:rPr>
              <w:t>pupils.</w:t>
            </w:r>
          </w:p>
          <w:p w:rsidR="00C67258" w:rsidRDefault="00C67258" w:rsidP="00C67258">
            <w:pPr>
              <w:pStyle w:val="ListParagraph"/>
              <w:numPr>
                <w:ilvl w:val="0"/>
                <w:numId w:val="3"/>
              </w:numPr>
              <w:tabs>
                <w:tab w:val="left" w:pos="982"/>
              </w:tabs>
              <w:spacing w:before="0" w:line="268" w:lineRule="auto"/>
              <w:ind w:right="1435"/>
              <w:jc w:val="both"/>
              <w:rPr>
                <w:color w:val="000000" w:themeColor="text1"/>
              </w:rPr>
            </w:pPr>
            <w:r w:rsidRPr="00787258">
              <w:rPr>
                <w:color w:val="000000" w:themeColor="text1"/>
              </w:rPr>
              <w:t>It</w:t>
            </w:r>
            <w:r w:rsidRPr="00787258">
              <w:rPr>
                <w:color w:val="000000" w:themeColor="text1"/>
                <w:spacing w:val="28"/>
              </w:rPr>
              <w:t xml:space="preserve"> </w:t>
            </w:r>
            <w:r w:rsidRPr="00787258">
              <w:rPr>
                <w:color w:val="000000" w:themeColor="text1"/>
              </w:rPr>
              <w:t>must also be</w:t>
            </w:r>
            <w:r w:rsidRPr="00787258">
              <w:rPr>
                <w:color w:val="000000" w:themeColor="text1"/>
                <w:spacing w:val="-2"/>
              </w:rPr>
              <w:t xml:space="preserve"> </w:t>
            </w:r>
            <w:r w:rsidRPr="00787258">
              <w:rPr>
                <w:color w:val="000000" w:themeColor="text1"/>
              </w:rPr>
              <w:t>made</w:t>
            </w:r>
            <w:r w:rsidRPr="00787258">
              <w:rPr>
                <w:color w:val="000000" w:themeColor="text1"/>
                <w:spacing w:val="-15"/>
              </w:rPr>
              <w:t xml:space="preserve"> </w:t>
            </w:r>
            <w:r w:rsidRPr="00787258">
              <w:rPr>
                <w:color w:val="000000" w:themeColor="text1"/>
              </w:rPr>
              <w:t>clear to all</w:t>
            </w:r>
            <w:r w:rsidRPr="00787258">
              <w:rPr>
                <w:color w:val="000000" w:themeColor="text1"/>
                <w:spacing w:val="-11"/>
              </w:rPr>
              <w:t xml:space="preserve"> </w:t>
            </w:r>
            <w:r>
              <w:rPr>
                <w:color w:val="000000" w:themeColor="text1"/>
              </w:rPr>
              <w:t>involved (</w:t>
            </w:r>
            <w:r w:rsidRPr="00787258">
              <w:rPr>
                <w:color w:val="000000" w:themeColor="text1"/>
              </w:rPr>
              <w:t>each</w:t>
            </w:r>
            <w:r w:rsidRPr="00787258">
              <w:rPr>
                <w:color w:val="000000" w:themeColor="text1"/>
                <w:spacing w:val="-6"/>
              </w:rPr>
              <w:t xml:space="preserve"> </w:t>
            </w:r>
            <w:r w:rsidRPr="00787258">
              <w:rPr>
                <w:color w:val="000000" w:themeColor="text1"/>
              </w:rPr>
              <w:t>set</w:t>
            </w:r>
            <w:r w:rsidRPr="00787258">
              <w:rPr>
                <w:color w:val="000000" w:themeColor="text1"/>
                <w:spacing w:val="-10"/>
              </w:rPr>
              <w:t xml:space="preserve"> </w:t>
            </w:r>
            <w:r w:rsidRPr="00787258">
              <w:rPr>
                <w:color w:val="000000" w:themeColor="text1"/>
              </w:rPr>
              <w:t>of pupils and</w:t>
            </w:r>
            <w:r w:rsidRPr="00787258">
              <w:rPr>
                <w:color w:val="000000" w:themeColor="text1"/>
                <w:spacing w:val="-9"/>
              </w:rPr>
              <w:t xml:space="preserve"> </w:t>
            </w:r>
            <w:r w:rsidRPr="00787258">
              <w:rPr>
                <w:color w:val="000000" w:themeColor="text1"/>
              </w:rPr>
              <w:t>parents/guardians) that</w:t>
            </w:r>
            <w:r w:rsidRPr="00787258">
              <w:rPr>
                <w:color w:val="000000" w:themeColor="text1"/>
                <w:spacing w:val="40"/>
              </w:rPr>
              <w:t xml:space="preserve"> </w:t>
            </w:r>
            <w:r w:rsidRPr="00787258">
              <w:rPr>
                <w:color w:val="000000" w:themeColor="text1"/>
              </w:rPr>
              <w:t>in</w:t>
            </w:r>
            <w:r w:rsidRPr="00787258">
              <w:rPr>
                <w:color w:val="000000" w:themeColor="text1"/>
                <w:spacing w:val="40"/>
              </w:rPr>
              <w:t xml:space="preserve"> </w:t>
            </w:r>
            <w:r w:rsidRPr="00787258">
              <w:rPr>
                <w:color w:val="000000" w:themeColor="text1"/>
              </w:rPr>
              <w:t>any</w:t>
            </w:r>
            <w:r w:rsidRPr="00787258">
              <w:rPr>
                <w:color w:val="000000" w:themeColor="text1"/>
                <w:spacing w:val="40"/>
              </w:rPr>
              <w:t xml:space="preserve"> </w:t>
            </w:r>
            <w:r w:rsidRPr="00787258">
              <w:rPr>
                <w:color w:val="000000" w:themeColor="text1"/>
              </w:rPr>
              <w:t>situation where disciplinary</w:t>
            </w:r>
            <w:r w:rsidRPr="00787258">
              <w:rPr>
                <w:color w:val="000000" w:themeColor="text1"/>
                <w:spacing w:val="40"/>
              </w:rPr>
              <w:t xml:space="preserve"> </w:t>
            </w:r>
            <w:r w:rsidRPr="00787258">
              <w:rPr>
                <w:color w:val="000000" w:themeColor="text1"/>
              </w:rPr>
              <w:t>sanctions</w:t>
            </w:r>
            <w:r w:rsidRPr="00787258">
              <w:rPr>
                <w:color w:val="000000" w:themeColor="text1"/>
                <w:spacing w:val="40"/>
              </w:rPr>
              <w:t xml:space="preserve"> </w:t>
            </w:r>
            <w:r w:rsidRPr="00787258">
              <w:rPr>
                <w:color w:val="000000" w:themeColor="text1"/>
              </w:rPr>
              <w:t>are required, this is a private matter (under GDPR) between the pupil being disciplined, his or her parents/guardians</w:t>
            </w:r>
            <w:r w:rsidRPr="00787258">
              <w:rPr>
                <w:color w:val="000000" w:themeColor="text1"/>
                <w:spacing w:val="-23"/>
              </w:rPr>
              <w:t xml:space="preserve"> </w:t>
            </w:r>
            <w:r w:rsidRPr="00787258">
              <w:rPr>
                <w:color w:val="000000" w:themeColor="text1"/>
              </w:rPr>
              <w:t>and the</w:t>
            </w:r>
            <w:r w:rsidRPr="00787258">
              <w:rPr>
                <w:color w:val="000000" w:themeColor="text1"/>
                <w:spacing w:val="-6"/>
              </w:rPr>
              <w:t xml:space="preserve"> </w:t>
            </w:r>
            <w:r w:rsidRPr="00787258">
              <w:rPr>
                <w:color w:val="000000" w:themeColor="text1"/>
              </w:rPr>
              <w:t>school.</w:t>
            </w:r>
            <w:r w:rsidRPr="00787258">
              <w:rPr>
                <w:color w:val="000000" w:themeColor="text1"/>
              </w:rPr>
              <w:t xml:space="preserve"> </w:t>
            </w:r>
          </w:p>
          <w:p w:rsidR="00632F2A" w:rsidRDefault="00C67258" w:rsidP="00C67258">
            <w:pPr>
              <w:pStyle w:val="ListParagraph"/>
              <w:numPr>
                <w:ilvl w:val="0"/>
                <w:numId w:val="3"/>
              </w:numPr>
              <w:tabs>
                <w:tab w:val="left" w:pos="982"/>
              </w:tabs>
              <w:spacing w:before="0" w:line="268" w:lineRule="auto"/>
              <w:ind w:right="1435"/>
              <w:jc w:val="both"/>
              <w:rPr>
                <w:color w:val="000000" w:themeColor="text1"/>
              </w:rPr>
            </w:pPr>
            <w:r w:rsidRPr="00787258">
              <w:rPr>
                <w:color w:val="000000" w:themeColor="text1"/>
              </w:rPr>
              <w:t>If it</w:t>
            </w:r>
            <w:r w:rsidRPr="00787258">
              <w:rPr>
                <w:color w:val="000000" w:themeColor="text1"/>
                <w:spacing w:val="40"/>
              </w:rPr>
              <w:t xml:space="preserve"> </w:t>
            </w:r>
            <w:r w:rsidRPr="00787258">
              <w:rPr>
                <w:color w:val="000000" w:themeColor="text1"/>
              </w:rPr>
              <w:t>becomes clear that the student who is displaying the bullying behaviour is continuing</w:t>
            </w:r>
            <w:r w:rsidRPr="00787258">
              <w:rPr>
                <w:color w:val="000000" w:themeColor="text1"/>
                <w:spacing w:val="17"/>
              </w:rPr>
              <w:t xml:space="preserve"> </w:t>
            </w:r>
            <w:r w:rsidRPr="00787258">
              <w:rPr>
                <w:color w:val="000000" w:themeColor="text1"/>
              </w:rPr>
              <w:t>to display</w:t>
            </w:r>
            <w:r w:rsidRPr="00787258">
              <w:rPr>
                <w:color w:val="000000" w:themeColor="text1"/>
                <w:spacing w:val="32"/>
              </w:rPr>
              <w:t xml:space="preserve"> </w:t>
            </w:r>
            <w:r w:rsidRPr="00787258">
              <w:rPr>
                <w:color w:val="000000" w:themeColor="text1"/>
              </w:rPr>
              <w:t>the</w:t>
            </w:r>
            <w:r w:rsidRPr="00787258">
              <w:rPr>
                <w:color w:val="000000" w:themeColor="text1"/>
                <w:spacing w:val="40"/>
              </w:rPr>
              <w:t xml:space="preserve"> </w:t>
            </w:r>
            <w:r w:rsidRPr="00787258">
              <w:rPr>
                <w:color w:val="000000" w:themeColor="text1"/>
              </w:rPr>
              <w:t>behaviour,</w:t>
            </w:r>
            <w:r w:rsidRPr="00787258">
              <w:rPr>
                <w:color w:val="000000" w:themeColor="text1"/>
                <w:spacing w:val="-3"/>
              </w:rPr>
              <w:t xml:space="preserve"> </w:t>
            </w:r>
            <w:r w:rsidRPr="00787258">
              <w:rPr>
                <w:color w:val="000000" w:themeColor="text1"/>
              </w:rPr>
              <w:t>then</w:t>
            </w:r>
            <w:r w:rsidRPr="00787258">
              <w:rPr>
                <w:color w:val="000000" w:themeColor="text1"/>
                <w:spacing w:val="-10"/>
              </w:rPr>
              <w:t xml:space="preserve"> </w:t>
            </w:r>
            <w:r w:rsidRPr="00787258">
              <w:rPr>
                <w:color w:val="000000" w:themeColor="text1"/>
              </w:rPr>
              <w:t>the</w:t>
            </w:r>
            <w:r w:rsidRPr="00787258">
              <w:rPr>
                <w:color w:val="000000" w:themeColor="text1"/>
                <w:spacing w:val="-9"/>
              </w:rPr>
              <w:t xml:space="preserve"> </w:t>
            </w:r>
            <w:r w:rsidRPr="00787258">
              <w:rPr>
                <w:color w:val="000000" w:themeColor="text1"/>
              </w:rPr>
              <w:t>school consideration</w:t>
            </w:r>
            <w:r w:rsidRPr="00787258">
              <w:rPr>
                <w:color w:val="000000" w:themeColor="text1"/>
                <w:spacing w:val="-6"/>
              </w:rPr>
              <w:t xml:space="preserve"> </w:t>
            </w:r>
            <w:r w:rsidRPr="00787258">
              <w:rPr>
                <w:color w:val="000000" w:themeColor="text1"/>
              </w:rPr>
              <w:t>should</w:t>
            </w:r>
            <w:r w:rsidRPr="00787258">
              <w:rPr>
                <w:color w:val="000000" w:themeColor="text1"/>
                <w:spacing w:val="-3"/>
              </w:rPr>
              <w:t xml:space="preserve"> </w:t>
            </w:r>
            <w:r w:rsidRPr="00787258">
              <w:rPr>
                <w:color w:val="000000" w:themeColor="text1"/>
              </w:rPr>
              <w:t>be</w:t>
            </w:r>
            <w:r w:rsidRPr="00787258">
              <w:rPr>
                <w:color w:val="000000" w:themeColor="text1"/>
                <w:spacing w:val="-15"/>
              </w:rPr>
              <w:t xml:space="preserve"> </w:t>
            </w:r>
            <w:r w:rsidRPr="00787258">
              <w:rPr>
                <w:color w:val="000000" w:themeColor="text1"/>
              </w:rPr>
              <w:t>given</w:t>
            </w:r>
            <w:r w:rsidRPr="00787258">
              <w:rPr>
                <w:color w:val="000000" w:themeColor="text1"/>
                <w:spacing w:val="-8"/>
              </w:rPr>
              <w:t xml:space="preserve"> </w:t>
            </w:r>
            <w:r w:rsidRPr="00787258">
              <w:rPr>
                <w:color w:val="000000" w:themeColor="text1"/>
              </w:rPr>
              <w:t>to using the strategies to deal with</w:t>
            </w:r>
            <w:r w:rsidRPr="00787258">
              <w:rPr>
                <w:color w:val="000000" w:themeColor="text1"/>
                <w:spacing w:val="-3"/>
              </w:rPr>
              <w:t xml:space="preserve"> </w:t>
            </w:r>
            <w:r w:rsidRPr="00787258">
              <w:rPr>
                <w:color w:val="000000" w:themeColor="text1"/>
              </w:rPr>
              <w:t>inappropriate behaviour as provided for</w:t>
            </w:r>
            <w:r w:rsidRPr="00787258">
              <w:rPr>
                <w:color w:val="000000" w:themeColor="text1"/>
                <w:spacing w:val="40"/>
              </w:rPr>
              <w:t xml:space="preserve"> </w:t>
            </w:r>
            <w:r w:rsidRPr="00787258">
              <w:rPr>
                <w:color w:val="000000" w:themeColor="text1"/>
              </w:rPr>
              <w:t>within the school's Code</w:t>
            </w:r>
            <w:r w:rsidRPr="00787258">
              <w:rPr>
                <w:color w:val="000000" w:themeColor="text1"/>
                <w:spacing w:val="-1"/>
              </w:rPr>
              <w:t xml:space="preserve"> </w:t>
            </w:r>
            <w:r w:rsidRPr="00787258">
              <w:rPr>
                <w:color w:val="000000" w:themeColor="text1"/>
              </w:rPr>
              <w:t>of Behaviour. If disciplinary sanctions</w:t>
            </w:r>
            <w:r w:rsidRPr="00787258">
              <w:rPr>
                <w:color w:val="000000" w:themeColor="text1"/>
                <w:spacing w:val="-3"/>
              </w:rPr>
              <w:t xml:space="preserve"> </w:t>
            </w:r>
            <w:r w:rsidRPr="00787258">
              <w:rPr>
                <w:color w:val="000000" w:themeColor="text1"/>
              </w:rPr>
              <w:t>are</w:t>
            </w:r>
            <w:r w:rsidRPr="00787258">
              <w:rPr>
                <w:color w:val="000000" w:themeColor="text1"/>
                <w:spacing w:val="-4"/>
              </w:rPr>
              <w:t xml:space="preserve"> </w:t>
            </w:r>
            <w:r w:rsidRPr="00787258">
              <w:rPr>
                <w:color w:val="000000" w:themeColor="text1"/>
              </w:rPr>
              <w:t>considered, this</w:t>
            </w:r>
            <w:r w:rsidRPr="00787258">
              <w:rPr>
                <w:color w:val="000000" w:themeColor="text1"/>
                <w:spacing w:val="-11"/>
              </w:rPr>
              <w:t xml:space="preserve"> </w:t>
            </w:r>
            <w:r w:rsidRPr="00787258">
              <w:rPr>
                <w:color w:val="000000" w:themeColor="text1"/>
              </w:rPr>
              <w:t>is</w:t>
            </w:r>
            <w:r w:rsidRPr="00787258">
              <w:rPr>
                <w:color w:val="000000" w:themeColor="text1"/>
                <w:spacing w:val="-6"/>
              </w:rPr>
              <w:t xml:space="preserve"> </w:t>
            </w:r>
            <w:r w:rsidRPr="00787258">
              <w:rPr>
                <w:i/>
                <w:color w:val="000000" w:themeColor="text1"/>
              </w:rPr>
              <w:t>a</w:t>
            </w:r>
            <w:r w:rsidRPr="00787258">
              <w:rPr>
                <w:i/>
                <w:color w:val="000000" w:themeColor="text1"/>
                <w:spacing w:val="-16"/>
              </w:rPr>
              <w:t xml:space="preserve"> </w:t>
            </w:r>
            <w:r w:rsidRPr="00787258">
              <w:rPr>
                <w:color w:val="000000" w:themeColor="text1"/>
              </w:rPr>
              <w:t>matter between the relevant student,</w:t>
            </w:r>
            <w:r w:rsidRPr="00787258">
              <w:rPr>
                <w:color w:val="000000" w:themeColor="text1"/>
                <w:spacing w:val="-15"/>
              </w:rPr>
              <w:t xml:space="preserve"> </w:t>
            </w:r>
            <w:r w:rsidRPr="00787258">
              <w:rPr>
                <w:color w:val="000000" w:themeColor="text1"/>
              </w:rPr>
              <w:t>their</w:t>
            </w:r>
            <w:r w:rsidRPr="00787258">
              <w:rPr>
                <w:color w:val="000000" w:themeColor="text1"/>
                <w:spacing w:val="-2"/>
              </w:rPr>
              <w:t xml:space="preserve"> </w:t>
            </w:r>
            <w:r w:rsidRPr="00787258">
              <w:rPr>
                <w:color w:val="000000" w:themeColor="text1"/>
              </w:rPr>
              <w:t>parents and the school.</w:t>
            </w:r>
          </w:p>
          <w:p w:rsidR="00C67258" w:rsidRPr="00C67258" w:rsidRDefault="00C67258" w:rsidP="00C67258">
            <w:pPr>
              <w:pStyle w:val="ListParagraph"/>
              <w:numPr>
                <w:ilvl w:val="0"/>
                <w:numId w:val="3"/>
              </w:numPr>
              <w:tabs>
                <w:tab w:val="left" w:pos="982"/>
              </w:tabs>
              <w:spacing w:before="0" w:line="268" w:lineRule="auto"/>
              <w:ind w:right="1435"/>
              <w:jc w:val="both"/>
              <w:rPr>
                <w:color w:val="000000" w:themeColor="text1"/>
              </w:rPr>
            </w:pPr>
            <w:r w:rsidRPr="003A1BFA">
              <w:rPr>
                <w:rFonts w:eastAsia="Times New Roman" w:cs="Arial"/>
                <w:color w:val="222222"/>
                <w:szCs w:val="24"/>
                <w:shd w:val="clear" w:color="auto" w:fill="FFFFFF"/>
                <w:lang w:val="en-IE" w:eastAsia="en-IE"/>
              </w:rPr>
              <w:t xml:space="preserve">A student who reports bullying behaviour may ask a member of staff not to do anything and just "look out" for them due to not wanting to be identified as having told someone about the bullying behaviour. They might feel that telling someone might make things </w:t>
            </w:r>
            <w:r w:rsidRPr="00EC0747">
              <w:rPr>
                <w:rFonts w:eastAsia="Times New Roman" w:cs="Arial"/>
                <w:color w:val="222222"/>
                <w:shd w:val="clear" w:color="auto" w:fill="FFFFFF"/>
                <w:lang w:val="en-IE" w:eastAsia="en-IE"/>
              </w:rPr>
              <w:t>more difficult for them. Where this occurs, it is important that the member of staff shows empathy to the student, deals with the matter sensitively and speaks with the student to work out together what steps can be taken to address the behaviour. It must be made clear to the pupil that other parties may need to be informed for their welfare.</w:t>
            </w:r>
            <w:r w:rsidRPr="00EC0747">
              <w:rPr>
                <w:rFonts w:eastAsia="Times New Roman" w:cs="Arial"/>
                <w:color w:val="222222"/>
                <w:lang w:val="en-IE" w:eastAsia="en-IE"/>
              </w:rPr>
              <w:t xml:space="preserve"> </w:t>
            </w:r>
            <w:r w:rsidRPr="00EC0747">
              <w:rPr>
                <w:rFonts w:eastAsia="Times New Roman" w:cs="Arial"/>
                <w:color w:val="222222"/>
                <w:shd w:val="clear" w:color="auto" w:fill="FFFFFF"/>
                <w:lang w:val="en-IE" w:eastAsia="en-IE"/>
              </w:rPr>
              <w:t>Parents may also make the school aware of bullying behaviour and specifically request that no action is to be taken by the school. Parents should put this in writing/email to the school. However, schools may decide that based on the circumstances, it is appropriate to address the bullying behaviour through the Bí Cineálta procedures and/or the Code of Behaviour where appropriate.</w:t>
            </w:r>
            <w:r w:rsidRPr="003A1BFA">
              <w:rPr>
                <w:rFonts w:eastAsia="Times New Roman" w:cs="Arial"/>
                <w:color w:val="222222"/>
                <w:szCs w:val="24"/>
                <w:shd w:val="clear" w:color="auto" w:fill="FFFFFF"/>
                <w:lang w:val="en-IE" w:eastAsia="en-IE"/>
              </w:rPr>
              <w:t xml:space="preserve"> </w:t>
            </w:r>
          </w:p>
          <w:p w:rsidR="00C67258" w:rsidRPr="00C67258" w:rsidRDefault="00C67258" w:rsidP="00C67258">
            <w:pPr>
              <w:pStyle w:val="ListParagraph"/>
              <w:numPr>
                <w:ilvl w:val="0"/>
                <w:numId w:val="3"/>
              </w:numPr>
              <w:tabs>
                <w:tab w:val="left" w:pos="982"/>
              </w:tabs>
              <w:spacing w:before="0" w:line="268" w:lineRule="auto"/>
              <w:ind w:right="1435"/>
              <w:jc w:val="both"/>
              <w:rPr>
                <w:color w:val="000000" w:themeColor="text1"/>
              </w:rPr>
            </w:pPr>
            <w:r w:rsidRPr="003A1BFA">
              <w:rPr>
                <w:rFonts w:eastAsia="Times New Roman" w:cs="Arial"/>
                <w:color w:val="222222"/>
                <w:szCs w:val="24"/>
                <w:shd w:val="clear" w:color="auto" w:fill="FFFFFF"/>
                <w:lang w:val="en-IE" w:eastAsia="en-IE"/>
              </w:rPr>
              <w:t xml:space="preserve">A student who reports bullying behaviour may ask a member of staff not to do anything and just "look out" for them due to not wanting to be identified as having told someone about the bullying behaviour. They might feel that telling someone might make things </w:t>
            </w:r>
            <w:r w:rsidRPr="00EC0747">
              <w:rPr>
                <w:rFonts w:eastAsia="Times New Roman" w:cs="Arial"/>
                <w:color w:val="222222"/>
                <w:shd w:val="clear" w:color="auto" w:fill="FFFFFF"/>
                <w:lang w:val="en-IE" w:eastAsia="en-IE"/>
              </w:rPr>
              <w:t>more difficult for them. Where this occurs, it is important that the member of staff shows empathy to the student, deals with the matter sensitively and speaks with the student to work out together what steps can be taken to address the behaviour. It must be made clear to the pupil that other parties may need to be informed for their welfare.</w:t>
            </w:r>
            <w:r w:rsidRPr="00EC0747">
              <w:rPr>
                <w:rFonts w:eastAsia="Times New Roman" w:cs="Arial"/>
                <w:color w:val="222222"/>
                <w:lang w:val="en-IE" w:eastAsia="en-IE"/>
              </w:rPr>
              <w:t xml:space="preserve"> </w:t>
            </w:r>
            <w:r w:rsidRPr="00EC0747">
              <w:rPr>
                <w:rFonts w:eastAsia="Times New Roman" w:cs="Arial"/>
                <w:color w:val="222222"/>
                <w:shd w:val="clear" w:color="auto" w:fill="FFFFFF"/>
                <w:lang w:val="en-IE" w:eastAsia="en-IE"/>
              </w:rPr>
              <w:t>Parents may also make the school aware of bullying behaviour and specifically request that no action is to be taken by the school. Parents should put this in writing/email to the school. However, schools may decide that based on the circumstances, it is appropriate to address the bullying behaviour through the Bí Cineálta procedures and/or the Code of Behaviour where appropriate.</w:t>
            </w:r>
          </w:p>
          <w:p w:rsidR="00632F2A" w:rsidRDefault="00632F2A"/>
        </w:tc>
      </w:tr>
      <w:tr w:rsidR="00EC0747" w:rsidTr="00EC0747">
        <w:trPr>
          <w:trHeight w:val="665"/>
        </w:trPr>
        <w:tc>
          <w:tcPr>
            <w:tcW w:w="8789" w:type="dxa"/>
          </w:tcPr>
          <w:tbl>
            <w:tblPr>
              <w:tblpPr w:leftFromText="180" w:rightFromText="180" w:vertAnchor="page" w:horzAnchor="margin" w:tblpY="54"/>
              <w:tblOverlap w:val="never"/>
              <w:tblW w:w="8766"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66"/>
            </w:tblGrid>
            <w:tr w:rsidR="00632F2A" w:rsidTr="00632F2A">
              <w:trPr>
                <w:trHeight w:val="678"/>
              </w:trPr>
              <w:tc>
                <w:tcPr>
                  <w:tcW w:w="8766" w:type="dxa"/>
                </w:tcPr>
                <w:p w:rsidR="00632F2A" w:rsidRDefault="00632F2A" w:rsidP="00632F2A">
                  <w:pPr>
                    <w:pStyle w:val="BodyText"/>
                    <w:spacing w:before="20" w:line="254" w:lineRule="auto"/>
                    <w:ind w:left="56"/>
                    <w:rPr>
                      <w:color w:val="231F20"/>
                    </w:rPr>
                  </w:pPr>
                  <w:r w:rsidRPr="00EC0747">
                    <w:rPr>
                      <w:color w:val="231F20"/>
                    </w:rPr>
                    <w:lastRenderedPageBreak/>
                    <w:t>The</w:t>
                  </w:r>
                  <w:r w:rsidRPr="00EC0747">
                    <w:rPr>
                      <w:color w:val="231F20"/>
                      <w:spacing w:val="-4"/>
                    </w:rPr>
                    <w:t xml:space="preserve"> </w:t>
                  </w:r>
                  <w:r w:rsidRPr="00EC0747">
                    <w:rPr>
                      <w:color w:val="231F20"/>
                    </w:rPr>
                    <w:t>school</w:t>
                  </w:r>
                  <w:r w:rsidRPr="00EC0747">
                    <w:rPr>
                      <w:color w:val="231F20"/>
                      <w:spacing w:val="-9"/>
                    </w:rPr>
                    <w:t xml:space="preserve"> </w:t>
                  </w:r>
                  <w:r w:rsidRPr="00EC0747">
                    <w:rPr>
                      <w:color w:val="231F20"/>
                    </w:rPr>
                    <w:t>will</w:t>
                  </w:r>
                  <w:r w:rsidRPr="00EC0747">
                    <w:rPr>
                      <w:color w:val="231F20"/>
                      <w:spacing w:val="-4"/>
                    </w:rPr>
                    <w:t xml:space="preserve"> </w:t>
                  </w:r>
                  <w:r w:rsidRPr="00EC0747">
                    <w:rPr>
                      <w:color w:val="231F20"/>
                    </w:rPr>
                    <w:t>use</w:t>
                  </w:r>
                  <w:r w:rsidRPr="00EC0747">
                    <w:rPr>
                      <w:color w:val="231F20"/>
                      <w:spacing w:val="-4"/>
                    </w:rPr>
                    <w:t xml:space="preserve"> </w:t>
                  </w:r>
                  <w:r w:rsidRPr="00EC0747">
                    <w:rPr>
                      <w:color w:val="231F20"/>
                    </w:rPr>
                    <w:t>the</w:t>
                  </w:r>
                  <w:r w:rsidRPr="00EC0747">
                    <w:rPr>
                      <w:color w:val="231F20"/>
                      <w:spacing w:val="-4"/>
                    </w:rPr>
                    <w:t xml:space="preserve"> </w:t>
                  </w:r>
                  <w:r w:rsidRPr="00EC0747">
                    <w:rPr>
                      <w:color w:val="231F20"/>
                    </w:rPr>
                    <w:t>following</w:t>
                  </w:r>
                  <w:r w:rsidRPr="00EC0747">
                    <w:rPr>
                      <w:color w:val="231F20"/>
                      <w:spacing w:val="-4"/>
                    </w:rPr>
                    <w:t xml:space="preserve"> </w:t>
                  </w:r>
                  <w:r w:rsidRPr="00EC0747">
                    <w:rPr>
                      <w:color w:val="231F20"/>
                    </w:rPr>
                    <w:t>approaches</w:t>
                  </w:r>
                  <w:r w:rsidRPr="00EC0747">
                    <w:rPr>
                      <w:color w:val="231F20"/>
                      <w:spacing w:val="-4"/>
                    </w:rPr>
                    <w:t xml:space="preserve"> </w:t>
                  </w:r>
                  <w:r w:rsidRPr="00EC0747">
                    <w:rPr>
                      <w:color w:val="231F20"/>
                    </w:rPr>
                    <w:t>to</w:t>
                  </w:r>
                  <w:r w:rsidRPr="00EC0747">
                    <w:rPr>
                      <w:color w:val="231F20"/>
                      <w:spacing w:val="-4"/>
                    </w:rPr>
                    <w:t xml:space="preserve"> </w:t>
                  </w:r>
                  <w:r w:rsidRPr="00EC0747">
                    <w:rPr>
                      <w:color w:val="231F20"/>
                    </w:rPr>
                    <w:t>support</w:t>
                  </w:r>
                  <w:r w:rsidRPr="00EC0747">
                    <w:rPr>
                      <w:color w:val="231F20"/>
                      <w:spacing w:val="-4"/>
                    </w:rPr>
                    <w:t xml:space="preserve"> </w:t>
                  </w:r>
                  <w:r w:rsidRPr="00EC0747">
                    <w:rPr>
                      <w:color w:val="231F20"/>
                    </w:rPr>
                    <w:t>those</w:t>
                  </w:r>
                  <w:r w:rsidRPr="00EC0747">
                    <w:rPr>
                      <w:color w:val="231F20"/>
                      <w:spacing w:val="-9"/>
                    </w:rPr>
                    <w:t xml:space="preserve"> </w:t>
                  </w:r>
                  <w:r w:rsidRPr="00EC0747">
                    <w:rPr>
                      <w:color w:val="231F20"/>
                    </w:rPr>
                    <w:t>who</w:t>
                  </w:r>
                  <w:r w:rsidRPr="00EC0747">
                    <w:rPr>
                      <w:color w:val="231F20"/>
                      <w:spacing w:val="-4"/>
                    </w:rPr>
                    <w:t xml:space="preserve"> </w:t>
                  </w:r>
                  <w:r w:rsidRPr="00EC0747">
                    <w:rPr>
                      <w:color w:val="231F20"/>
                    </w:rPr>
                    <w:t>experience,</w:t>
                  </w:r>
                  <w:r w:rsidRPr="00EC0747">
                    <w:rPr>
                      <w:color w:val="231F20"/>
                      <w:spacing w:val="-9"/>
                    </w:rPr>
                    <w:t xml:space="preserve"> </w:t>
                  </w:r>
                  <w:r w:rsidRPr="00EC0747">
                    <w:rPr>
                      <w:color w:val="231F20"/>
                    </w:rPr>
                    <w:t>witness and display bullying behaviour (see Chapter 6 of the Bí Cineálta procedures):</w:t>
                  </w:r>
                </w:p>
                <w:p w:rsidR="00632F2A" w:rsidRPr="00EC0747" w:rsidRDefault="00632F2A" w:rsidP="00632F2A">
                  <w:pPr>
                    <w:pStyle w:val="BodyText"/>
                    <w:spacing w:before="20" w:line="254" w:lineRule="auto"/>
                    <w:ind w:left="56"/>
                  </w:pPr>
                </w:p>
              </w:tc>
            </w:tr>
            <w:tr w:rsidR="00632F2A" w:rsidTr="00632F2A">
              <w:trPr>
                <w:trHeight w:val="6614"/>
              </w:trPr>
              <w:tc>
                <w:tcPr>
                  <w:tcW w:w="8766" w:type="dxa"/>
                </w:tcPr>
                <w:p w:rsidR="00632F2A" w:rsidRPr="00EC0747" w:rsidRDefault="00632F2A" w:rsidP="00632F2A">
                  <w:pPr>
                    <w:pStyle w:val="TableParagraph"/>
                    <w:rPr>
                      <w:color w:val="231F20"/>
                    </w:rPr>
                  </w:pPr>
                </w:p>
                <w:p w:rsidR="00632F2A" w:rsidRPr="00EC0747" w:rsidRDefault="00632F2A" w:rsidP="00632F2A">
                  <w:pPr>
                    <w:pStyle w:val="BodyText"/>
                    <w:spacing w:before="1" w:line="264" w:lineRule="auto"/>
                    <w:ind w:left="234" w:right="1316"/>
                    <w:rPr>
                      <w:color w:val="000000" w:themeColor="text1"/>
                    </w:rPr>
                  </w:pPr>
                  <w:r w:rsidRPr="00EC0747">
                    <w:rPr>
                      <w:color w:val="000000" w:themeColor="text1"/>
                      <w:spacing w:val="-2"/>
                    </w:rPr>
                    <w:t>The</w:t>
                  </w:r>
                  <w:r w:rsidRPr="00EC0747">
                    <w:rPr>
                      <w:color w:val="000000" w:themeColor="text1"/>
                      <w:spacing w:val="-30"/>
                    </w:rPr>
                    <w:t xml:space="preserve"> </w:t>
                  </w:r>
                  <w:r w:rsidRPr="00EC0747">
                    <w:rPr>
                      <w:color w:val="000000" w:themeColor="text1"/>
                      <w:spacing w:val="-2"/>
                    </w:rPr>
                    <w:t>school's</w:t>
                  </w:r>
                  <w:r w:rsidRPr="00EC0747">
                    <w:rPr>
                      <w:color w:val="000000" w:themeColor="text1"/>
                      <w:spacing w:val="-19"/>
                    </w:rPr>
                    <w:t xml:space="preserve"> </w:t>
                  </w:r>
                  <w:r w:rsidRPr="00EC0747">
                    <w:rPr>
                      <w:color w:val="000000" w:themeColor="text1"/>
                      <w:spacing w:val="-2"/>
                    </w:rPr>
                    <w:t>programme</w:t>
                  </w:r>
                  <w:r w:rsidRPr="00EC0747">
                    <w:rPr>
                      <w:color w:val="000000" w:themeColor="text1"/>
                      <w:spacing w:val="-22"/>
                    </w:rPr>
                    <w:t xml:space="preserve"> </w:t>
                  </w:r>
                  <w:r w:rsidRPr="00EC0747">
                    <w:rPr>
                      <w:color w:val="000000" w:themeColor="text1"/>
                      <w:spacing w:val="-2"/>
                    </w:rPr>
                    <w:t>of</w:t>
                  </w:r>
                  <w:r w:rsidRPr="00EC0747">
                    <w:rPr>
                      <w:color w:val="000000" w:themeColor="text1"/>
                      <w:spacing w:val="-21"/>
                    </w:rPr>
                    <w:t xml:space="preserve"> </w:t>
                  </w:r>
                  <w:r w:rsidRPr="00EC0747">
                    <w:rPr>
                      <w:color w:val="000000" w:themeColor="text1"/>
                      <w:spacing w:val="-2"/>
                    </w:rPr>
                    <w:t>support for</w:t>
                  </w:r>
                  <w:r w:rsidRPr="00EC0747">
                    <w:rPr>
                      <w:color w:val="000000" w:themeColor="text1"/>
                      <w:spacing w:val="-16"/>
                    </w:rPr>
                    <w:t xml:space="preserve"> </w:t>
                  </w:r>
                  <w:r w:rsidRPr="00EC0747">
                    <w:rPr>
                      <w:color w:val="000000" w:themeColor="text1"/>
                      <w:spacing w:val="-2"/>
                    </w:rPr>
                    <w:t>working</w:t>
                  </w:r>
                  <w:r w:rsidRPr="00EC0747">
                    <w:rPr>
                      <w:color w:val="000000" w:themeColor="text1"/>
                      <w:spacing w:val="-22"/>
                    </w:rPr>
                    <w:t xml:space="preserve"> </w:t>
                  </w:r>
                  <w:r w:rsidRPr="00EC0747">
                    <w:rPr>
                      <w:color w:val="000000" w:themeColor="text1"/>
                      <w:spacing w:val="-2"/>
                    </w:rPr>
                    <w:t>with</w:t>
                  </w:r>
                  <w:r w:rsidRPr="00EC0747">
                    <w:rPr>
                      <w:color w:val="000000" w:themeColor="text1"/>
                      <w:spacing w:val="-26"/>
                    </w:rPr>
                    <w:t xml:space="preserve"> </w:t>
                  </w:r>
                  <w:r w:rsidRPr="00EC0747">
                    <w:rPr>
                      <w:color w:val="000000" w:themeColor="text1"/>
                      <w:spacing w:val="-2"/>
                    </w:rPr>
                    <w:t>pupiIs</w:t>
                  </w:r>
                  <w:r w:rsidRPr="00EC0747">
                    <w:rPr>
                      <w:color w:val="000000" w:themeColor="text1"/>
                      <w:spacing w:val="-26"/>
                    </w:rPr>
                    <w:t xml:space="preserve"> </w:t>
                  </w:r>
                  <w:r w:rsidRPr="00EC0747">
                    <w:rPr>
                      <w:color w:val="000000" w:themeColor="text1"/>
                      <w:spacing w:val="-2"/>
                    </w:rPr>
                    <w:t>affected</w:t>
                  </w:r>
                  <w:r w:rsidRPr="00EC0747">
                    <w:rPr>
                      <w:color w:val="000000" w:themeColor="text1"/>
                      <w:spacing w:val="-19"/>
                    </w:rPr>
                    <w:t xml:space="preserve"> </w:t>
                  </w:r>
                  <w:r w:rsidRPr="00EC0747">
                    <w:rPr>
                      <w:color w:val="000000" w:themeColor="text1"/>
                      <w:spacing w:val="-2"/>
                    </w:rPr>
                    <w:t>by</w:t>
                  </w:r>
                  <w:r w:rsidRPr="00EC0747">
                    <w:rPr>
                      <w:color w:val="000000" w:themeColor="text1"/>
                      <w:spacing w:val="-27"/>
                    </w:rPr>
                    <w:t xml:space="preserve">  </w:t>
                  </w:r>
                  <w:r w:rsidRPr="00EC0747">
                    <w:rPr>
                      <w:color w:val="000000" w:themeColor="text1"/>
                      <w:spacing w:val="-2"/>
                    </w:rPr>
                    <w:t>bullying behaviour</w:t>
                  </w:r>
                  <w:r w:rsidRPr="00EC0747">
                    <w:rPr>
                      <w:color w:val="000000" w:themeColor="text1"/>
                      <w:spacing w:val="14"/>
                    </w:rPr>
                    <w:t xml:space="preserve"> </w:t>
                  </w:r>
                  <w:r w:rsidRPr="00EC0747">
                    <w:rPr>
                      <w:color w:val="000000" w:themeColor="text1"/>
                      <w:spacing w:val="-2"/>
                    </w:rPr>
                    <w:t xml:space="preserve">is </w:t>
                  </w:r>
                  <w:r w:rsidRPr="00EC0747">
                    <w:rPr>
                      <w:color w:val="000000" w:themeColor="text1"/>
                    </w:rPr>
                    <w:t>as</w:t>
                  </w:r>
                  <w:r w:rsidRPr="00EC0747">
                    <w:rPr>
                      <w:color w:val="000000" w:themeColor="text1"/>
                      <w:spacing w:val="-38"/>
                    </w:rPr>
                    <w:t xml:space="preserve"> </w:t>
                  </w:r>
                  <w:r w:rsidRPr="00EC0747">
                    <w:rPr>
                      <w:color w:val="000000" w:themeColor="text1"/>
                    </w:rPr>
                    <w:t>follows:</w:t>
                  </w:r>
                </w:p>
                <w:p w:rsidR="00632F2A" w:rsidRPr="00EC0747" w:rsidRDefault="00632F2A" w:rsidP="00632F2A">
                  <w:pPr>
                    <w:pStyle w:val="BodyText"/>
                    <w:spacing w:before="2"/>
                    <w:ind w:left="3"/>
                    <w:rPr>
                      <w:color w:val="000000" w:themeColor="text1"/>
                    </w:rPr>
                  </w:pPr>
                  <w:r w:rsidRPr="00EC0747">
                    <w:rPr>
                      <w:color w:val="000000" w:themeColor="text1"/>
                    </w:rPr>
                    <w:t>‘</w:t>
                  </w:r>
                </w:p>
                <w:p w:rsidR="00632F2A" w:rsidRPr="00EC0747" w:rsidRDefault="00632F2A" w:rsidP="00632F2A">
                  <w:pPr>
                    <w:pStyle w:val="ListParagraph"/>
                    <w:numPr>
                      <w:ilvl w:val="0"/>
                      <w:numId w:val="4"/>
                    </w:numPr>
                    <w:tabs>
                      <w:tab w:val="left" w:pos="972"/>
                      <w:tab w:val="left" w:pos="974"/>
                    </w:tabs>
                    <w:spacing w:before="1"/>
                    <w:ind w:left="976" w:hanging="352"/>
                    <w:rPr>
                      <w:color w:val="000000" w:themeColor="text1"/>
                    </w:rPr>
                  </w:pPr>
                  <w:r w:rsidRPr="00EC0747">
                    <w:rPr>
                      <w:color w:val="000000" w:themeColor="text1"/>
                    </w:rPr>
                    <w:t>Managing the</w:t>
                  </w:r>
                  <w:r w:rsidRPr="00EC0747">
                    <w:rPr>
                      <w:color w:val="000000" w:themeColor="text1"/>
                      <w:spacing w:val="-16"/>
                    </w:rPr>
                    <w:t xml:space="preserve"> </w:t>
                  </w:r>
                  <w:r w:rsidRPr="00EC0747">
                    <w:rPr>
                      <w:color w:val="000000" w:themeColor="text1"/>
                      <w:spacing w:val="-2"/>
                    </w:rPr>
                    <w:t>bullying behaviour.</w:t>
                  </w:r>
                </w:p>
                <w:p w:rsidR="00632F2A" w:rsidRPr="00EC0747" w:rsidRDefault="00632F2A" w:rsidP="00632F2A">
                  <w:pPr>
                    <w:pStyle w:val="BodyText"/>
                    <w:spacing w:before="5"/>
                    <w:ind w:left="3"/>
                    <w:rPr>
                      <w:color w:val="000000" w:themeColor="text1"/>
                    </w:rPr>
                  </w:pPr>
                </w:p>
                <w:p w:rsidR="00632F2A" w:rsidRPr="00EC0747" w:rsidRDefault="00632F2A" w:rsidP="00632F2A">
                  <w:pPr>
                    <w:pStyle w:val="ListParagraph"/>
                    <w:numPr>
                      <w:ilvl w:val="0"/>
                      <w:numId w:val="4"/>
                    </w:numPr>
                    <w:tabs>
                      <w:tab w:val="left" w:pos="968"/>
                      <w:tab w:val="left" w:pos="969"/>
                    </w:tabs>
                    <w:spacing w:before="0" w:line="264" w:lineRule="auto"/>
                    <w:ind w:left="978" w:right="1712" w:hanging="353"/>
                    <w:rPr>
                      <w:color w:val="000000" w:themeColor="text1"/>
                    </w:rPr>
                  </w:pPr>
                  <w:r w:rsidRPr="00EC0747">
                    <w:rPr>
                      <w:color w:val="000000" w:themeColor="text1"/>
                      <w:w w:val="95"/>
                    </w:rPr>
                    <w:t>Supporting</w:t>
                  </w:r>
                  <w:r w:rsidRPr="00EC0747">
                    <w:rPr>
                      <w:color w:val="000000" w:themeColor="text1"/>
                      <w:spacing w:val="-4"/>
                      <w:w w:val="95"/>
                    </w:rPr>
                    <w:t xml:space="preserve"> </w:t>
                  </w:r>
                  <w:r w:rsidRPr="00EC0747">
                    <w:rPr>
                      <w:color w:val="000000" w:themeColor="text1"/>
                      <w:w w:val="95"/>
                    </w:rPr>
                    <w:t>the pupils who have experienced bullying</w:t>
                  </w:r>
                  <w:r w:rsidRPr="00EC0747">
                    <w:rPr>
                      <w:color w:val="000000" w:themeColor="text1"/>
                      <w:spacing w:val="-9"/>
                      <w:w w:val="95"/>
                    </w:rPr>
                    <w:t xml:space="preserve"> </w:t>
                  </w:r>
                  <w:r w:rsidRPr="00EC0747">
                    <w:rPr>
                      <w:color w:val="000000" w:themeColor="text1"/>
                      <w:w w:val="95"/>
                    </w:rPr>
                    <w:t xml:space="preserve">behavior, displayed bullying </w:t>
                  </w:r>
                  <w:r w:rsidRPr="00EC0747">
                    <w:rPr>
                      <w:color w:val="000000" w:themeColor="text1"/>
                    </w:rPr>
                    <w:t>behaviour and</w:t>
                  </w:r>
                  <w:r w:rsidRPr="00EC0747">
                    <w:rPr>
                      <w:color w:val="000000" w:themeColor="text1"/>
                      <w:spacing w:val="-22"/>
                    </w:rPr>
                    <w:t xml:space="preserve"> </w:t>
                  </w:r>
                  <w:r w:rsidRPr="00EC0747">
                    <w:rPr>
                      <w:color w:val="000000" w:themeColor="text1"/>
                    </w:rPr>
                    <w:t>witnessed</w:t>
                  </w:r>
                  <w:r w:rsidRPr="00EC0747">
                    <w:rPr>
                      <w:color w:val="000000" w:themeColor="text1"/>
                      <w:spacing w:val="-6"/>
                    </w:rPr>
                    <w:t xml:space="preserve"> </w:t>
                  </w:r>
                  <w:r w:rsidRPr="00EC0747">
                    <w:rPr>
                      <w:color w:val="000000" w:themeColor="text1"/>
                    </w:rPr>
                    <w:t>bullying behaviour.</w:t>
                  </w:r>
                </w:p>
                <w:p w:rsidR="00632F2A" w:rsidRPr="00EC0747" w:rsidRDefault="00632F2A" w:rsidP="00632F2A">
                  <w:pPr>
                    <w:pStyle w:val="BodyText"/>
                    <w:spacing w:before="3"/>
                    <w:ind w:left="3"/>
                    <w:rPr>
                      <w:color w:val="000000" w:themeColor="text1"/>
                    </w:rPr>
                  </w:pPr>
                </w:p>
                <w:p w:rsidR="00632F2A" w:rsidRPr="00EC0747" w:rsidRDefault="00632F2A" w:rsidP="00632F2A">
                  <w:pPr>
                    <w:pStyle w:val="ListParagraph"/>
                    <w:numPr>
                      <w:ilvl w:val="0"/>
                      <w:numId w:val="4"/>
                    </w:numPr>
                    <w:tabs>
                      <w:tab w:val="left" w:pos="983"/>
                      <w:tab w:val="left" w:pos="984"/>
                    </w:tabs>
                    <w:spacing w:before="0"/>
                    <w:ind w:left="986" w:hanging="362"/>
                    <w:rPr>
                      <w:color w:val="000000" w:themeColor="text1"/>
                    </w:rPr>
                  </w:pPr>
                  <w:r w:rsidRPr="00EC0747">
                    <w:rPr>
                      <w:color w:val="000000" w:themeColor="text1"/>
                      <w:w w:val="95"/>
                    </w:rPr>
                    <w:t>Promote</w:t>
                  </w:r>
                  <w:r w:rsidRPr="00EC0747">
                    <w:rPr>
                      <w:color w:val="000000" w:themeColor="text1"/>
                      <w:spacing w:val="29"/>
                    </w:rPr>
                    <w:t xml:space="preserve"> </w:t>
                  </w:r>
                  <w:r w:rsidRPr="00EC0747">
                    <w:rPr>
                      <w:color w:val="000000" w:themeColor="text1"/>
                      <w:w w:val="95"/>
                    </w:rPr>
                    <w:t>a positive</w:t>
                  </w:r>
                  <w:r w:rsidRPr="00EC0747">
                    <w:rPr>
                      <w:color w:val="000000" w:themeColor="text1"/>
                      <w:spacing w:val="16"/>
                    </w:rPr>
                    <w:t xml:space="preserve"> </w:t>
                  </w:r>
                  <w:r w:rsidRPr="00EC0747">
                    <w:rPr>
                      <w:color w:val="000000" w:themeColor="text1"/>
                      <w:w w:val="95"/>
                    </w:rPr>
                    <w:t>school</w:t>
                  </w:r>
                  <w:r w:rsidRPr="00EC0747">
                    <w:rPr>
                      <w:color w:val="000000" w:themeColor="text1"/>
                      <w:spacing w:val="19"/>
                    </w:rPr>
                    <w:t xml:space="preserve"> </w:t>
                  </w:r>
                  <w:r w:rsidRPr="00EC0747">
                    <w:rPr>
                      <w:color w:val="000000" w:themeColor="text1"/>
                      <w:w w:val="95"/>
                    </w:rPr>
                    <w:t>culture</w:t>
                  </w:r>
                  <w:r w:rsidRPr="00EC0747">
                    <w:rPr>
                      <w:color w:val="000000" w:themeColor="text1"/>
                      <w:spacing w:val="1"/>
                    </w:rPr>
                    <w:t xml:space="preserve"> </w:t>
                  </w:r>
                  <w:r w:rsidRPr="00EC0747">
                    <w:rPr>
                      <w:color w:val="000000" w:themeColor="text1"/>
                      <w:w w:val="95"/>
                    </w:rPr>
                    <w:t>where</w:t>
                  </w:r>
                  <w:r w:rsidRPr="00EC0747">
                    <w:rPr>
                      <w:color w:val="000000" w:themeColor="text1"/>
                      <w:spacing w:val="4"/>
                    </w:rPr>
                    <w:t xml:space="preserve"> </w:t>
                  </w:r>
                  <w:r w:rsidRPr="00EC0747">
                    <w:rPr>
                      <w:color w:val="000000" w:themeColor="text1"/>
                      <w:w w:val="95"/>
                    </w:rPr>
                    <w:t>pupils feel safe,</w:t>
                  </w:r>
                  <w:r w:rsidRPr="00EC0747">
                    <w:rPr>
                      <w:color w:val="000000" w:themeColor="text1"/>
                      <w:spacing w:val="-19"/>
                      <w:w w:val="95"/>
                    </w:rPr>
                    <w:t xml:space="preserve"> </w:t>
                  </w:r>
                  <w:r w:rsidRPr="00EC0747">
                    <w:rPr>
                      <w:color w:val="000000" w:themeColor="text1"/>
                      <w:w w:val="95"/>
                    </w:rPr>
                    <w:t>respected</w:t>
                  </w:r>
                  <w:r w:rsidRPr="00EC0747">
                    <w:rPr>
                      <w:color w:val="000000" w:themeColor="text1"/>
                      <w:spacing w:val="19"/>
                    </w:rPr>
                    <w:t xml:space="preserve"> </w:t>
                  </w:r>
                  <w:r w:rsidRPr="00EC0747">
                    <w:rPr>
                      <w:color w:val="000000" w:themeColor="text1"/>
                      <w:w w:val="95"/>
                    </w:rPr>
                    <w:t>and</w:t>
                  </w:r>
                  <w:r w:rsidRPr="00EC0747">
                    <w:rPr>
                      <w:color w:val="000000" w:themeColor="text1"/>
                      <w:spacing w:val="3"/>
                    </w:rPr>
                    <w:t xml:space="preserve"> </w:t>
                  </w:r>
                  <w:r w:rsidRPr="00EC0747">
                    <w:rPr>
                      <w:color w:val="000000" w:themeColor="text1"/>
                      <w:spacing w:val="-2"/>
                      <w:w w:val="95"/>
                    </w:rPr>
                    <w:t>valued.</w:t>
                  </w:r>
                </w:p>
                <w:p w:rsidR="00632F2A" w:rsidRPr="00EC0747" w:rsidRDefault="00632F2A" w:rsidP="00632F2A">
                  <w:pPr>
                    <w:tabs>
                      <w:tab w:val="left" w:pos="983"/>
                      <w:tab w:val="left" w:pos="984"/>
                    </w:tabs>
                    <w:rPr>
                      <w:color w:val="000000" w:themeColor="text1"/>
                    </w:rPr>
                  </w:pPr>
                </w:p>
                <w:p w:rsidR="00632F2A" w:rsidRPr="00EC0747" w:rsidRDefault="00632F2A" w:rsidP="00632F2A">
                  <w:pPr>
                    <w:pStyle w:val="ListParagraph"/>
                    <w:numPr>
                      <w:ilvl w:val="0"/>
                      <w:numId w:val="4"/>
                    </w:numPr>
                    <w:tabs>
                      <w:tab w:val="left" w:pos="983"/>
                      <w:tab w:val="left" w:pos="984"/>
                    </w:tabs>
                    <w:spacing w:before="0"/>
                    <w:ind w:left="986" w:hanging="362"/>
                    <w:rPr>
                      <w:color w:val="000000" w:themeColor="text1"/>
                    </w:rPr>
                  </w:pPr>
                  <w:r w:rsidRPr="00EC0747">
                    <w:rPr>
                      <w:color w:val="000000" w:themeColor="text1"/>
                      <w:w w:val="95"/>
                    </w:rPr>
                    <w:t>Raising</w:t>
                  </w:r>
                  <w:r w:rsidRPr="00EC0747">
                    <w:rPr>
                      <w:color w:val="000000" w:themeColor="text1"/>
                      <w:spacing w:val="-28"/>
                      <w:w w:val="95"/>
                    </w:rPr>
                    <w:t xml:space="preserve"> </w:t>
                  </w:r>
                  <w:r w:rsidRPr="00EC0747">
                    <w:rPr>
                      <w:color w:val="000000" w:themeColor="text1"/>
                      <w:w w:val="95"/>
                    </w:rPr>
                    <w:t>awareness</w:t>
                  </w:r>
                  <w:r w:rsidRPr="00EC0747">
                    <w:rPr>
                      <w:color w:val="000000" w:themeColor="text1"/>
                      <w:spacing w:val="-3"/>
                    </w:rPr>
                    <w:t xml:space="preserve"> </w:t>
                  </w:r>
                  <w:r w:rsidRPr="00EC0747">
                    <w:rPr>
                      <w:color w:val="000000" w:themeColor="text1"/>
                      <w:w w:val="95"/>
                    </w:rPr>
                    <w:t>of</w:t>
                  </w:r>
                  <w:r w:rsidRPr="00EC0747">
                    <w:rPr>
                      <w:color w:val="000000" w:themeColor="text1"/>
                      <w:spacing w:val="-12"/>
                      <w:w w:val="95"/>
                    </w:rPr>
                    <w:t xml:space="preserve"> </w:t>
                  </w:r>
                  <w:r w:rsidRPr="00EC0747">
                    <w:rPr>
                      <w:color w:val="000000" w:themeColor="text1"/>
                      <w:w w:val="95"/>
                    </w:rPr>
                    <w:t>the</w:t>
                  </w:r>
                  <w:r w:rsidRPr="00EC0747">
                    <w:rPr>
                      <w:color w:val="000000" w:themeColor="text1"/>
                      <w:spacing w:val="-22"/>
                      <w:w w:val="95"/>
                    </w:rPr>
                    <w:t xml:space="preserve"> </w:t>
                  </w:r>
                  <w:r w:rsidRPr="00EC0747">
                    <w:rPr>
                      <w:color w:val="000000" w:themeColor="text1"/>
                      <w:w w:val="95"/>
                    </w:rPr>
                    <w:t>appropriate</w:t>
                  </w:r>
                  <w:r w:rsidRPr="00EC0747">
                    <w:rPr>
                      <w:color w:val="000000" w:themeColor="text1"/>
                      <w:spacing w:val="-23"/>
                      <w:w w:val="95"/>
                    </w:rPr>
                    <w:t xml:space="preserve"> </w:t>
                  </w:r>
                  <w:r w:rsidRPr="00EC0747">
                    <w:rPr>
                      <w:color w:val="000000" w:themeColor="text1"/>
                      <w:w w:val="95"/>
                    </w:rPr>
                    <w:t>programmes</w:t>
                  </w:r>
                  <w:r w:rsidRPr="00EC0747">
                    <w:rPr>
                      <w:color w:val="000000" w:themeColor="text1"/>
                      <w:spacing w:val="-2"/>
                    </w:rPr>
                    <w:t xml:space="preserve"> </w:t>
                  </w:r>
                  <w:r w:rsidRPr="00EC0747">
                    <w:rPr>
                      <w:color w:val="000000" w:themeColor="text1"/>
                      <w:w w:val="95"/>
                    </w:rPr>
                    <w:t>and</w:t>
                  </w:r>
                  <w:r w:rsidRPr="00EC0747">
                    <w:rPr>
                      <w:color w:val="000000" w:themeColor="text1"/>
                      <w:spacing w:val="25"/>
                    </w:rPr>
                    <w:t xml:space="preserve"> </w:t>
                  </w:r>
                  <w:r w:rsidRPr="00EC0747">
                    <w:rPr>
                      <w:color w:val="000000" w:themeColor="text1"/>
                      <w:w w:val="95"/>
                    </w:rPr>
                    <w:t>teacher</w:t>
                  </w:r>
                  <w:r w:rsidRPr="00EC0747">
                    <w:rPr>
                      <w:color w:val="000000" w:themeColor="text1"/>
                      <w:spacing w:val="3"/>
                    </w:rPr>
                    <w:t xml:space="preserve"> </w:t>
                  </w:r>
                  <w:r w:rsidRPr="00EC0747">
                    <w:rPr>
                      <w:color w:val="000000" w:themeColor="text1"/>
                      <w:spacing w:val="-2"/>
                      <w:w w:val="95"/>
                    </w:rPr>
                    <w:t>training.</w:t>
                  </w:r>
                </w:p>
                <w:p w:rsidR="00632F2A" w:rsidRPr="00EC0747" w:rsidRDefault="00632F2A" w:rsidP="00632F2A">
                  <w:pPr>
                    <w:pStyle w:val="BodyText"/>
                    <w:spacing w:before="5"/>
                    <w:ind w:left="3"/>
                    <w:rPr>
                      <w:color w:val="000000" w:themeColor="text1"/>
                    </w:rPr>
                  </w:pPr>
                </w:p>
                <w:p w:rsidR="00632F2A" w:rsidRPr="00EC0747" w:rsidRDefault="00632F2A" w:rsidP="00632F2A">
                  <w:pPr>
                    <w:pStyle w:val="ListParagraph"/>
                    <w:numPr>
                      <w:ilvl w:val="0"/>
                      <w:numId w:val="4"/>
                    </w:numPr>
                    <w:tabs>
                      <w:tab w:val="left" w:pos="982"/>
                      <w:tab w:val="left" w:pos="983"/>
                    </w:tabs>
                    <w:spacing w:before="0" w:line="247" w:lineRule="auto"/>
                    <w:ind w:left="995" w:right="1363" w:hanging="360"/>
                    <w:rPr>
                      <w:color w:val="000000" w:themeColor="text1"/>
                    </w:rPr>
                  </w:pPr>
                  <w:r w:rsidRPr="00EC0747">
                    <w:rPr>
                      <w:color w:val="000000" w:themeColor="text1"/>
                    </w:rPr>
                    <w:t>Helping</w:t>
                  </w:r>
                  <w:r w:rsidRPr="00EC0747">
                    <w:rPr>
                      <w:color w:val="000000" w:themeColor="text1"/>
                      <w:spacing w:val="-36"/>
                    </w:rPr>
                    <w:t xml:space="preserve"> </w:t>
                  </w:r>
                  <w:r w:rsidRPr="00EC0747">
                    <w:rPr>
                      <w:color w:val="000000" w:themeColor="text1"/>
                    </w:rPr>
                    <w:t>pupils raise</w:t>
                  </w:r>
                  <w:r w:rsidRPr="00EC0747">
                    <w:rPr>
                      <w:color w:val="000000" w:themeColor="text1"/>
                      <w:spacing w:val="-16"/>
                    </w:rPr>
                    <w:t xml:space="preserve"> </w:t>
                  </w:r>
                  <w:r w:rsidRPr="00EC0747">
                    <w:rPr>
                      <w:color w:val="000000" w:themeColor="text1"/>
                    </w:rPr>
                    <w:t>their</w:t>
                  </w:r>
                  <w:r w:rsidRPr="00EC0747">
                    <w:rPr>
                      <w:color w:val="000000" w:themeColor="text1"/>
                      <w:spacing w:val="-18"/>
                    </w:rPr>
                    <w:t xml:space="preserve"> </w:t>
                  </w:r>
                  <w:r w:rsidRPr="00EC0747">
                    <w:rPr>
                      <w:color w:val="000000" w:themeColor="text1"/>
                    </w:rPr>
                    <w:t>self-esteem</w:t>
                  </w:r>
                  <w:r w:rsidRPr="00EC0747">
                    <w:rPr>
                      <w:color w:val="000000" w:themeColor="text1"/>
                      <w:spacing w:val="-15"/>
                    </w:rPr>
                    <w:t xml:space="preserve"> </w:t>
                  </w:r>
                  <w:r w:rsidRPr="00EC0747">
                    <w:rPr>
                      <w:color w:val="000000" w:themeColor="text1"/>
                    </w:rPr>
                    <w:t>by</w:t>
                  </w:r>
                  <w:r w:rsidRPr="00EC0747">
                    <w:rPr>
                      <w:color w:val="000000" w:themeColor="text1"/>
                      <w:spacing w:val="-35"/>
                    </w:rPr>
                    <w:t xml:space="preserve"> </w:t>
                  </w:r>
                  <w:r w:rsidRPr="00EC0747">
                    <w:rPr>
                      <w:color w:val="000000" w:themeColor="text1"/>
                    </w:rPr>
                    <w:t>encouraging</w:t>
                  </w:r>
                  <w:r w:rsidRPr="00EC0747">
                    <w:rPr>
                      <w:color w:val="000000" w:themeColor="text1"/>
                      <w:spacing w:val="-29"/>
                    </w:rPr>
                    <w:t xml:space="preserve"> </w:t>
                  </w:r>
                  <w:r w:rsidRPr="00EC0747">
                    <w:rPr>
                      <w:color w:val="000000" w:themeColor="text1"/>
                    </w:rPr>
                    <w:t>them</w:t>
                  </w:r>
                  <w:r w:rsidRPr="00EC0747">
                    <w:rPr>
                      <w:color w:val="000000" w:themeColor="text1"/>
                      <w:spacing w:val="-25"/>
                    </w:rPr>
                    <w:t xml:space="preserve"> </w:t>
                  </w:r>
                  <w:r w:rsidRPr="00EC0747">
                    <w:rPr>
                      <w:color w:val="000000" w:themeColor="text1"/>
                    </w:rPr>
                    <w:t>to</w:t>
                  </w:r>
                  <w:r w:rsidRPr="00EC0747">
                    <w:rPr>
                      <w:color w:val="000000" w:themeColor="text1"/>
                      <w:spacing w:val="-15"/>
                    </w:rPr>
                    <w:t xml:space="preserve"> </w:t>
                  </w:r>
                  <w:r w:rsidRPr="00EC0747">
                    <w:rPr>
                      <w:color w:val="000000" w:themeColor="text1"/>
                    </w:rPr>
                    <w:t>become</w:t>
                  </w:r>
                  <w:r w:rsidRPr="00EC0747">
                    <w:rPr>
                      <w:color w:val="000000" w:themeColor="text1"/>
                      <w:spacing w:val="-22"/>
                    </w:rPr>
                    <w:t xml:space="preserve"> </w:t>
                  </w:r>
                  <w:r w:rsidRPr="00EC0747">
                    <w:rPr>
                      <w:color w:val="000000" w:themeColor="text1"/>
                    </w:rPr>
                    <w:t>involved</w:t>
                  </w:r>
                  <w:r w:rsidRPr="00EC0747">
                    <w:rPr>
                      <w:color w:val="000000" w:themeColor="text1"/>
                      <w:spacing w:val="-16"/>
                    </w:rPr>
                    <w:t xml:space="preserve"> </w:t>
                  </w:r>
                  <w:r w:rsidRPr="00EC0747">
                    <w:rPr>
                      <w:color w:val="000000" w:themeColor="text1"/>
                    </w:rPr>
                    <w:t xml:space="preserve">in </w:t>
                  </w:r>
                  <w:r w:rsidRPr="00EC0747">
                    <w:rPr>
                      <w:color w:val="000000" w:themeColor="text1"/>
                      <w:w w:val="95"/>
                    </w:rPr>
                    <w:t>activities</w:t>
                  </w:r>
                  <w:r w:rsidRPr="00EC0747">
                    <w:rPr>
                      <w:color w:val="000000" w:themeColor="text1"/>
                      <w:spacing w:val="-20"/>
                      <w:w w:val="95"/>
                    </w:rPr>
                    <w:t xml:space="preserve"> </w:t>
                  </w:r>
                  <w:r w:rsidRPr="00EC0747">
                    <w:rPr>
                      <w:color w:val="000000" w:themeColor="text1"/>
                      <w:w w:val="95"/>
                    </w:rPr>
                    <w:t>that help</w:t>
                  </w:r>
                  <w:r w:rsidRPr="00EC0747">
                    <w:rPr>
                      <w:color w:val="000000" w:themeColor="text1"/>
                      <w:spacing w:val="-10"/>
                      <w:w w:val="95"/>
                    </w:rPr>
                    <w:t xml:space="preserve"> </w:t>
                  </w:r>
                  <w:r w:rsidRPr="00EC0747">
                    <w:rPr>
                      <w:color w:val="000000" w:themeColor="text1"/>
                      <w:w w:val="95"/>
                    </w:rPr>
                    <w:t>develop friendships</w:t>
                  </w:r>
                  <w:r w:rsidRPr="00EC0747">
                    <w:rPr>
                      <w:color w:val="000000" w:themeColor="text1"/>
                      <w:spacing w:val="-8"/>
                      <w:w w:val="95"/>
                    </w:rPr>
                    <w:t xml:space="preserve"> </w:t>
                  </w:r>
                  <w:r w:rsidRPr="00EC0747">
                    <w:rPr>
                      <w:color w:val="000000" w:themeColor="text1"/>
                      <w:w w:val="95"/>
                    </w:rPr>
                    <w:t>and</w:t>
                  </w:r>
                  <w:r w:rsidRPr="00EC0747">
                    <w:rPr>
                      <w:color w:val="000000" w:themeColor="text1"/>
                      <w:spacing w:val="-8"/>
                      <w:w w:val="95"/>
                    </w:rPr>
                    <w:t xml:space="preserve"> </w:t>
                  </w:r>
                  <w:r w:rsidRPr="00EC0747">
                    <w:rPr>
                      <w:color w:val="000000" w:themeColor="text1"/>
                      <w:w w:val="95"/>
                    </w:rPr>
                    <w:t>social skills</w:t>
                  </w:r>
                  <w:r w:rsidRPr="00EC0747">
                    <w:rPr>
                      <w:color w:val="000000" w:themeColor="text1"/>
                      <w:spacing w:val="-10"/>
                      <w:w w:val="95"/>
                    </w:rPr>
                    <w:t xml:space="preserve"> </w:t>
                  </w:r>
                  <w:r w:rsidRPr="00EC0747">
                    <w:rPr>
                      <w:color w:val="000000" w:themeColor="text1"/>
                      <w:w w:val="95"/>
                    </w:rPr>
                    <w:t>e.g.</w:t>
                  </w:r>
                  <w:r w:rsidRPr="00EC0747">
                    <w:rPr>
                      <w:color w:val="000000" w:themeColor="text1"/>
                      <w:spacing w:val="-22"/>
                      <w:w w:val="95"/>
                    </w:rPr>
                    <w:t xml:space="preserve"> </w:t>
                  </w:r>
                  <w:r w:rsidRPr="00EC0747">
                    <w:rPr>
                      <w:color w:val="000000" w:themeColor="text1"/>
                      <w:w w:val="95"/>
                    </w:rPr>
                    <w:t>participation</w:t>
                  </w:r>
                  <w:r w:rsidRPr="00EC0747">
                    <w:rPr>
                      <w:color w:val="000000" w:themeColor="text1"/>
                      <w:spacing w:val="-4"/>
                      <w:w w:val="95"/>
                    </w:rPr>
                    <w:t xml:space="preserve"> </w:t>
                  </w:r>
                  <w:r w:rsidRPr="00EC0747">
                    <w:rPr>
                      <w:color w:val="000000" w:themeColor="text1"/>
                      <w:w w:val="95"/>
                    </w:rPr>
                    <w:t>in</w:t>
                  </w:r>
                  <w:r w:rsidRPr="00EC0747">
                    <w:rPr>
                      <w:color w:val="000000" w:themeColor="text1"/>
                      <w:spacing w:val="-10"/>
                      <w:w w:val="95"/>
                    </w:rPr>
                    <w:t xml:space="preserve"> </w:t>
                  </w:r>
                  <w:r w:rsidRPr="00EC0747">
                    <w:rPr>
                      <w:color w:val="000000" w:themeColor="text1"/>
                      <w:w w:val="95"/>
                    </w:rPr>
                    <w:t>group</w:t>
                  </w:r>
                  <w:r w:rsidRPr="00EC0747">
                    <w:rPr>
                      <w:color w:val="000000" w:themeColor="text1"/>
                      <w:spacing w:val="-15"/>
                      <w:w w:val="95"/>
                    </w:rPr>
                    <w:t xml:space="preserve"> </w:t>
                  </w:r>
                  <w:r w:rsidRPr="00EC0747">
                    <w:rPr>
                      <w:color w:val="000000" w:themeColor="text1"/>
                      <w:w w:val="95"/>
                    </w:rPr>
                    <w:t xml:space="preserve">work </w:t>
                  </w:r>
                  <w:r w:rsidRPr="00EC0747">
                    <w:rPr>
                      <w:color w:val="000000" w:themeColor="text1"/>
                    </w:rPr>
                    <w:t>in class,</w:t>
                  </w:r>
                  <w:r w:rsidRPr="00EC0747">
                    <w:rPr>
                      <w:color w:val="000000" w:themeColor="text1"/>
                      <w:spacing w:val="26"/>
                    </w:rPr>
                    <w:t xml:space="preserve"> </w:t>
                  </w:r>
                  <w:r w:rsidRPr="00EC0747">
                    <w:rPr>
                      <w:color w:val="000000" w:themeColor="text1"/>
                    </w:rPr>
                    <w:t>team</w:t>
                  </w:r>
                  <w:r w:rsidRPr="00EC0747">
                    <w:rPr>
                      <w:color w:val="000000" w:themeColor="text1"/>
                      <w:spacing w:val="-28"/>
                    </w:rPr>
                    <w:t xml:space="preserve"> </w:t>
                  </w:r>
                  <w:r w:rsidRPr="00EC0747">
                    <w:rPr>
                      <w:color w:val="000000" w:themeColor="text1"/>
                    </w:rPr>
                    <w:t>activities during</w:t>
                  </w:r>
                  <w:r w:rsidRPr="00EC0747">
                    <w:rPr>
                      <w:color w:val="000000" w:themeColor="text1"/>
                      <w:spacing w:val="-35"/>
                    </w:rPr>
                    <w:t xml:space="preserve"> </w:t>
                  </w:r>
                  <w:r w:rsidRPr="00EC0747">
                    <w:rPr>
                      <w:color w:val="000000" w:themeColor="text1"/>
                    </w:rPr>
                    <w:t>or after</w:t>
                  </w:r>
                  <w:r w:rsidRPr="00EC0747">
                    <w:rPr>
                      <w:color w:val="000000" w:themeColor="text1"/>
                      <w:spacing w:val="-21"/>
                    </w:rPr>
                    <w:t xml:space="preserve"> </w:t>
                  </w:r>
                  <w:r w:rsidRPr="00EC0747">
                    <w:rPr>
                      <w:color w:val="000000" w:themeColor="text1"/>
                    </w:rPr>
                    <w:t>school,</w:t>
                  </w:r>
                  <w:r w:rsidRPr="00EC0747">
                    <w:rPr>
                      <w:color w:val="000000" w:themeColor="text1"/>
                      <w:spacing w:val="-35"/>
                    </w:rPr>
                    <w:t xml:space="preserve"> </w:t>
                  </w:r>
                  <w:r w:rsidRPr="00EC0747">
                    <w:rPr>
                      <w:color w:val="000000" w:themeColor="text1"/>
                    </w:rPr>
                    <w:t>small social</w:t>
                  </w:r>
                  <w:r w:rsidRPr="00EC0747">
                    <w:rPr>
                      <w:color w:val="000000" w:themeColor="text1"/>
                      <w:spacing w:val="-22"/>
                    </w:rPr>
                    <w:t xml:space="preserve"> </w:t>
                  </w:r>
                  <w:r w:rsidRPr="00EC0747">
                    <w:rPr>
                      <w:color w:val="000000" w:themeColor="text1"/>
                    </w:rPr>
                    <w:t>groups</w:t>
                  </w:r>
                  <w:r w:rsidRPr="00EC0747">
                    <w:rPr>
                      <w:color w:val="000000" w:themeColor="text1"/>
                      <w:spacing w:val="-18"/>
                    </w:rPr>
                    <w:t xml:space="preserve"> </w:t>
                  </w:r>
                  <w:r w:rsidRPr="00EC0747">
                    <w:rPr>
                      <w:color w:val="000000" w:themeColor="text1"/>
                    </w:rPr>
                    <w:t>with</w:t>
                  </w:r>
                  <w:r w:rsidRPr="00EC0747">
                    <w:rPr>
                      <w:color w:val="000000" w:themeColor="text1"/>
                      <w:spacing w:val="-34"/>
                    </w:rPr>
                    <w:t xml:space="preserve"> </w:t>
                  </w:r>
                  <w:r w:rsidRPr="00EC0747">
                    <w:rPr>
                      <w:color w:val="000000" w:themeColor="text1"/>
                    </w:rPr>
                    <w:t>SET.</w:t>
                  </w:r>
                </w:p>
                <w:p w:rsidR="00632F2A" w:rsidRPr="00EC0747" w:rsidRDefault="00632F2A" w:rsidP="00632F2A">
                  <w:pPr>
                    <w:pStyle w:val="BodyText"/>
                    <w:spacing w:before="11"/>
                    <w:ind w:left="3"/>
                    <w:rPr>
                      <w:color w:val="000000" w:themeColor="text1"/>
                    </w:rPr>
                  </w:pPr>
                </w:p>
                <w:p w:rsidR="00632F2A" w:rsidRPr="00EC0747" w:rsidRDefault="00632F2A" w:rsidP="00632F2A">
                  <w:pPr>
                    <w:pStyle w:val="ListParagraph"/>
                    <w:numPr>
                      <w:ilvl w:val="0"/>
                      <w:numId w:val="4"/>
                    </w:numPr>
                    <w:tabs>
                      <w:tab w:val="left" w:pos="995"/>
                      <w:tab w:val="left" w:pos="996"/>
                    </w:tabs>
                    <w:spacing w:before="0" w:line="252" w:lineRule="auto"/>
                    <w:ind w:left="1000" w:right="1432" w:hanging="353"/>
                    <w:rPr>
                      <w:color w:val="000000" w:themeColor="text1"/>
                    </w:rPr>
                  </w:pPr>
                  <w:r w:rsidRPr="00EC0747">
                    <w:rPr>
                      <w:color w:val="000000" w:themeColor="text1"/>
                    </w:rPr>
                    <w:t>Making it clear that adopting the</w:t>
                  </w:r>
                  <w:r w:rsidRPr="00EC0747">
                    <w:rPr>
                      <w:color w:val="000000" w:themeColor="text1"/>
                      <w:spacing w:val="-19"/>
                    </w:rPr>
                    <w:t xml:space="preserve"> </w:t>
                  </w:r>
                  <w:r w:rsidRPr="00EC0747">
                    <w:rPr>
                      <w:color w:val="000000" w:themeColor="text1"/>
                    </w:rPr>
                    <w:t>strategies is a positive</w:t>
                  </w:r>
                  <w:r w:rsidRPr="00EC0747">
                    <w:rPr>
                      <w:color w:val="000000" w:themeColor="text1"/>
                      <w:spacing w:val="-19"/>
                    </w:rPr>
                    <w:t xml:space="preserve"> </w:t>
                  </w:r>
                  <w:r w:rsidRPr="00EC0747">
                    <w:rPr>
                      <w:color w:val="000000" w:themeColor="text1"/>
                    </w:rPr>
                    <w:t>step</w:t>
                  </w:r>
                  <w:r w:rsidRPr="00EC0747">
                    <w:rPr>
                      <w:color w:val="000000" w:themeColor="text1"/>
                      <w:spacing w:val="-20"/>
                    </w:rPr>
                    <w:t xml:space="preserve"> </w:t>
                  </w:r>
                  <w:r w:rsidRPr="00EC0747">
                    <w:rPr>
                      <w:color w:val="000000" w:themeColor="text1"/>
                    </w:rPr>
                    <w:t>towards creating a</w:t>
                  </w:r>
                  <w:r w:rsidRPr="00EC0747">
                    <w:rPr>
                      <w:color w:val="000000" w:themeColor="text1"/>
                      <w:spacing w:val="-10"/>
                    </w:rPr>
                    <w:t xml:space="preserve"> </w:t>
                  </w:r>
                  <w:r w:rsidRPr="00EC0747">
                    <w:rPr>
                      <w:color w:val="000000" w:themeColor="text1"/>
                    </w:rPr>
                    <w:t>more respectful</w:t>
                  </w:r>
                  <w:r w:rsidRPr="00EC0747">
                    <w:rPr>
                      <w:color w:val="000000" w:themeColor="text1"/>
                      <w:spacing w:val="-15"/>
                    </w:rPr>
                    <w:t xml:space="preserve"> </w:t>
                  </w:r>
                  <w:r w:rsidRPr="00EC0747">
                    <w:rPr>
                      <w:color w:val="000000" w:themeColor="text1"/>
                    </w:rPr>
                    <w:t>and</w:t>
                  </w:r>
                  <w:r w:rsidRPr="00EC0747">
                    <w:rPr>
                      <w:color w:val="000000" w:themeColor="text1"/>
                      <w:spacing w:val="-16"/>
                    </w:rPr>
                    <w:t xml:space="preserve"> </w:t>
                  </w:r>
                  <w:r w:rsidRPr="00EC0747">
                    <w:rPr>
                      <w:color w:val="000000" w:themeColor="text1"/>
                    </w:rPr>
                    <w:t>inclusive</w:t>
                  </w:r>
                  <w:r w:rsidRPr="00EC0747">
                    <w:rPr>
                      <w:color w:val="000000" w:themeColor="text1"/>
                      <w:spacing w:val="-22"/>
                    </w:rPr>
                    <w:t xml:space="preserve"> </w:t>
                  </w:r>
                  <w:r w:rsidRPr="00EC0747">
                    <w:rPr>
                      <w:color w:val="000000" w:themeColor="text1"/>
                    </w:rPr>
                    <w:t>school</w:t>
                  </w:r>
                  <w:r w:rsidRPr="00EC0747">
                    <w:rPr>
                      <w:color w:val="000000" w:themeColor="text1"/>
                      <w:spacing w:val="-10"/>
                    </w:rPr>
                    <w:t xml:space="preserve"> </w:t>
                  </w:r>
                  <w:r w:rsidRPr="00EC0747">
                    <w:rPr>
                      <w:color w:val="000000" w:themeColor="text1"/>
                    </w:rPr>
                    <w:t>environment.</w:t>
                  </w:r>
                </w:p>
                <w:p w:rsidR="00632F2A" w:rsidRPr="00EC0747" w:rsidRDefault="00632F2A" w:rsidP="00632F2A">
                  <w:pPr>
                    <w:tabs>
                      <w:tab w:val="left" w:pos="995"/>
                      <w:tab w:val="left" w:pos="996"/>
                    </w:tabs>
                    <w:spacing w:line="252" w:lineRule="auto"/>
                    <w:ind w:right="1432"/>
                    <w:rPr>
                      <w:color w:val="000000" w:themeColor="text1"/>
                    </w:rPr>
                  </w:pPr>
                </w:p>
                <w:p w:rsidR="00632F2A" w:rsidRPr="00EC0747" w:rsidRDefault="00632F2A" w:rsidP="00632F2A">
                  <w:pPr>
                    <w:pStyle w:val="ListParagraph"/>
                    <w:numPr>
                      <w:ilvl w:val="0"/>
                      <w:numId w:val="4"/>
                    </w:numPr>
                    <w:tabs>
                      <w:tab w:val="left" w:pos="1002"/>
                      <w:tab w:val="left" w:pos="1003"/>
                    </w:tabs>
                    <w:spacing w:before="1" w:line="252" w:lineRule="auto"/>
                    <w:ind w:left="1000" w:right="1540" w:hanging="353"/>
                    <w:rPr>
                      <w:color w:val="000000" w:themeColor="text1"/>
                    </w:rPr>
                  </w:pPr>
                  <w:r w:rsidRPr="00EC0747">
                    <w:rPr>
                      <w:color w:val="000000" w:themeColor="text1"/>
                      <w:w w:val="95"/>
                    </w:rPr>
                    <w:t>In dealing with</w:t>
                  </w:r>
                  <w:r w:rsidRPr="00EC0747">
                    <w:rPr>
                      <w:color w:val="000000" w:themeColor="text1"/>
                      <w:spacing w:val="-12"/>
                      <w:w w:val="95"/>
                    </w:rPr>
                    <w:t xml:space="preserve"> </w:t>
                  </w:r>
                  <w:r w:rsidRPr="00EC0747">
                    <w:rPr>
                      <w:color w:val="000000" w:themeColor="text1"/>
                      <w:w w:val="95"/>
                    </w:rPr>
                    <w:t>challenging behaviour,</w:t>
                  </w:r>
                  <w:r w:rsidRPr="00EC0747">
                    <w:rPr>
                      <w:color w:val="000000" w:themeColor="text1"/>
                      <w:spacing w:val="-23"/>
                      <w:w w:val="95"/>
                    </w:rPr>
                    <w:t xml:space="preserve"> </w:t>
                  </w:r>
                  <w:r w:rsidRPr="00EC0747">
                    <w:rPr>
                      <w:color w:val="000000" w:themeColor="text1"/>
                      <w:w w:val="95"/>
                    </w:rPr>
                    <w:t>encourage teachers and</w:t>
                  </w:r>
                  <w:r w:rsidRPr="00EC0747">
                    <w:rPr>
                      <w:color w:val="000000" w:themeColor="text1"/>
                      <w:spacing w:val="-21"/>
                      <w:w w:val="95"/>
                    </w:rPr>
                    <w:t xml:space="preserve"> </w:t>
                  </w:r>
                  <w:r w:rsidRPr="00EC0747">
                    <w:rPr>
                      <w:color w:val="000000" w:themeColor="text1"/>
                      <w:w w:val="95"/>
                    </w:rPr>
                    <w:t>parents</w:t>
                  </w:r>
                  <w:r w:rsidRPr="00EC0747">
                    <w:rPr>
                      <w:color w:val="000000" w:themeColor="text1"/>
                      <w:spacing w:val="-21"/>
                      <w:w w:val="95"/>
                    </w:rPr>
                    <w:t xml:space="preserve"> </w:t>
                  </w:r>
                  <w:r w:rsidRPr="00EC0747">
                    <w:rPr>
                      <w:color w:val="000000" w:themeColor="text1"/>
                      <w:w w:val="95"/>
                    </w:rPr>
                    <w:t xml:space="preserve">to focus on </w:t>
                  </w:r>
                  <w:r w:rsidRPr="00EC0747">
                    <w:rPr>
                      <w:color w:val="000000" w:themeColor="text1"/>
                    </w:rPr>
                    <w:t>positive</w:t>
                  </w:r>
                  <w:r w:rsidRPr="00EC0747">
                    <w:rPr>
                      <w:color w:val="000000" w:themeColor="text1"/>
                      <w:spacing w:val="-24"/>
                    </w:rPr>
                    <w:t xml:space="preserve"> </w:t>
                  </w:r>
                  <w:r w:rsidRPr="00EC0747">
                    <w:rPr>
                      <w:color w:val="000000" w:themeColor="text1"/>
                    </w:rPr>
                    <w:t>reinforcement.</w:t>
                  </w:r>
                </w:p>
                <w:p w:rsidR="00632F2A" w:rsidRDefault="00632F2A" w:rsidP="00632F2A">
                  <w:pPr>
                    <w:pStyle w:val="ListParagraph"/>
                    <w:numPr>
                      <w:ilvl w:val="0"/>
                      <w:numId w:val="4"/>
                    </w:numPr>
                    <w:tabs>
                      <w:tab w:val="left" w:pos="1002"/>
                      <w:tab w:val="left" w:pos="1003"/>
                    </w:tabs>
                    <w:spacing w:before="1" w:line="252" w:lineRule="auto"/>
                    <w:ind w:left="1000" w:right="1540" w:hanging="353"/>
                    <w:rPr>
                      <w:color w:val="000000" w:themeColor="text1"/>
                    </w:rPr>
                  </w:pPr>
                  <w:r>
                    <w:rPr>
                      <w:color w:val="000000" w:themeColor="text1"/>
                    </w:rPr>
                    <w:t>Circle Time</w:t>
                  </w:r>
                </w:p>
                <w:p w:rsidR="00632F2A" w:rsidRPr="00EC0747" w:rsidRDefault="00632F2A" w:rsidP="00632F2A">
                  <w:pPr>
                    <w:pStyle w:val="ListParagraph"/>
                    <w:tabs>
                      <w:tab w:val="left" w:pos="1002"/>
                      <w:tab w:val="left" w:pos="1003"/>
                    </w:tabs>
                    <w:spacing w:before="1" w:line="252" w:lineRule="auto"/>
                    <w:ind w:left="1000" w:right="1540" w:firstLine="0"/>
                    <w:rPr>
                      <w:color w:val="000000" w:themeColor="text1"/>
                    </w:rPr>
                  </w:pPr>
                </w:p>
              </w:tc>
            </w:tr>
          </w:tbl>
          <w:p w:rsidR="00EC0747" w:rsidRPr="00A65DE5" w:rsidRDefault="00EC0747" w:rsidP="00A65DE5">
            <w:pPr>
              <w:tabs>
                <w:tab w:val="left" w:pos="1052"/>
              </w:tabs>
              <w:spacing w:before="135" w:line="285" w:lineRule="auto"/>
              <w:ind w:right="1388"/>
              <w:jc w:val="both"/>
              <w:rPr>
                <w:color w:val="343434"/>
                <w:sz w:val="20"/>
              </w:rPr>
            </w:pPr>
          </w:p>
        </w:tc>
      </w:tr>
    </w:tbl>
    <w:p w:rsidR="00A64AEE" w:rsidRPr="00A64AEE" w:rsidRDefault="00A64AEE" w:rsidP="00EC0747">
      <w:pPr>
        <w:tabs>
          <w:tab w:val="left" w:pos="1651"/>
        </w:tabs>
        <w:sectPr w:rsidR="00A64AEE" w:rsidRPr="00A64AEE" w:rsidSect="0014364A">
          <w:pgSz w:w="11910" w:h="16840"/>
          <w:pgMar w:top="1040" w:right="900" w:bottom="1300" w:left="900" w:header="0" w:footer="1104" w:gutter="0"/>
          <w:cols w:space="720"/>
        </w:sectPr>
      </w:pPr>
    </w:p>
    <w:p w:rsidR="005E7C53" w:rsidRDefault="005E7C53"/>
    <w:p w:rsidR="00F504F0" w:rsidRPr="009D7C9D" w:rsidRDefault="00F504F0" w:rsidP="009D7C9D">
      <w:pPr>
        <w:spacing w:before="90"/>
        <w:rPr>
          <w:rFonts w:ascii="Lato" w:hAnsi="Lato"/>
          <w:color w:val="005951"/>
          <w:sz w:val="8"/>
        </w:rPr>
      </w:pPr>
    </w:p>
    <w:p w:rsidR="00A64AEE" w:rsidRPr="006D500D" w:rsidRDefault="00A64AEE" w:rsidP="009D7C9D">
      <w:pPr>
        <w:spacing w:before="90"/>
        <w:ind w:left="720"/>
        <w:jc w:val="center"/>
        <w:rPr>
          <w:rFonts w:ascii="Lato" w:hAnsi="Lato"/>
          <w:b/>
          <w:color w:val="44684D"/>
          <w:spacing w:val="-2"/>
        </w:rPr>
      </w:pPr>
      <w:r w:rsidRPr="006D500D">
        <w:rPr>
          <w:rFonts w:ascii="Lato" w:hAnsi="Lato"/>
          <w:b/>
          <w:color w:val="44684D"/>
        </w:rPr>
        <w:t>Procedures</w:t>
      </w:r>
      <w:r w:rsidRPr="006D500D">
        <w:rPr>
          <w:rFonts w:ascii="Lato" w:hAnsi="Lato"/>
          <w:b/>
          <w:color w:val="44684D"/>
          <w:spacing w:val="-7"/>
        </w:rPr>
        <w:t xml:space="preserve"> </w:t>
      </w:r>
      <w:r w:rsidRPr="006D500D">
        <w:rPr>
          <w:rFonts w:ascii="Lato" w:hAnsi="Lato"/>
          <w:b/>
          <w:color w:val="44684D"/>
        </w:rPr>
        <w:t>to</w:t>
      </w:r>
      <w:r w:rsidRPr="006D500D">
        <w:rPr>
          <w:rFonts w:ascii="Lato" w:hAnsi="Lato"/>
          <w:b/>
          <w:color w:val="44684D"/>
          <w:spacing w:val="-5"/>
        </w:rPr>
        <w:t xml:space="preserve"> </w:t>
      </w:r>
      <w:r w:rsidRPr="006D500D">
        <w:rPr>
          <w:rFonts w:ascii="Lato" w:hAnsi="Lato"/>
          <w:b/>
          <w:color w:val="44684D"/>
        </w:rPr>
        <w:t>Prevent</w:t>
      </w:r>
      <w:r w:rsidRPr="006D500D">
        <w:rPr>
          <w:rFonts w:ascii="Lato" w:hAnsi="Lato"/>
          <w:b/>
          <w:color w:val="44684D"/>
          <w:spacing w:val="-5"/>
        </w:rPr>
        <w:t xml:space="preserve"> </w:t>
      </w:r>
      <w:r w:rsidRPr="006D500D">
        <w:rPr>
          <w:rFonts w:ascii="Lato" w:hAnsi="Lato"/>
          <w:b/>
          <w:color w:val="44684D"/>
        </w:rPr>
        <w:t>and</w:t>
      </w:r>
      <w:r w:rsidRPr="006D500D">
        <w:rPr>
          <w:rFonts w:ascii="Lato" w:hAnsi="Lato"/>
          <w:b/>
          <w:color w:val="44684D"/>
          <w:spacing w:val="-10"/>
        </w:rPr>
        <w:t xml:space="preserve"> </w:t>
      </w:r>
      <w:r w:rsidRPr="006D500D">
        <w:rPr>
          <w:rFonts w:ascii="Lato" w:hAnsi="Lato"/>
          <w:b/>
          <w:color w:val="44684D"/>
        </w:rPr>
        <w:t>Address</w:t>
      </w:r>
      <w:r w:rsidRPr="006D500D">
        <w:rPr>
          <w:rFonts w:ascii="Lato" w:hAnsi="Lato"/>
          <w:b/>
          <w:color w:val="44684D"/>
          <w:spacing w:val="-5"/>
        </w:rPr>
        <w:t xml:space="preserve"> </w:t>
      </w:r>
      <w:r w:rsidRPr="006D500D">
        <w:rPr>
          <w:rFonts w:ascii="Lato" w:hAnsi="Lato"/>
          <w:b/>
          <w:color w:val="44684D"/>
        </w:rPr>
        <w:t>Bullying</w:t>
      </w:r>
      <w:r w:rsidRPr="006D500D">
        <w:rPr>
          <w:rFonts w:ascii="Lato" w:hAnsi="Lato"/>
          <w:b/>
          <w:color w:val="44684D"/>
          <w:spacing w:val="-5"/>
        </w:rPr>
        <w:t xml:space="preserve"> </w:t>
      </w:r>
      <w:r w:rsidRPr="006D500D">
        <w:rPr>
          <w:rFonts w:ascii="Lato" w:hAnsi="Lato"/>
          <w:b/>
          <w:color w:val="44684D"/>
        </w:rPr>
        <w:t>Behaviour</w:t>
      </w:r>
      <w:r w:rsidRPr="006D500D">
        <w:rPr>
          <w:rFonts w:ascii="Lato" w:hAnsi="Lato"/>
          <w:b/>
          <w:color w:val="44684D"/>
          <w:spacing w:val="-8"/>
        </w:rPr>
        <w:t xml:space="preserve"> </w:t>
      </w:r>
      <w:r w:rsidRPr="006D500D">
        <w:rPr>
          <w:rFonts w:ascii="Lato" w:hAnsi="Lato"/>
          <w:b/>
          <w:color w:val="44684D"/>
        </w:rPr>
        <w:t>for</w:t>
      </w:r>
      <w:r w:rsidRPr="006D500D">
        <w:rPr>
          <w:rFonts w:ascii="Lato" w:hAnsi="Lato"/>
          <w:b/>
          <w:color w:val="44684D"/>
          <w:spacing w:val="-9"/>
        </w:rPr>
        <w:t xml:space="preserve"> </w:t>
      </w:r>
      <w:r w:rsidRPr="006D500D">
        <w:rPr>
          <w:rFonts w:ascii="Lato" w:hAnsi="Lato"/>
          <w:b/>
          <w:color w:val="44684D"/>
        </w:rPr>
        <w:t>Primary</w:t>
      </w:r>
      <w:r w:rsidRPr="006D500D">
        <w:rPr>
          <w:rFonts w:ascii="Lato" w:hAnsi="Lato"/>
          <w:b/>
          <w:color w:val="44684D"/>
          <w:spacing w:val="-8"/>
        </w:rPr>
        <w:t xml:space="preserve"> </w:t>
      </w:r>
      <w:r w:rsidRPr="006D500D">
        <w:rPr>
          <w:rFonts w:ascii="Lato" w:hAnsi="Lato"/>
          <w:b/>
          <w:color w:val="44684D"/>
        </w:rPr>
        <w:t>and</w:t>
      </w:r>
      <w:r w:rsidRPr="006D500D">
        <w:rPr>
          <w:rFonts w:ascii="Lato" w:hAnsi="Lato"/>
          <w:b/>
          <w:color w:val="44684D"/>
          <w:spacing w:val="-5"/>
        </w:rPr>
        <w:t xml:space="preserve"> </w:t>
      </w:r>
      <w:r w:rsidRPr="006D500D">
        <w:rPr>
          <w:rFonts w:ascii="Lato" w:hAnsi="Lato"/>
          <w:b/>
          <w:color w:val="44684D"/>
        </w:rPr>
        <w:t>Post­Primary</w:t>
      </w:r>
      <w:r w:rsidRPr="006D500D">
        <w:rPr>
          <w:rFonts w:ascii="Lato" w:hAnsi="Lato"/>
          <w:b/>
          <w:color w:val="44684D"/>
          <w:spacing w:val="-8"/>
        </w:rPr>
        <w:t xml:space="preserve"> </w:t>
      </w:r>
      <w:r w:rsidRPr="006D500D">
        <w:rPr>
          <w:rFonts w:ascii="Lato" w:hAnsi="Lato"/>
          <w:b/>
          <w:color w:val="44684D"/>
          <w:spacing w:val="-2"/>
        </w:rPr>
        <w:t>Schools</w:t>
      </w:r>
    </w:p>
    <w:p w:rsidR="009D7C9D" w:rsidRPr="009D7C9D" w:rsidRDefault="009D7C9D" w:rsidP="009D7C9D">
      <w:pPr>
        <w:spacing w:before="90"/>
        <w:ind w:left="720"/>
        <w:jc w:val="center"/>
        <w:rPr>
          <w:rFonts w:ascii="Lato" w:hAnsi="Lato"/>
          <w:color w:val="005951"/>
          <w:spacing w:val="-2"/>
          <w:sz w:val="16"/>
        </w:rPr>
      </w:pPr>
    </w:p>
    <w:p w:rsidR="00F504F0" w:rsidRDefault="00A64AEE" w:rsidP="009D7C9D">
      <w:pPr>
        <w:pStyle w:val="BodyText"/>
        <w:spacing w:line="254" w:lineRule="auto"/>
        <w:ind w:left="720"/>
        <w:rPr>
          <w:color w:val="231F20"/>
        </w:rPr>
      </w:pPr>
      <w:r w:rsidRPr="00EC0747">
        <w:rPr>
          <w:color w:val="231F20"/>
        </w:rPr>
        <w:t>All bullying behaviour will be recorded using the school's Bí Cineálta Bullying Incident Recording Template (Appendix 1) and on Aladdin, as appropriate. The record will document the form and type of bullying behaviour, if known, where and when it took place, and the date of the initial engagement with the students involved and their parents. It will include the views of the students and their parents regarding the actions to be taken, the actions and supports agreed, the review with students and parents to determine whether the bullying behaviour has ceased, their views at review, the date of each engagement, the date on which it is determined that the bullying behaviour has ceased, and any engagement with external services/supports. Records will be retained in accordance with the school's record-keeping policy and data protection requirements. Where a Student Support File exists, a copy of the record may be placed on that file; where a Student Support Plan exists, it will be updated to incorporate response strategies and associated supports. If the bullying behaviour is a child protection concern, the matter will be addressed without delay in accordance with the Child Protection Procedures for Primary and Post-Primary Schools.</w:t>
      </w:r>
    </w:p>
    <w:p w:rsidR="00EC0747" w:rsidRPr="00EC0747" w:rsidRDefault="00EC0747" w:rsidP="009D7C9D">
      <w:pPr>
        <w:pStyle w:val="BodyText"/>
        <w:spacing w:line="254" w:lineRule="auto"/>
        <w:ind w:left="720"/>
        <w:rPr>
          <w:color w:val="231F20"/>
        </w:rPr>
      </w:pPr>
    </w:p>
    <w:p w:rsidR="00A64AEE" w:rsidRPr="00A64AEE" w:rsidRDefault="00A64AEE" w:rsidP="00A64AEE">
      <w:pPr>
        <w:pStyle w:val="BodyText"/>
        <w:spacing w:line="254" w:lineRule="auto"/>
        <w:ind w:left="720"/>
        <w:rPr>
          <w:sz w:val="8"/>
        </w:rPr>
      </w:pPr>
    </w:p>
    <w:p w:rsidR="00F504F0" w:rsidRPr="009D7C9D" w:rsidRDefault="00A64AEE" w:rsidP="009D7C9D">
      <w:pPr>
        <w:pStyle w:val="Heading1"/>
        <w:spacing w:before="1"/>
        <w:ind w:left="720"/>
        <w:rPr>
          <w:color w:val="005951"/>
          <w:spacing w:val="-2"/>
          <w:sz w:val="24"/>
        </w:rPr>
      </w:pPr>
      <w:r w:rsidRPr="009D7C9D">
        <w:rPr>
          <w:color w:val="005951"/>
          <w:sz w:val="24"/>
        </w:rPr>
        <w:t>Section</w:t>
      </w:r>
      <w:r w:rsidRPr="009D7C9D">
        <w:rPr>
          <w:color w:val="005951"/>
          <w:spacing w:val="-1"/>
          <w:sz w:val="24"/>
        </w:rPr>
        <w:t xml:space="preserve"> </w:t>
      </w:r>
      <w:r w:rsidRPr="009D7C9D">
        <w:rPr>
          <w:color w:val="005951"/>
          <w:sz w:val="24"/>
        </w:rPr>
        <w:t xml:space="preserve">D: </w:t>
      </w:r>
      <w:r w:rsidRPr="009D7C9D">
        <w:rPr>
          <w:color w:val="005951"/>
          <w:spacing w:val="-2"/>
          <w:sz w:val="24"/>
        </w:rPr>
        <w:t>Oversight</w:t>
      </w:r>
    </w:p>
    <w:p w:rsidR="00A64AEE" w:rsidRPr="00EC0747" w:rsidRDefault="00A64AEE" w:rsidP="00A64AEE">
      <w:pPr>
        <w:pStyle w:val="BodyText"/>
        <w:spacing w:before="120" w:line="254" w:lineRule="auto"/>
        <w:ind w:left="720" w:right="124"/>
      </w:pPr>
      <w:r w:rsidRPr="00EC0747">
        <w:rPr>
          <w:color w:val="231F20"/>
        </w:rPr>
        <w:t>The principal will present an update on bullying behaviour at each ordinary board of management meeting. The update will include the number of incidents reported since the previous meeting, the number of incidents currently ongoing and the total number reported since the beginning of the school year. Where incidents have been reported since the previous meeting, the principal will also provide a verbal update, where relevant, on trends and patterns (including form/type, location and timing), strategies used to address the behaviour, wider preventative strategies, any serious incident that has had a serious adverse impact on a student, whether a parent has informed the school that a student has left because of reported bullying behaviour, whether additional support is required from the board, and whether an urgent review of this policy is required. No personal or identifying information will be included. Board minutes will record the three incident totals, note that the verbal update was considered and record any decision that an urgent policy review is required. See Chapter 7 and Appendix D of the Bí Cineálta Procedures.</w:t>
      </w:r>
    </w:p>
    <w:p w:rsidR="00A64AEE" w:rsidRPr="00EC0747" w:rsidRDefault="00A64AEE" w:rsidP="00A64AEE">
      <w:pPr>
        <w:pStyle w:val="BodyText"/>
        <w:spacing w:before="115" w:line="254" w:lineRule="auto"/>
        <w:ind w:left="720" w:right="124"/>
      </w:pPr>
      <w:r w:rsidRPr="00EC0747">
        <w:rPr>
          <w:color w:val="231F20"/>
        </w:rPr>
        <w:t>This</w:t>
      </w:r>
      <w:r w:rsidRPr="00EC0747">
        <w:rPr>
          <w:color w:val="231F20"/>
          <w:spacing w:val="-4"/>
        </w:rPr>
        <w:t xml:space="preserve"> </w:t>
      </w:r>
      <w:r w:rsidRPr="00EC0747">
        <w:rPr>
          <w:color w:val="231F20"/>
        </w:rPr>
        <w:t>policy</w:t>
      </w:r>
      <w:r w:rsidRPr="00EC0747">
        <w:rPr>
          <w:color w:val="231F20"/>
          <w:spacing w:val="-9"/>
        </w:rPr>
        <w:t xml:space="preserve"> </w:t>
      </w:r>
      <w:r w:rsidRPr="00EC0747">
        <w:rPr>
          <w:color w:val="231F20"/>
        </w:rPr>
        <w:t>is</w:t>
      </w:r>
      <w:r w:rsidRPr="00EC0747">
        <w:rPr>
          <w:color w:val="231F20"/>
          <w:spacing w:val="-4"/>
        </w:rPr>
        <w:t xml:space="preserve"> </w:t>
      </w:r>
      <w:r w:rsidRPr="00EC0747">
        <w:rPr>
          <w:color w:val="231F20"/>
        </w:rPr>
        <w:t>available</w:t>
      </w:r>
      <w:r w:rsidRPr="00EC0747">
        <w:rPr>
          <w:color w:val="231F20"/>
          <w:spacing w:val="-4"/>
        </w:rPr>
        <w:t xml:space="preserve"> </w:t>
      </w:r>
      <w:r w:rsidRPr="00EC0747">
        <w:rPr>
          <w:color w:val="231F20"/>
        </w:rPr>
        <w:t>to</w:t>
      </w:r>
      <w:r w:rsidRPr="00EC0747">
        <w:rPr>
          <w:color w:val="231F20"/>
          <w:spacing w:val="-4"/>
        </w:rPr>
        <w:t xml:space="preserve"> </w:t>
      </w:r>
      <w:r w:rsidRPr="00EC0747">
        <w:rPr>
          <w:color w:val="231F20"/>
        </w:rPr>
        <w:t>our</w:t>
      </w:r>
      <w:r w:rsidRPr="00EC0747">
        <w:rPr>
          <w:color w:val="231F20"/>
          <w:spacing w:val="-8"/>
        </w:rPr>
        <w:t xml:space="preserve"> </w:t>
      </w:r>
      <w:r w:rsidRPr="00EC0747">
        <w:rPr>
          <w:color w:val="231F20"/>
        </w:rPr>
        <w:t>school</w:t>
      </w:r>
      <w:r w:rsidRPr="00EC0747">
        <w:rPr>
          <w:color w:val="231F20"/>
          <w:spacing w:val="-4"/>
        </w:rPr>
        <w:t xml:space="preserve"> </w:t>
      </w:r>
      <w:r w:rsidRPr="00EC0747">
        <w:rPr>
          <w:color w:val="231F20"/>
        </w:rPr>
        <w:t>community</w:t>
      </w:r>
      <w:r w:rsidRPr="00EC0747">
        <w:rPr>
          <w:color w:val="231F20"/>
          <w:spacing w:val="-9"/>
        </w:rPr>
        <w:t xml:space="preserve"> </w:t>
      </w:r>
      <w:r w:rsidRPr="00EC0747">
        <w:rPr>
          <w:color w:val="231F20"/>
        </w:rPr>
        <w:t>on</w:t>
      </w:r>
      <w:r w:rsidRPr="00EC0747">
        <w:rPr>
          <w:color w:val="231F20"/>
          <w:spacing w:val="-4"/>
        </w:rPr>
        <w:t xml:space="preserve"> </w:t>
      </w:r>
      <w:r w:rsidRPr="00EC0747">
        <w:rPr>
          <w:color w:val="231F20"/>
        </w:rPr>
        <w:t>the</w:t>
      </w:r>
      <w:r w:rsidRPr="00EC0747">
        <w:rPr>
          <w:color w:val="231F20"/>
          <w:spacing w:val="-4"/>
        </w:rPr>
        <w:t xml:space="preserve"> </w:t>
      </w:r>
      <w:r w:rsidRPr="00EC0747">
        <w:rPr>
          <w:color w:val="231F20"/>
        </w:rPr>
        <w:t>school’s</w:t>
      </w:r>
      <w:r w:rsidRPr="00EC0747">
        <w:rPr>
          <w:color w:val="231F20"/>
          <w:spacing w:val="-8"/>
        </w:rPr>
        <w:t xml:space="preserve"> </w:t>
      </w:r>
      <w:r w:rsidRPr="00EC0747">
        <w:rPr>
          <w:color w:val="231F20"/>
        </w:rPr>
        <w:t>website</w:t>
      </w:r>
      <w:r w:rsidRPr="00EC0747">
        <w:rPr>
          <w:color w:val="231F20"/>
          <w:spacing w:val="-4"/>
        </w:rPr>
        <w:t xml:space="preserve"> </w:t>
      </w:r>
      <w:r w:rsidRPr="00EC0747">
        <w:rPr>
          <w:color w:val="231F20"/>
        </w:rPr>
        <w:t>and</w:t>
      </w:r>
      <w:r w:rsidRPr="00EC0747">
        <w:rPr>
          <w:color w:val="231F20"/>
          <w:spacing w:val="-4"/>
        </w:rPr>
        <w:t xml:space="preserve"> </w:t>
      </w:r>
      <w:r w:rsidRPr="00EC0747">
        <w:rPr>
          <w:color w:val="231F20"/>
        </w:rPr>
        <w:t>in</w:t>
      </w:r>
      <w:r w:rsidRPr="00EC0747">
        <w:rPr>
          <w:color w:val="231F20"/>
          <w:spacing w:val="-4"/>
        </w:rPr>
        <w:t xml:space="preserve"> </w:t>
      </w:r>
      <w:r w:rsidRPr="00EC0747">
        <w:rPr>
          <w:color w:val="231F20"/>
        </w:rPr>
        <w:t>hard</w:t>
      </w:r>
      <w:r w:rsidRPr="00EC0747">
        <w:rPr>
          <w:color w:val="231F20"/>
          <w:spacing w:val="-4"/>
        </w:rPr>
        <w:t xml:space="preserve"> </w:t>
      </w:r>
      <w:r w:rsidRPr="00EC0747">
        <w:rPr>
          <w:color w:val="231F20"/>
        </w:rPr>
        <w:t>copy</w:t>
      </w:r>
      <w:r w:rsidRPr="00EC0747">
        <w:rPr>
          <w:color w:val="231F20"/>
          <w:spacing w:val="-9"/>
        </w:rPr>
        <w:t xml:space="preserve"> </w:t>
      </w:r>
      <w:r w:rsidRPr="00EC0747">
        <w:rPr>
          <w:color w:val="231F20"/>
        </w:rPr>
        <w:t>on request. A student friendly</w:t>
      </w:r>
      <w:r w:rsidRPr="00EC0747">
        <w:rPr>
          <w:color w:val="231F20"/>
          <w:spacing w:val="-4"/>
        </w:rPr>
        <w:t xml:space="preserve"> </w:t>
      </w:r>
      <w:r w:rsidRPr="00EC0747">
        <w:rPr>
          <w:color w:val="231F20"/>
        </w:rPr>
        <w:t>version of this policy is displayed in the school and is also available on our website and in hard copy on request.</w:t>
      </w:r>
    </w:p>
    <w:p w:rsidR="00A64AEE" w:rsidRDefault="00A64AEE" w:rsidP="00F504F0">
      <w:pPr>
        <w:pStyle w:val="BodyText"/>
        <w:spacing w:before="114" w:line="254" w:lineRule="auto"/>
        <w:ind w:left="720"/>
        <w:rPr>
          <w:color w:val="231F20"/>
        </w:rPr>
      </w:pPr>
      <w:r w:rsidRPr="00EC0747">
        <w:rPr>
          <w:color w:val="231F20"/>
        </w:rPr>
        <w:t>This policy and its implementation will be reviewed each calendar year, or as soon as practicable where the board of management determines that a review is warranted. The review will include input from the board of management, staff, students, parents and the wider school community as appropriate, including the Student Council and Parents' Association where they exist. The Appendix E Review of the Bí Cineálta Policy template will be completed. The school community will be notified that the annual review has taken place and confirmation will be published on the school website; Appendix F may be used for this notification. Where bullying behaviour has had a serious adverse impact on a student, the school will review the measures taken to prevent and address the behaviour, identify lessons that can be learned and update this policy where required.</w:t>
      </w:r>
    </w:p>
    <w:p w:rsidR="00EC0747" w:rsidRDefault="00EC0747" w:rsidP="00F504F0">
      <w:pPr>
        <w:pStyle w:val="BodyText"/>
        <w:spacing w:before="114" w:line="254" w:lineRule="auto"/>
        <w:ind w:left="720"/>
        <w:rPr>
          <w:color w:val="231F20"/>
        </w:rPr>
      </w:pPr>
    </w:p>
    <w:p w:rsidR="00EC0747" w:rsidRDefault="00EC0747" w:rsidP="00F504F0">
      <w:pPr>
        <w:pStyle w:val="BodyText"/>
        <w:spacing w:before="114" w:line="254" w:lineRule="auto"/>
        <w:ind w:left="720"/>
        <w:rPr>
          <w:color w:val="231F20"/>
        </w:rPr>
      </w:pPr>
    </w:p>
    <w:p w:rsidR="00EC0747" w:rsidRDefault="00EC0747" w:rsidP="00F504F0">
      <w:pPr>
        <w:pStyle w:val="BodyText"/>
        <w:spacing w:before="114" w:line="254" w:lineRule="auto"/>
        <w:ind w:left="720"/>
        <w:rPr>
          <w:color w:val="231F20"/>
        </w:rPr>
      </w:pPr>
    </w:p>
    <w:p w:rsidR="00EC0747" w:rsidRDefault="00EC0747" w:rsidP="00F504F0">
      <w:pPr>
        <w:pStyle w:val="BodyText"/>
        <w:spacing w:before="114" w:line="254" w:lineRule="auto"/>
        <w:ind w:left="720"/>
        <w:rPr>
          <w:color w:val="231F20"/>
        </w:rPr>
      </w:pPr>
    </w:p>
    <w:p w:rsidR="00EC0747" w:rsidRPr="00EC0747" w:rsidRDefault="00EC0747" w:rsidP="00F504F0">
      <w:pPr>
        <w:pStyle w:val="BodyText"/>
        <w:spacing w:before="114" w:line="254" w:lineRule="auto"/>
        <w:ind w:left="720"/>
      </w:pPr>
    </w:p>
    <w:p w:rsidR="00EC0747" w:rsidRDefault="00A64AEE" w:rsidP="00A64AEE">
      <w:pPr>
        <w:pStyle w:val="BodyText"/>
        <w:tabs>
          <w:tab w:val="left" w:pos="6801"/>
          <w:tab w:val="left" w:pos="7014"/>
          <w:tab w:val="left" w:pos="7731"/>
          <w:tab w:val="left" w:pos="9967"/>
        </w:tabs>
        <w:spacing w:line="357" w:lineRule="auto"/>
        <w:ind w:left="720" w:right="135"/>
        <w:rPr>
          <w:color w:val="231F20"/>
        </w:rPr>
      </w:pPr>
      <w:r w:rsidRPr="00EC0747">
        <w:rPr>
          <w:color w:val="231F20"/>
        </w:rPr>
        <w:t>Signed:</w:t>
      </w:r>
      <w:r w:rsidRPr="00EC0747">
        <w:rPr>
          <w:color w:val="231F20"/>
          <w:spacing w:val="-31"/>
        </w:rPr>
        <w:t xml:space="preserve"> </w:t>
      </w:r>
      <w:r w:rsidRPr="00EC0747">
        <w:rPr>
          <w:color w:val="231F20"/>
          <w:u w:val="single" w:color="231F20"/>
        </w:rPr>
        <w:tab/>
      </w:r>
      <w:r w:rsidRPr="00EC0747">
        <w:rPr>
          <w:color w:val="231F20"/>
        </w:rPr>
        <w:tab/>
      </w:r>
      <w:r w:rsidRPr="00EC0747">
        <w:rPr>
          <w:color w:val="231F20"/>
          <w:spacing w:val="-2"/>
        </w:rPr>
        <w:t>Date:</w:t>
      </w:r>
      <w:r w:rsidRPr="00EC0747">
        <w:rPr>
          <w:color w:val="231F20"/>
        </w:rPr>
        <w:tab/>
      </w:r>
      <w:r w:rsidRPr="00EC0747">
        <w:rPr>
          <w:color w:val="231F20"/>
          <w:u w:val="single" w:color="231F20"/>
        </w:rPr>
        <w:tab/>
      </w:r>
      <w:r w:rsidRPr="00EC0747">
        <w:rPr>
          <w:color w:val="231F20"/>
        </w:rPr>
        <w:t xml:space="preserve"> </w:t>
      </w:r>
    </w:p>
    <w:p w:rsidR="00A64AEE" w:rsidRDefault="00A64AEE" w:rsidP="00A64AEE">
      <w:pPr>
        <w:pStyle w:val="BodyText"/>
        <w:tabs>
          <w:tab w:val="left" w:pos="6801"/>
          <w:tab w:val="left" w:pos="7014"/>
          <w:tab w:val="left" w:pos="7731"/>
          <w:tab w:val="left" w:pos="9967"/>
        </w:tabs>
        <w:spacing w:line="357" w:lineRule="auto"/>
        <w:ind w:left="720" w:right="135"/>
        <w:rPr>
          <w:color w:val="231F20"/>
        </w:rPr>
      </w:pPr>
      <w:r w:rsidRPr="00EC0747">
        <w:rPr>
          <w:color w:val="231F20"/>
        </w:rPr>
        <w:t>(Chairperson of board of management)</w:t>
      </w:r>
    </w:p>
    <w:p w:rsidR="00EC0747" w:rsidRDefault="00EC0747" w:rsidP="00A64AEE">
      <w:pPr>
        <w:pStyle w:val="BodyText"/>
        <w:tabs>
          <w:tab w:val="left" w:pos="6801"/>
          <w:tab w:val="left" w:pos="7014"/>
          <w:tab w:val="left" w:pos="7731"/>
          <w:tab w:val="left" w:pos="9967"/>
        </w:tabs>
        <w:spacing w:line="357" w:lineRule="auto"/>
        <w:ind w:left="720" w:right="135"/>
      </w:pPr>
    </w:p>
    <w:p w:rsidR="00EC0747" w:rsidRPr="00EC0747" w:rsidRDefault="00EC0747" w:rsidP="00A64AEE">
      <w:pPr>
        <w:pStyle w:val="BodyText"/>
        <w:tabs>
          <w:tab w:val="left" w:pos="6801"/>
          <w:tab w:val="left" w:pos="7014"/>
          <w:tab w:val="left" w:pos="7731"/>
          <w:tab w:val="left" w:pos="9967"/>
        </w:tabs>
        <w:spacing w:line="357" w:lineRule="auto"/>
        <w:ind w:left="720" w:right="135"/>
      </w:pPr>
    </w:p>
    <w:p w:rsidR="00F504F0" w:rsidRPr="00EC0747" w:rsidRDefault="00A64AEE" w:rsidP="00F504F0">
      <w:pPr>
        <w:pStyle w:val="BodyText"/>
        <w:tabs>
          <w:tab w:val="left" w:pos="6801"/>
          <w:tab w:val="left" w:pos="7014"/>
          <w:tab w:val="left" w:pos="7731"/>
          <w:tab w:val="left" w:pos="9967"/>
        </w:tabs>
        <w:spacing w:before="227" w:line="357" w:lineRule="auto"/>
        <w:ind w:left="720" w:right="135"/>
        <w:rPr>
          <w:color w:val="231F20"/>
          <w:spacing w:val="-2"/>
        </w:rPr>
        <w:sectPr w:rsidR="00F504F0" w:rsidRPr="00EC0747" w:rsidSect="0014364A">
          <w:pgSz w:w="11910" w:h="16840"/>
          <w:pgMar w:top="1160" w:right="900" w:bottom="1300" w:left="900" w:header="0" w:footer="1104" w:gutter="0"/>
          <w:cols w:space="720"/>
        </w:sectPr>
      </w:pPr>
      <w:r w:rsidRPr="00EC0747">
        <w:rPr>
          <w:color w:val="231F20"/>
        </w:rPr>
        <w:t>Signed:</w:t>
      </w:r>
      <w:r w:rsidRPr="00EC0747">
        <w:rPr>
          <w:color w:val="231F20"/>
          <w:spacing w:val="-31"/>
        </w:rPr>
        <w:t xml:space="preserve"> </w:t>
      </w:r>
      <w:r w:rsidRPr="00EC0747">
        <w:rPr>
          <w:color w:val="231F20"/>
          <w:u w:val="single" w:color="231F20"/>
        </w:rPr>
        <w:tab/>
      </w:r>
      <w:r w:rsidRPr="00EC0747">
        <w:rPr>
          <w:color w:val="231F20"/>
        </w:rPr>
        <w:tab/>
      </w:r>
      <w:r w:rsidRPr="00EC0747">
        <w:rPr>
          <w:color w:val="231F20"/>
          <w:spacing w:val="-2"/>
        </w:rPr>
        <w:t>Date:</w:t>
      </w:r>
      <w:r w:rsidRPr="00EC0747">
        <w:rPr>
          <w:color w:val="231F20"/>
        </w:rPr>
        <w:tab/>
      </w:r>
      <w:r w:rsidRPr="00EC0747">
        <w:rPr>
          <w:color w:val="231F20"/>
          <w:u w:val="single" w:color="231F20"/>
        </w:rPr>
        <w:tab/>
      </w:r>
      <w:r w:rsidRPr="00EC0747">
        <w:rPr>
          <w:color w:val="231F20"/>
        </w:rPr>
        <w:t xml:space="preserve"> </w:t>
      </w:r>
      <w:r w:rsidR="009D7C9D" w:rsidRPr="00EC0747">
        <w:rPr>
          <w:color w:val="231F20"/>
          <w:spacing w:val="-2"/>
        </w:rPr>
        <w:t>(Princip</w:t>
      </w:r>
      <w:r w:rsidR="00EC0747">
        <w:rPr>
          <w:color w:val="231F20"/>
          <w:spacing w:val="-2"/>
        </w:rPr>
        <w:t>al)</w:t>
      </w:r>
    </w:p>
    <w:p w:rsidR="00E73A5C" w:rsidRDefault="00E73A5C" w:rsidP="00F504F0">
      <w:pPr>
        <w:tabs>
          <w:tab w:val="left" w:pos="1650"/>
        </w:tabs>
      </w:pPr>
    </w:p>
    <w:p w:rsidR="003C49B9" w:rsidRPr="003C49B9" w:rsidRDefault="003C49B9" w:rsidP="003C49B9">
      <w:pPr>
        <w:pStyle w:val="Heading1"/>
        <w:jc w:val="center"/>
        <w:rPr>
          <w:color w:val="1F497D" w:themeColor="text2"/>
        </w:rPr>
      </w:pPr>
      <w:r w:rsidRPr="003C49B9">
        <w:rPr>
          <w:color w:val="1F497D" w:themeColor="text2"/>
        </w:rPr>
        <w:t>Bí Cineálta Bullying Incident Recording Template</w:t>
      </w:r>
    </w:p>
    <w:p w:rsidR="003C49B9" w:rsidRDefault="003C49B9" w:rsidP="003C49B9">
      <w:pPr>
        <w:pStyle w:val="Heading2"/>
      </w:pPr>
    </w:p>
    <w:p w:rsidR="003C49B9" w:rsidRDefault="003C49B9" w:rsidP="003C49B9">
      <w:pPr>
        <w:pStyle w:val="Heading2"/>
      </w:pPr>
      <w:r>
        <w:t>General Details</w:t>
      </w:r>
    </w:p>
    <w:p w:rsidR="003C49B9" w:rsidRPr="003C49B9" w:rsidRDefault="003C49B9" w:rsidP="003C49B9"/>
    <w:p w:rsidR="003C49B9" w:rsidRDefault="003C49B9" w:rsidP="003C49B9">
      <w:r>
        <w:t>Date of initial engagement with student/parent: ___________________________________________</w:t>
      </w:r>
    </w:p>
    <w:p w:rsidR="003C49B9" w:rsidRDefault="003C49B9" w:rsidP="003C49B9"/>
    <w:p w:rsidR="003C49B9" w:rsidRDefault="003C49B9" w:rsidP="003C49B9">
      <w:r>
        <w:t>Name of child experiencing bullying behaviour: ___________________________________________</w:t>
      </w:r>
    </w:p>
    <w:p w:rsidR="003C49B9" w:rsidRDefault="003C49B9" w:rsidP="003C49B9"/>
    <w:p w:rsidR="003C49B9" w:rsidRDefault="003C49B9" w:rsidP="003C49B9">
      <w:r>
        <w:t>Name(s) of child(ren) alleged to be engaging in bullying behaviour: ___________________________</w:t>
      </w:r>
    </w:p>
    <w:p w:rsidR="003C49B9" w:rsidRDefault="003C49B9" w:rsidP="003C49B9"/>
    <w:p w:rsidR="003C49B9" w:rsidRDefault="003C49B9" w:rsidP="003C49B9">
      <w:r>
        <w:t>Recorded by (name and role of staff member): ___________________________________________</w:t>
      </w:r>
    </w:p>
    <w:p w:rsidR="003C49B9" w:rsidRDefault="003C49B9" w:rsidP="003C49B9">
      <w:pPr>
        <w:pStyle w:val="Heading2"/>
      </w:pPr>
    </w:p>
    <w:p w:rsidR="003C49B9" w:rsidRDefault="003C49B9" w:rsidP="003C49B9">
      <w:pPr>
        <w:pStyle w:val="Heading2"/>
      </w:pPr>
      <w:r>
        <w:t>Form of Bullying – Please Tick</w:t>
      </w:r>
    </w:p>
    <w:tbl>
      <w:tblPr>
        <w:tblStyle w:val="TableGrid"/>
        <w:tblW w:w="0" w:type="auto"/>
        <w:tblLook w:val="04A0" w:firstRow="1" w:lastRow="0" w:firstColumn="1" w:lastColumn="0" w:noHBand="0" w:noVBand="1"/>
      </w:tblPr>
      <w:tblGrid>
        <w:gridCol w:w="2235"/>
        <w:gridCol w:w="645"/>
        <w:gridCol w:w="2190"/>
        <w:gridCol w:w="690"/>
        <w:gridCol w:w="2286"/>
        <w:gridCol w:w="594"/>
      </w:tblGrid>
      <w:tr w:rsidR="003C49B9" w:rsidTr="0002674F">
        <w:tc>
          <w:tcPr>
            <w:tcW w:w="2880" w:type="dxa"/>
            <w:gridSpan w:val="2"/>
          </w:tcPr>
          <w:p w:rsidR="003C49B9" w:rsidRDefault="003C49B9" w:rsidP="0002674F">
            <w:r>
              <w:t>Direct Bullying Behaviour</w:t>
            </w:r>
          </w:p>
        </w:tc>
        <w:tc>
          <w:tcPr>
            <w:tcW w:w="2880" w:type="dxa"/>
            <w:gridSpan w:val="2"/>
          </w:tcPr>
          <w:p w:rsidR="003C49B9" w:rsidRDefault="003C49B9" w:rsidP="0002674F">
            <w:r>
              <w:t>Indirect Bullying Behaviour</w:t>
            </w:r>
          </w:p>
        </w:tc>
        <w:tc>
          <w:tcPr>
            <w:tcW w:w="2880" w:type="dxa"/>
            <w:gridSpan w:val="2"/>
          </w:tcPr>
          <w:p w:rsidR="003C49B9" w:rsidRDefault="003C49B9" w:rsidP="0002674F">
            <w:r>
              <w:t>Online Bullying Behaviour</w:t>
            </w:r>
          </w:p>
        </w:tc>
      </w:tr>
      <w:tr w:rsidR="003C49B9" w:rsidTr="0002674F">
        <w:tc>
          <w:tcPr>
            <w:tcW w:w="2235" w:type="dxa"/>
          </w:tcPr>
          <w:p w:rsidR="003C49B9" w:rsidRDefault="003C49B9" w:rsidP="0002674F">
            <w:pPr>
              <w:tabs>
                <w:tab w:val="left" w:pos="1455"/>
              </w:tabs>
            </w:pPr>
            <w:r>
              <w:t>Physical</w:t>
            </w:r>
            <w:r>
              <w:tab/>
            </w:r>
          </w:p>
        </w:tc>
        <w:tc>
          <w:tcPr>
            <w:tcW w:w="645" w:type="dxa"/>
          </w:tcPr>
          <w:p w:rsidR="003C49B9" w:rsidRDefault="003C49B9" w:rsidP="0002674F">
            <w:pPr>
              <w:tabs>
                <w:tab w:val="left" w:pos="1455"/>
              </w:tabs>
            </w:pPr>
          </w:p>
        </w:tc>
        <w:tc>
          <w:tcPr>
            <w:tcW w:w="2190" w:type="dxa"/>
          </w:tcPr>
          <w:p w:rsidR="003C49B9" w:rsidRDefault="003C49B9" w:rsidP="0002674F">
            <w:r>
              <w:t>Exclusion</w:t>
            </w:r>
          </w:p>
        </w:tc>
        <w:tc>
          <w:tcPr>
            <w:tcW w:w="690" w:type="dxa"/>
          </w:tcPr>
          <w:p w:rsidR="003C49B9" w:rsidRDefault="003C49B9" w:rsidP="0002674F"/>
        </w:tc>
        <w:tc>
          <w:tcPr>
            <w:tcW w:w="2286" w:type="dxa"/>
          </w:tcPr>
          <w:p w:rsidR="003C49B9" w:rsidRDefault="003C49B9" w:rsidP="0002674F">
            <w:r>
              <w:t>Online</w:t>
            </w:r>
          </w:p>
        </w:tc>
        <w:tc>
          <w:tcPr>
            <w:tcW w:w="594" w:type="dxa"/>
          </w:tcPr>
          <w:p w:rsidR="003C49B9" w:rsidRDefault="003C49B9" w:rsidP="0002674F"/>
        </w:tc>
      </w:tr>
      <w:tr w:rsidR="003C49B9" w:rsidTr="0002674F">
        <w:trPr>
          <w:gridAfter w:val="2"/>
          <w:wAfter w:w="2880" w:type="dxa"/>
        </w:trPr>
        <w:tc>
          <w:tcPr>
            <w:tcW w:w="2235" w:type="dxa"/>
          </w:tcPr>
          <w:p w:rsidR="003C49B9" w:rsidRDefault="003C49B9" w:rsidP="0002674F">
            <w:pPr>
              <w:tabs>
                <w:tab w:val="center" w:pos="1332"/>
              </w:tabs>
            </w:pPr>
            <w:r>
              <w:t>Verbal</w:t>
            </w:r>
            <w:r>
              <w:tab/>
            </w:r>
          </w:p>
        </w:tc>
        <w:tc>
          <w:tcPr>
            <w:tcW w:w="645" w:type="dxa"/>
          </w:tcPr>
          <w:p w:rsidR="003C49B9" w:rsidRDefault="003C49B9" w:rsidP="0002674F">
            <w:pPr>
              <w:tabs>
                <w:tab w:val="center" w:pos="1332"/>
              </w:tabs>
            </w:pPr>
          </w:p>
        </w:tc>
        <w:tc>
          <w:tcPr>
            <w:tcW w:w="2190" w:type="dxa"/>
          </w:tcPr>
          <w:p w:rsidR="003C49B9" w:rsidRDefault="003C49B9" w:rsidP="0002674F">
            <w:pPr>
              <w:tabs>
                <w:tab w:val="left" w:pos="1665"/>
              </w:tabs>
            </w:pPr>
            <w:r>
              <w:t>Relational</w:t>
            </w:r>
            <w:r>
              <w:tab/>
            </w:r>
          </w:p>
        </w:tc>
        <w:tc>
          <w:tcPr>
            <w:tcW w:w="690" w:type="dxa"/>
          </w:tcPr>
          <w:p w:rsidR="003C49B9" w:rsidRDefault="003C49B9" w:rsidP="0002674F">
            <w:pPr>
              <w:tabs>
                <w:tab w:val="left" w:pos="1665"/>
              </w:tabs>
            </w:pPr>
          </w:p>
        </w:tc>
      </w:tr>
      <w:tr w:rsidR="003C49B9" w:rsidTr="0002674F">
        <w:trPr>
          <w:gridAfter w:val="2"/>
          <w:wAfter w:w="2880" w:type="dxa"/>
        </w:trPr>
        <w:tc>
          <w:tcPr>
            <w:tcW w:w="2235" w:type="dxa"/>
          </w:tcPr>
          <w:p w:rsidR="003C49B9" w:rsidRDefault="003C49B9" w:rsidP="0002674F">
            <w:pPr>
              <w:tabs>
                <w:tab w:val="left" w:pos="1845"/>
              </w:tabs>
            </w:pPr>
            <w:r>
              <w:t>Written</w:t>
            </w:r>
            <w:r>
              <w:tab/>
            </w:r>
          </w:p>
        </w:tc>
        <w:tc>
          <w:tcPr>
            <w:tcW w:w="645" w:type="dxa"/>
          </w:tcPr>
          <w:p w:rsidR="003C49B9" w:rsidRDefault="003C49B9" w:rsidP="0002674F">
            <w:pPr>
              <w:tabs>
                <w:tab w:val="left" w:pos="1845"/>
              </w:tabs>
            </w:pPr>
          </w:p>
        </w:tc>
        <w:tc>
          <w:tcPr>
            <w:tcW w:w="2190" w:type="dxa"/>
          </w:tcPr>
          <w:p w:rsidR="003C49B9" w:rsidRDefault="003C49B9" w:rsidP="0002674F">
            <w:r>
              <w:t>Extortion</w:t>
            </w:r>
          </w:p>
        </w:tc>
        <w:tc>
          <w:tcPr>
            <w:tcW w:w="690" w:type="dxa"/>
          </w:tcPr>
          <w:p w:rsidR="003C49B9" w:rsidRDefault="003C49B9" w:rsidP="0002674F"/>
        </w:tc>
      </w:tr>
    </w:tbl>
    <w:p w:rsidR="003C49B9" w:rsidRPr="00B26DF4" w:rsidRDefault="003C49B9" w:rsidP="003C49B9">
      <w:pPr>
        <w:rPr>
          <w:sz w:val="20"/>
        </w:rPr>
      </w:pPr>
      <w:r w:rsidRPr="00B26DF4">
        <w:rPr>
          <w:sz w:val="20"/>
        </w:rPr>
        <w:t>(Please note: online behaviour should also be recorded if alleged, even without immediate evidence.)</w:t>
      </w:r>
    </w:p>
    <w:p w:rsidR="003C49B9" w:rsidRDefault="003C49B9" w:rsidP="003C49B9">
      <w:pPr>
        <w:pStyle w:val="Heading2"/>
      </w:pPr>
    </w:p>
    <w:p w:rsidR="003C49B9" w:rsidRDefault="003C49B9" w:rsidP="003C49B9">
      <w:pPr>
        <w:pStyle w:val="Heading2"/>
      </w:pPr>
      <w:r>
        <w:t>Incident Details</w:t>
      </w:r>
    </w:p>
    <w:p w:rsidR="003C49B9" w:rsidRDefault="003C49B9" w:rsidP="003C49B9">
      <w:r>
        <w:t>Where did this bullying behaviour occur? _______________________________</w:t>
      </w:r>
    </w:p>
    <w:p w:rsidR="003C49B9" w:rsidRDefault="003C49B9" w:rsidP="003C49B9">
      <w:r>
        <w:t>When did this bullying behaviour occur? _______________________________</w:t>
      </w:r>
    </w:p>
    <w:p w:rsidR="003C49B9" w:rsidRDefault="003C49B9" w:rsidP="003C49B9">
      <w:r>
        <w:t>Are there witnesses to this bullying behaviour? (Initials) _______________</w:t>
      </w:r>
    </w:p>
    <w:p w:rsidR="003C49B9" w:rsidRDefault="003C49B9" w:rsidP="003C49B9">
      <w:pPr>
        <w:pStyle w:val="Heading2"/>
      </w:pPr>
    </w:p>
    <w:p w:rsidR="003C49B9" w:rsidRDefault="003C49B9" w:rsidP="003C49B9">
      <w:pPr>
        <w:pStyle w:val="Heading2"/>
      </w:pPr>
      <w:r>
        <w:t>Views of Student/Parent</w:t>
      </w:r>
    </w:p>
    <w:p w:rsidR="003C49B9" w:rsidRDefault="003C49B9" w:rsidP="003C49B9">
      <w:r>
        <w:t>____________________________________________________________________________</w:t>
      </w:r>
      <w:r>
        <w:br/>
        <w:t>____________________________________________________________________________</w:t>
      </w:r>
      <w:r>
        <w:br/>
        <w:t>____________________________________________________________________________</w:t>
      </w:r>
    </w:p>
    <w:p w:rsidR="003C49B9" w:rsidRDefault="003C49B9" w:rsidP="003C49B9">
      <w:r>
        <w:t>(e.g., child said they are comfortable meeting other child; parent requests no intervention – statements of fact only)</w:t>
      </w:r>
    </w:p>
    <w:p w:rsidR="003C49B9" w:rsidRDefault="003C49B9" w:rsidP="003C49B9">
      <w:pPr>
        <w:pStyle w:val="Heading2"/>
      </w:pPr>
    </w:p>
    <w:p w:rsidR="003C49B9" w:rsidRDefault="003C49B9" w:rsidP="003C49B9">
      <w:pPr>
        <w:pStyle w:val="Heading2"/>
      </w:pPr>
      <w:r>
        <w:t>Actions Taken by School</w:t>
      </w:r>
    </w:p>
    <w:p w:rsidR="003C49B9" w:rsidRDefault="003C49B9" w:rsidP="003C49B9">
      <w:r>
        <w:t>Immediate actions taken: ____________________________________________</w:t>
      </w:r>
    </w:p>
    <w:p w:rsidR="003C49B9" w:rsidRDefault="003C49B9" w:rsidP="003C49B9">
      <w:r>
        <w:t>Follow-up actions planned: __________________________________________</w:t>
      </w:r>
    </w:p>
    <w:p w:rsidR="003C49B9" w:rsidRDefault="003C49B9" w:rsidP="003C49B9">
      <w:pPr>
        <w:pStyle w:val="Heading2"/>
      </w:pPr>
    </w:p>
    <w:p w:rsidR="003C49B9" w:rsidRDefault="003C49B9" w:rsidP="003C49B9">
      <w:pPr>
        <w:pStyle w:val="Heading2"/>
      </w:pPr>
      <w:r>
        <w:t>Supports Provided</w:t>
      </w:r>
    </w:p>
    <w:p w:rsidR="003C49B9" w:rsidRDefault="003C49B9" w:rsidP="003C49B9">
      <w:r>
        <w:t>Supports for child experiencing bullying behaviour: ____________________</w:t>
      </w:r>
    </w:p>
    <w:p w:rsidR="003C49B9" w:rsidRDefault="003C49B9" w:rsidP="003C49B9">
      <w:r>
        <w:t>Supports for child(ren) alleged to be engaging in bullying: __________</w:t>
      </w:r>
      <w:r w:rsidR="005E7C53">
        <w:t>___</w:t>
      </w:r>
      <w:r>
        <w:t>__</w:t>
      </w:r>
    </w:p>
    <w:p w:rsidR="003C49B9" w:rsidRDefault="003C49B9" w:rsidP="003C49B9">
      <w:r>
        <w:t>Engagement with external services/supports: __________________________</w:t>
      </w:r>
    </w:p>
    <w:p w:rsidR="003C49B9" w:rsidRDefault="003C49B9" w:rsidP="003C49B9">
      <w:pPr>
        <w:pStyle w:val="Heading2"/>
      </w:pPr>
    </w:p>
    <w:p w:rsidR="003C49B9" w:rsidRDefault="003C49B9" w:rsidP="003C49B9">
      <w:pPr>
        <w:pStyle w:val="Heading2"/>
      </w:pPr>
      <w:r>
        <w:t>Monitoring and Follow-Up</w:t>
      </w:r>
    </w:p>
    <w:p w:rsidR="003C49B9" w:rsidRDefault="003C49B9" w:rsidP="003C49B9">
      <w:r>
        <w:t>Review date(s): ___________________________________________________</w:t>
      </w:r>
    </w:p>
    <w:p w:rsidR="003C49B9" w:rsidRDefault="003C49B9" w:rsidP="003C49B9">
      <w:r>
        <w:t>Has the bullying behaviour ceased? ☐ Yes   ☐ No</w:t>
      </w:r>
    </w:p>
    <w:p w:rsidR="003C49B9" w:rsidRDefault="003C49B9" w:rsidP="003C49B9">
      <w:r>
        <w:t>Further action required: _______________________________</w:t>
      </w:r>
      <w:r w:rsidR="005E7C53">
        <w:t>_</w:t>
      </w:r>
      <w:r>
        <w:t>_____________</w:t>
      </w:r>
    </w:p>
    <w:p w:rsidR="003C49B9" w:rsidRDefault="003C49B9" w:rsidP="003C49B9">
      <w:pPr>
        <w:pStyle w:val="Heading2"/>
      </w:pPr>
    </w:p>
    <w:p w:rsidR="003C49B9" w:rsidRDefault="003C49B9" w:rsidP="003C49B9">
      <w:pPr>
        <w:pStyle w:val="Heading2"/>
      </w:pPr>
      <w:r>
        <w:t>Reporting</w:t>
      </w:r>
    </w:p>
    <w:p w:rsidR="003C49B9" w:rsidRDefault="003C49B9" w:rsidP="003C49B9">
      <w:r>
        <w:t>Principal informed? ☐ Yes   ☐ No</w:t>
      </w:r>
    </w:p>
    <w:p w:rsidR="003C49B9" w:rsidRDefault="003C49B9" w:rsidP="003C49B9">
      <w:r>
        <w:t>Included in periodic report to BOM? ☐ Yes   ☐ No</w:t>
      </w:r>
    </w:p>
    <w:p w:rsidR="003C49B9" w:rsidRDefault="003C49B9" w:rsidP="003C49B9">
      <w:pPr>
        <w:pStyle w:val="Heading2"/>
      </w:pPr>
    </w:p>
    <w:p w:rsidR="003C49B9" w:rsidRDefault="003C49B9" w:rsidP="003C49B9">
      <w:pPr>
        <w:pStyle w:val="Heading2"/>
      </w:pPr>
      <w:r>
        <w:t>Confidentiality</w:t>
      </w:r>
    </w:p>
    <w:p w:rsidR="003C49B9" w:rsidRDefault="003C49B9" w:rsidP="003C49B9">
      <w:r>
        <w:t>This record is confidential and will be stored securely in line with the school’s Data Protection Policy.</w:t>
      </w:r>
    </w:p>
    <w:p w:rsidR="003C49B9" w:rsidRPr="00F504F0" w:rsidRDefault="003C49B9" w:rsidP="00F504F0">
      <w:pPr>
        <w:tabs>
          <w:tab w:val="left" w:pos="1650"/>
        </w:tabs>
      </w:pPr>
    </w:p>
    <w:sectPr w:rsidR="003C49B9" w:rsidRPr="00F504F0" w:rsidSect="0014364A">
      <w:pgSz w:w="11910" w:h="16840"/>
      <w:pgMar w:top="260" w:right="900" w:bottom="1300" w:left="900" w:header="0" w:footer="110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45D5" w:rsidRDefault="00FA45D5">
      <w:r>
        <w:separator/>
      </w:r>
    </w:p>
  </w:endnote>
  <w:endnote w:type="continuationSeparator" w:id="0">
    <w:p w:rsidR="00FA45D5" w:rsidRDefault="00FA4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Light">
    <w:altName w:val="Arial"/>
    <w:charset w:val="00"/>
    <w:family w:val="swiss"/>
    <w:pitch w:val="variable"/>
    <w:sig w:usb0="00000001"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Lato">
    <w:altName w:val="Arial"/>
    <w:charset w:val="00"/>
    <w:family w:val="swiss"/>
    <w:pitch w:val="variable"/>
    <w:sig w:usb0="00000001"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752" w:rsidRDefault="00D84752">
    <w:pPr>
      <w:pStyle w:val="BodyText"/>
      <w:spacing w:line="14" w:lineRule="auto"/>
      <w:rPr>
        <w:sz w:val="20"/>
      </w:rPr>
    </w:pPr>
    <w:r>
      <w:rPr>
        <w:noProof/>
        <w:lang w:val="en-IE" w:eastAsia="en-IE"/>
      </w:rPr>
      <mc:AlternateContent>
        <mc:Choice Requires="wps">
          <w:drawing>
            <wp:anchor distT="0" distB="0" distL="0" distR="0" simplePos="0" relativeHeight="487478784" behindDoc="1" locked="0" layoutInCell="1" allowOverlap="1" wp14:anchorId="0E73B1F7" wp14:editId="077EFDEA">
              <wp:simplePos x="0" y="0"/>
              <wp:positionH relativeFrom="page">
                <wp:posOffset>5831992</wp:posOffset>
              </wp:positionH>
              <wp:positionV relativeFrom="page">
                <wp:posOffset>9866198</wp:posOffset>
              </wp:positionV>
              <wp:extent cx="36004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60006" y="0"/>
                            </a:lnTo>
                          </a:path>
                        </a:pathLst>
                      </a:custGeom>
                      <a:ln w="5080">
                        <a:solidFill>
                          <a:srgbClr val="005951"/>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B018A4" id="Graphic 3" o:spid="_x0000_s1026" style="position:absolute;margin-left:459.2pt;margin-top:776.85pt;width:28.35pt;height:.1pt;z-index:-15837696;visibility:visible;mso-wrap-style:square;mso-wrap-distance-left:0;mso-wrap-distance-top:0;mso-wrap-distance-right:0;mso-wrap-distance-bottom:0;mso-position-horizontal:absolute;mso-position-horizontal-relative:page;mso-position-vertical:absolute;mso-position-vertical-relative:page;v-text-anchor:top" coordsize="36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" path="m,l360006,e" filled="f" strokecolor="#005951" strokeweight=".4pt">
              <v:path arrowok="t"/>
              <w10:wrap anchorx="page" anchory="page"/>
            </v:shape>
          </w:pict>
        </mc:Fallback>
      </mc:AlternateContent>
    </w:r>
    <w:r>
      <w:rPr>
        <w:noProof/>
        <w:lang w:val="en-IE" w:eastAsia="en-IE"/>
      </w:rPr>
      <mc:AlternateContent>
        <mc:Choice Requires="wps">
          <w:drawing>
            <wp:anchor distT="0" distB="0" distL="0" distR="0" simplePos="0" relativeHeight="487479296" behindDoc="1" locked="0" layoutInCell="1" allowOverlap="1" wp14:anchorId="2DDFC1CA" wp14:editId="7C1A3CAB">
              <wp:simplePos x="0" y="0"/>
              <wp:positionH relativeFrom="page">
                <wp:posOffset>6087600</wp:posOffset>
              </wp:positionH>
              <wp:positionV relativeFrom="page">
                <wp:posOffset>9879499</wp:posOffset>
              </wp:positionV>
              <wp:extent cx="155575" cy="1625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2560"/>
                      </a:xfrm>
                      <a:prstGeom prst="rect">
                        <a:avLst/>
                      </a:prstGeom>
                    </wps:spPr>
                    <wps:txbx>
                      <w:txbxContent>
                        <w:p w:rsidR="00D84752" w:rsidRDefault="00D84752">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sidR="00FD4711">
                            <w:rPr>
                              <w:rFonts w:ascii="Lato"/>
                              <w:noProof/>
                              <w:color w:val="005951"/>
                              <w:spacing w:val="-10"/>
                              <w:sz w:val="18"/>
                            </w:rPr>
                            <w:t>14</w:t>
                          </w:r>
                          <w:r>
                            <w:rPr>
                              <w:rFonts w:ascii="Lato"/>
                              <w:color w:val="005951"/>
                              <w:spacing w:val="-10"/>
                              <w:sz w:val="18"/>
                            </w:rPr>
                            <w:fldChar w:fldCharType="end"/>
                          </w:r>
                        </w:p>
                      </w:txbxContent>
                    </wps:txbx>
                    <wps:bodyPr wrap="square" lIns="0" tIns="0" rIns="0" bIns="0" rtlCol="0">
                      <a:noAutofit/>
                    </wps:bodyPr>
                  </wps:wsp>
                </a:graphicData>
              </a:graphic>
            </wp:anchor>
          </w:drawing>
        </mc:Choice>
        <mc:Fallback>
          <w:pict>
            <v:shapetype w14:anchorId="2DDFC1CA" id="_x0000_t202" coordsize="21600,21600" o:spt="202" path="m,l,21600r21600,l21600,xe">
              <v:stroke joinstyle="miter"/>
              <v:path gradientshapeok="t" o:connecttype="rect"/>
            </v:shapetype>
            <v:shape id="Textbox 4" o:spid="_x0000_s1026" type="#_x0000_t202" style="position:absolute;margin-left:479.35pt;margin-top:777.9pt;width:12.25pt;height:12.8pt;z-index:-1583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" filled="f" stroked="f">
              <v:path arrowok="t"/>
              <v:textbox inset="0,0,0,0">
                <w:txbxContent>
                  <w:p w:rsidR="00D84752" w:rsidRDefault="00D84752">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sidR="00FD4711">
                      <w:rPr>
                        <w:rFonts w:ascii="Lato"/>
                        <w:noProof/>
                        <w:color w:val="005951"/>
                        <w:spacing w:val="-10"/>
                        <w:sz w:val="18"/>
                      </w:rPr>
                      <w:t>14</w:t>
                    </w:r>
                    <w:r>
                      <w:rPr>
                        <w:rFonts w:ascii="Lato"/>
                        <w:color w:val="005951"/>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752" w:rsidRDefault="00D84752">
    <w:pPr>
      <w:pStyle w:val="BodyText"/>
      <w:spacing w:line="14" w:lineRule="auto"/>
      <w:rPr>
        <w:sz w:val="20"/>
      </w:rPr>
    </w:pPr>
    <w:r>
      <w:rPr>
        <w:noProof/>
        <w:lang w:val="en-IE" w:eastAsia="en-IE"/>
      </w:rPr>
      <mc:AlternateContent>
        <mc:Choice Requires="wps">
          <w:drawing>
            <wp:anchor distT="0" distB="0" distL="0" distR="0" simplePos="0" relativeHeight="487477760" behindDoc="1" locked="0" layoutInCell="1" allowOverlap="1" wp14:anchorId="1596679B" wp14:editId="461165F9">
              <wp:simplePos x="0" y="0"/>
              <wp:positionH relativeFrom="page">
                <wp:posOffset>1368005</wp:posOffset>
              </wp:positionH>
              <wp:positionV relativeFrom="page">
                <wp:posOffset>9866198</wp:posOffset>
              </wp:positionV>
              <wp:extent cx="36004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59994" y="0"/>
                            </a:lnTo>
                          </a:path>
                        </a:pathLst>
                      </a:custGeom>
                      <a:ln w="5080">
                        <a:solidFill>
                          <a:srgbClr val="005951"/>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170C94" id="Graphic 1" o:spid="_x0000_s1026" style="position:absolute;margin-left:107.7pt;margin-top:776.85pt;width:28.35pt;height:.1pt;z-index:-15838720;visibility:visible;mso-wrap-style:square;mso-wrap-distance-left:0;mso-wrap-distance-top:0;mso-wrap-distance-right:0;mso-wrap-distance-bottom:0;mso-position-horizontal:absolute;mso-position-horizontal-relative:page;mso-position-vertical:absolute;mso-position-vertical-relative:page;v-text-anchor:top" coordsize="36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" path="m,l359994,e" filled="f" strokecolor="#005951" strokeweight=".4pt">
              <v:path arrowok="t"/>
              <w10:wrap anchorx="page" anchory="page"/>
            </v:shape>
          </w:pict>
        </mc:Fallback>
      </mc:AlternateContent>
    </w:r>
    <w:r>
      <w:rPr>
        <w:noProof/>
        <w:lang w:val="en-IE" w:eastAsia="en-IE"/>
      </w:rPr>
      <mc:AlternateContent>
        <mc:Choice Requires="wps">
          <w:drawing>
            <wp:anchor distT="0" distB="0" distL="0" distR="0" simplePos="0" relativeHeight="487478272" behindDoc="1" locked="0" layoutInCell="1" allowOverlap="1" wp14:anchorId="2481D1EF" wp14:editId="235F7473">
              <wp:simplePos x="0" y="0"/>
              <wp:positionH relativeFrom="page">
                <wp:posOffset>1329899</wp:posOffset>
              </wp:positionH>
              <wp:positionV relativeFrom="page">
                <wp:posOffset>9879499</wp:posOffset>
              </wp:positionV>
              <wp:extent cx="155575" cy="1625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2560"/>
                      </a:xfrm>
                      <a:prstGeom prst="rect">
                        <a:avLst/>
                      </a:prstGeom>
                    </wps:spPr>
                    <wps:txbx>
                      <w:txbxContent>
                        <w:p w:rsidR="00D84752" w:rsidRDefault="00D84752">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sidR="00FA45D5">
                            <w:rPr>
                              <w:rFonts w:ascii="Lato"/>
                              <w:noProof/>
                              <w:color w:val="005951"/>
                              <w:spacing w:val="-10"/>
                              <w:sz w:val="18"/>
                            </w:rPr>
                            <w:t>1</w:t>
                          </w:r>
                          <w:r>
                            <w:rPr>
                              <w:rFonts w:ascii="Lato"/>
                              <w:color w:val="005951"/>
                              <w:spacing w:val="-10"/>
                              <w:sz w:val="18"/>
                            </w:rPr>
                            <w:fldChar w:fldCharType="end"/>
                          </w:r>
                        </w:p>
                      </w:txbxContent>
                    </wps:txbx>
                    <wps:bodyPr wrap="square" lIns="0" tIns="0" rIns="0" bIns="0" rtlCol="0">
                      <a:noAutofit/>
                    </wps:bodyPr>
                  </wps:wsp>
                </a:graphicData>
              </a:graphic>
            </wp:anchor>
          </w:drawing>
        </mc:Choice>
        <mc:Fallback>
          <w:pict>
            <v:shapetype w14:anchorId="2481D1EF" id="_x0000_t202" coordsize="21600,21600" o:spt="202" path="m,l,21600r21600,l21600,xe">
              <v:stroke joinstyle="miter"/>
              <v:path gradientshapeok="t" o:connecttype="rect"/>
            </v:shapetype>
            <v:shape id="Textbox 2" o:spid="_x0000_s1027" type="#_x0000_t202" style="position:absolute;margin-left:104.7pt;margin-top:777.9pt;width:12.25pt;height:12.8pt;z-index:-1583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" filled="f" stroked="f">
              <v:path arrowok="t"/>
              <v:textbox inset="0,0,0,0">
                <w:txbxContent>
                  <w:p w:rsidR="00D84752" w:rsidRDefault="00D84752">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sidR="00FA45D5">
                      <w:rPr>
                        <w:rFonts w:ascii="Lato"/>
                        <w:noProof/>
                        <w:color w:val="005951"/>
                        <w:spacing w:val="-10"/>
                        <w:sz w:val="18"/>
                      </w:rPr>
                      <w:t>1</w:t>
                    </w:r>
                    <w:r>
                      <w:rPr>
                        <w:rFonts w:ascii="Lato"/>
                        <w:color w:val="005951"/>
                        <w:spacing w:val="-10"/>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752" w:rsidRDefault="00D8475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45D5" w:rsidRDefault="00FA45D5">
      <w:r>
        <w:separator/>
      </w:r>
    </w:p>
  </w:footnote>
  <w:footnote w:type="continuationSeparator" w:id="0">
    <w:p w:rsidR="00FA45D5" w:rsidRDefault="00FA45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752" w:rsidRDefault="00FA45D5">
    <w:r>
      <w:rPr>
        <w:noProof/>
        <w:lang w:val="en-IE" w:eastAsia="en-IE"/>
      </w:rPr>
      <w:pict w14:anchorId="7F8201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203047" o:spid="_x0000_s2050" type="#_x0000_t75" style="position:absolute;margin-left:0;margin-top:0;width:768pt;height:510pt;z-index:-15835136;mso-position-horizontal:center;mso-position-horizontal-relative:margin;mso-position-vertical:center;mso-position-vertical-relative:margin" o:allowincell="f">
          <v:imagedata r:id="rId1" o:title="School Image 5"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752" w:rsidRDefault="00FA45D5">
    <w:r>
      <w:rPr>
        <w:noProof/>
        <w:lang w:val="en-IE" w:eastAsia="en-IE"/>
      </w:rPr>
      <w:pict w14:anchorId="2C6312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203048" o:spid="_x0000_s2051" type="#_x0000_t75" style="position:absolute;margin-left:0;margin-top:0;width:768pt;height:510pt;z-index:-15834112;mso-position-horizontal:center;mso-position-horizontal-relative:margin;mso-position-vertical:center;mso-position-vertical-relative:margin" o:allowincell="f">
          <v:imagedata r:id="rId1" o:title="School Image 5"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752" w:rsidRDefault="00FA45D5">
    <w:r>
      <w:rPr>
        <w:noProof/>
        <w:lang w:val="en-IE" w:eastAsia="en-IE"/>
      </w:rPr>
      <w:pict w14:anchorId="1171F6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203046" o:spid="_x0000_s2049" type="#_x0000_t75" style="position:absolute;margin-left:0;margin-top:0;width:768pt;height:510pt;z-index:-15836160;mso-position-horizontal:center;mso-position-horizontal-relative:margin;mso-position-vertical:center;mso-position-vertical-relative:margin" o:allowincell="f">
          <v:imagedata r:id="rId1" o:title="School Image 5"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B1385"/>
    <w:multiLevelType w:val="hybridMultilevel"/>
    <w:tmpl w:val="2AD69B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38152D1D"/>
    <w:multiLevelType w:val="hybridMultilevel"/>
    <w:tmpl w:val="62CCAAA0"/>
    <w:lvl w:ilvl="0" w:tplc="696E1A6E">
      <w:numFmt w:val="decimal"/>
      <w:lvlText w:val="%1"/>
      <w:lvlJc w:val="left"/>
      <w:pPr>
        <w:ind w:left="1762" w:hanging="360"/>
      </w:pPr>
      <w:rPr>
        <w:rFonts w:hint="default"/>
        <w:color w:val="595959"/>
        <w:w w:val="105"/>
      </w:rPr>
    </w:lvl>
    <w:lvl w:ilvl="1" w:tplc="18090019" w:tentative="1">
      <w:start w:val="1"/>
      <w:numFmt w:val="lowerLetter"/>
      <w:lvlText w:val="%2."/>
      <w:lvlJc w:val="left"/>
      <w:pPr>
        <w:ind w:left="2482" w:hanging="360"/>
      </w:pPr>
    </w:lvl>
    <w:lvl w:ilvl="2" w:tplc="1809001B" w:tentative="1">
      <w:start w:val="1"/>
      <w:numFmt w:val="lowerRoman"/>
      <w:lvlText w:val="%3."/>
      <w:lvlJc w:val="right"/>
      <w:pPr>
        <w:ind w:left="3202" w:hanging="180"/>
      </w:pPr>
    </w:lvl>
    <w:lvl w:ilvl="3" w:tplc="1809000F" w:tentative="1">
      <w:start w:val="1"/>
      <w:numFmt w:val="decimal"/>
      <w:lvlText w:val="%4."/>
      <w:lvlJc w:val="left"/>
      <w:pPr>
        <w:ind w:left="3922" w:hanging="360"/>
      </w:pPr>
    </w:lvl>
    <w:lvl w:ilvl="4" w:tplc="18090019" w:tentative="1">
      <w:start w:val="1"/>
      <w:numFmt w:val="lowerLetter"/>
      <w:lvlText w:val="%5."/>
      <w:lvlJc w:val="left"/>
      <w:pPr>
        <w:ind w:left="4642" w:hanging="360"/>
      </w:pPr>
    </w:lvl>
    <w:lvl w:ilvl="5" w:tplc="1809001B" w:tentative="1">
      <w:start w:val="1"/>
      <w:numFmt w:val="lowerRoman"/>
      <w:lvlText w:val="%6."/>
      <w:lvlJc w:val="right"/>
      <w:pPr>
        <w:ind w:left="5362" w:hanging="180"/>
      </w:pPr>
    </w:lvl>
    <w:lvl w:ilvl="6" w:tplc="1809000F" w:tentative="1">
      <w:start w:val="1"/>
      <w:numFmt w:val="decimal"/>
      <w:lvlText w:val="%7."/>
      <w:lvlJc w:val="left"/>
      <w:pPr>
        <w:ind w:left="6082" w:hanging="360"/>
      </w:pPr>
    </w:lvl>
    <w:lvl w:ilvl="7" w:tplc="18090019" w:tentative="1">
      <w:start w:val="1"/>
      <w:numFmt w:val="lowerLetter"/>
      <w:lvlText w:val="%8."/>
      <w:lvlJc w:val="left"/>
      <w:pPr>
        <w:ind w:left="6802" w:hanging="360"/>
      </w:pPr>
    </w:lvl>
    <w:lvl w:ilvl="8" w:tplc="1809001B" w:tentative="1">
      <w:start w:val="1"/>
      <w:numFmt w:val="lowerRoman"/>
      <w:lvlText w:val="%9."/>
      <w:lvlJc w:val="right"/>
      <w:pPr>
        <w:ind w:left="7522" w:hanging="180"/>
      </w:pPr>
    </w:lvl>
  </w:abstractNum>
  <w:abstractNum w:abstractNumId="2" w15:restartNumberingAfterBreak="0">
    <w:nsid w:val="4A781C92"/>
    <w:multiLevelType w:val="hybridMultilevel"/>
    <w:tmpl w:val="8AA8CD80"/>
    <w:lvl w:ilvl="0" w:tplc="5CF0F78C">
      <w:numFmt w:val="bullet"/>
      <w:lvlText w:val="•"/>
      <w:lvlJc w:val="left"/>
      <w:pPr>
        <w:ind w:left="919" w:hanging="357"/>
      </w:pPr>
      <w:rPr>
        <w:rFonts w:ascii="Arial" w:eastAsia="Arial" w:hAnsi="Arial" w:cs="Arial" w:hint="default"/>
        <w:w w:val="101"/>
        <w:lang w:val="en-US" w:eastAsia="en-US" w:bidi="ar-SA"/>
      </w:rPr>
    </w:lvl>
    <w:lvl w:ilvl="1" w:tplc="38464FA0">
      <w:numFmt w:val="bullet"/>
      <w:lvlText w:val="•"/>
      <w:lvlJc w:val="left"/>
      <w:pPr>
        <w:ind w:left="1856" w:hanging="357"/>
      </w:pPr>
      <w:rPr>
        <w:rFonts w:hint="default"/>
        <w:lang w:val="en-US" w:eastAsia="en-US" w:bidi="ar-SA"/>
      </w:rPr>
    </w:lvl>
    <w:lvl w:ilvl="2" w:tplc="214CA562">
      <w:numFmt w:val="bullet"/>
      <w:lvlText w:val="•"/>
      <w:lvlJc w:val="left"/>
      <w:pPr>
        <w:ind w:left="2792" w:hanging="357"/>
      </w:pPr>
      <w:rPr>
        <w:rFonts w:hint="default"/>
        <w:lang w:val="en-US" w:eastAsia="en-US" w:bidi="ar-SA"/>
      </w:rPr>
    </w:lvl>
    <w:lvl w:ilvl="3" w:tplc="535C6AC0">
      <w:numFmt w:val="bullet"/>
      <w:lvlText w:val="•"/>
      <w:lvlJc w:val="left"/>
      <w:pPr>
        <w:ind w:left="3729" w:hanging="357"/>
      </w:pPr>
      <w:rPr>
        <w:rFonts w:hint="default"/>
        <w:lang w:val="en-US" w:eastAsia="en-US" w:bidi="ar-SA"/>
      </w:rPr>
    </w:lvl>
    <w:lvl w:ilvl="4" w:tplc="DB9223C2">
      <w:numFmt w:val="bullet"/>
      <w:lvlText w:val="•"/>
      <w:lvlJc w:val="left"/>
      <w:pPr>
        <w:ind w:left="4665" w:hanging="357"/>
      </w:pPr>
      <w:rPr>
        <w:rFonts w:hint="default"/>
        <w:lang w:val="en-US" w:eastAsia="en-US" w:bidi="ar-SA"/>
      </w:rPr>
    </w:lvl>
    <w:lvl w:ilvl="5" w:tplc="2F505A28">
      <w:numFmt w:val="bullet"/>
      <w:lvlText w:val="•"/>
      <w:lvlJc w:val="left"/>
      <w:pPr>
        <w:ind w:left="5602" w:hanging="357"/>
      </w:pPr>
      <w:rPr>
        <w:rFonts w:hint="default"/>
        <w:lang w:val="en-US" w:eastAsia="en-US" w:bidi="ar-SA"/>
      </w:rPr>
    </w:lvl>
    <w:lvl w:ilvl="6" w:tplc="2670F1A4">
      <w:numFmt w:val="bullet"/>
      <w:lvlText w:val="•"/>
      <w:lvlJc w:val="left"/>
      <w:pPr>
        <w:ind w:left="6538" w:hanging="357"/>
      </w:pPr>
      <w:rPr>
        <w:rFonts w:hint="default"/>
        <w:lang w:val="en-US" w:eastAsia="en-US" w:bidi="ar-SA"/>
      </w:rPr>
    </w:lvl>
    <w:lvl w:ilvl="7" w:tplc="E3109DC2">
      <w:numFmt w:val="bullet"/>
      <w:lvlText w:val="•"/>
      <w:lvlJc w:val="left"/>
      <w:pPr>
        <w:ind w:left="7474" w:hanging="357"/>
      </w:pPr>
      <w:rPr>
        <w:rFonts w:hint="default"/>
        <w:lang w:val="en-US" w:eastAsia="en-US" w:bidi="ar-SA"/>
      </w:rPr>
    </w:lvl>
    <w:lvl w:ilvl="8" w:tplc="A46C3B5E">
      <w:numFmt w:val="bullet"/>
      <w:lvlText w:val="•"/>
      <w:lvlJc w:val="left"/>
      <w:pPr>
        <w:ind w:left="8411" w:hanging="357"/>
      </w:pPr>
      <w:rPr>
        <w:rFonts w:hint="default"/>
        <w:lang w:val="en-US" w:eastAsia="en-US" w:bidi="ar-SA"/>
      </w:rPr>
    </w:lvl>
  </w:abstractNum>
  <w:abstractNum w:abstractNumId="3" w15:restartNumberingAfterBreak="0">
    <w:nsid w:val="556A069E"/>
    <w:multiLevelType w:val="hybridMultilevel"/>
    <w:tmpl w:val="FC5C163A"/>
    <w:lvl w:ilvl="0" w:tplc="0B5E8936">
      <w:numFmt w:val="bullet"/>
      <w:lvlText w:val="•"/>
      <w:lvlJc w:val="left"/>
      <w:pPr>
        <w:ind w:left="931" w:hanging="351"/>
      </w:pPr>
      <w:rPr>
        <w:rFonts w:ascii="Arial" w:eastAsia="Arial" w:hAnsi="Arial" w:cs="Arial" w:hint="default"/>
        <w:w w:val="108"/>
        <w:lang w:val="en-US" w:eastAsia="en-US" w:bidi="ar-SA"/>
      </w:rPr>
    </w:lvl>
    <w:lvl w:ilvl="1" w:tplc="789674E4">
      <w:numFmt w:val="bullet"/>
      <w:lvlText w:val="•"/>
      <w:lvlJc w:val="left"/>
      <w:pPr>
        <w:ind w:left="1874" w:hanging="351"/>
      </w:pPr>
      <w:rPr>
        <w:rFonts w:hint="default"/>
        <w:lang w:val="en-US" w:eastAsia="en-US" w:bidi="ar-SA"/>
      </w:rPr>
    </w:lvl>
    <w:lvl w:ilvl="2" w:tplc="B3FC501C">
      <w:numFmt w:val="bullet"/>
      <w:lvlText w:val="•"/>
      <w:lvlJc w:val="left"/>
      <w:pPr>
        <w:ind w:left="2808" w:hanging="351"/>
      </w:pPr>
      <w:rPr>
        <w:rFonts w:hint="default"/>
        <w:lang w:val="en-US" w:eastAsia="en-US" w:bidi="ar-SA"/>
      </w:rPr>
    </w:lvl>
    <w:lvl w:ilvl="3" w:tplc="D0EA2EFC">
      <w:numFmt w:val="bullet"/>
      <w:lvlText w:val="•"/>
      <w:lvlJc w:val="left"/>
      <w:pPr>
        <w:ind w:left="3743" w:hanging="351"/>
      </w:pPr>
      <w:rPr>
        <w:rFonts w:hint="default"/>
        <w:lang w:val="en-US" w:eastAsia="en-US" w:bidi="ar-SA"/>
      </w:rPr>
    </w:lvl>
    <w:lvl w:ilvl="4" w:tplc="C24C8C60">
      <w:numFmt w:val="bullet"/>
      <w:lvlText w:val="•"/>
      <w:lvlJc w:val="left"/>
      <w:pPr>
        <w:ind w:left="4677" w:hanging="351"/>
      </w:pPr>
      <w:rPr>
        <w:rFonts w:hint="default"/>
        <w:lang w:val="en-US" w:eastAsia="en-US" w:bidi="ar-SA"/>
      </w:rPr>
    </w:lvl>
    <w:lvl w:ilvl="5" w:tplc="E4064F92">
      <w:numFmt w:val="bullet"/>
      <w:lvlText w:val="•"/>
      <w:lvlJc w:val="left"/>
      <w:pPr>
        <w:ind w:left="5612" w:hanging="351"/>
      </w:pPr>
      <w:rPr>
        <w:rFonts w:hint="default"/>
        <w:lang w:val="en-US" w:eastAsia="en-US" w:bidi="ar-SA"/>
      </w:rPr>
    </w:lvl>
    <w:lvl w:ilvl="6" w:tplc="EA7EA396">
      <w:numFmt w:val="bullet"/>
      <w:lvlText w:val="•"/>
      <w:lvlJc w:val="left"/>
      <w:pPr>
        <w:ind w:left="6546" w:hanging="351"/>
      </w:pPr>
      <w:rPr>
        <w:rFonts w:hint="default"/>
        <w:lang w:val="en-US" w:eastAsia="en-US" w:bidi="ar-SA"/>
      </w:rPr>
    </w:lvl>
    <w:lvl w:ilvl="7" w:tplc="41388C0C">
      <w:numFmt w:val="bullet"/>
      <w:lvlText w:val="•"/>
      <w:lvlJc w:val="left"/>
      <w:pPr>
        <w:ind w:left="7480" w:hanging="351"/>
      </w:pPr>
      <w:rPr>
        <w:rFonts w:hint="default"/>
        <w:lang w:val="en-US" w:eastAsia="en-US" w:bidi="ar-SA"/>
      </w:rPr>
    </w:lvl>
    <w:lvl w:ilvl="8" w:tplc="0BD4403C">
      <w:numFmt w:val="bullet"/>
      <w:lvlText w:val="•"/>
      <w:lvlJc w:val="left"/>
      <w:pPr>
        <w:ind w:left="8415" w:hanging="351"/>
      </w:pPr>
      <w:rPr>
        <w:rFonts w:hint="default"/>
        <w:lang w:val="en-US" w:eastAsia="en-US" w:bidi="ar-SA"/>
      </w:rPr>
    </w:lvl>
  </w:abstractNum>
  <w:abstractNum w:abstractNumId="4" w15:restartNumberingAfterBreak="0">
    <w:nsid w:val="5F1865CC"/>
    <w:multiLevelType w:val="hybridMultilevel"/>
    <w:tmpl w:val="FF1EE61C"/>
    <w:lvl w:ilvl="0" w:tplc="18090001">
      <w:start w:val="1"/>
      <w:numFmt w:val="bullet"/>
      <w:lvlText w:val=""/>
      <w:lvlJc w:val="left"/>
      <w:pPr>
        <w:ind w:left="1974" w:hanging="360"/>
      </w:pPr>
      <w:rPr>
        <w:rFonts w:ascii="Symbol" w:hAnsi="Symbol" w:hint="default"/>
      </w:rPr>
    </w:lvl>
    <w:lvl w:ilvl="1" w:tplc="18090003" w:tentative="1">
      <w:start w:val="1"/>
      <w:numFmt w:val="bullet"/>
      <w:lvlText w:val="o"/>
      <w:lvlJc w:val="left"/>
      <w:pPr>
        <w:ind w:left="2694" w:hanging="360"/>
      </w:pPr>
      <w:rPr>
        <w:rFonts w:ascii="Courier New" w:hAnsi="Courier New" w:cs="Courier New" w:hint="default"/>
      </w:rPr>
    </w:lvl>
    <w:lvl w:ilvl="2" w:tplc="18090005" w:tentative="1">
      <w:start w:val="1"/>
      <w:numFmt w:val="bullet"/>
      <w:lvlText w:val=""/>
      <w:lvlJc w:val="left"/>
      <w:pPr>
        <w:ind w:left="3414" w:hanging="360"/>
      </w:pPr>
      <w:rPr>
        <w:rFonts w:ascii="Wingdings" w:hAnsi="Wingdings" w:hint="default"/>
      </w:rPr>
    </w:lvl>
    <w:lvl w:ilvl="3" w:tplc="18090001" w:tentative="1">
      <w:start w:val="1"/>
      <w:numFmt w:val="bullet"/>
      <w:lvlText w:val=""/>
      <w:lvlJc w:val="left"/>
      <w:pPr>
        <w:ind w:left="4134" w:hanging="360"/>
      </w:pPr>
      <w:rPr>
        <w:rFonts w:ascii="Symbol" w:hAnsi="Symbol" w:hint="default"/>
      </w:rPr>
    </w:lvl>
    <w:lvl w:ilvl="4" w:tplc="18090003" w:tentative="1">
      <w:start w:val="1"/>
      <w:numFmt w:val="bullet"/>
      <w:lvlText w:val="o"/>
      <w:lvlJc w:val="left"/>
      <w:pPr>
        <w:ind w:left="4854" w:hanging="360"/>
      </w:pPr>
      <w:rPr>
        <w:rFonts w:ascii="Courier New" w:hAnsi="Courier New" w:cs="Courier New" w:hint="default"/>
      </w:rPr>
    </w:lvl>
    <w:lvl w:ilvl="5" w:tplc="18090005" w:tentative="1">
      <w:start w:val="1"/>
      <w:numFmt w:val="bullet"/>
      <w:lvlText w:val=""/>
      <w:lvlJc w:val="left"/>
      <w:pPr>
        <w:ind w:left="5574" w:hanging="360"/>
      </w:pPr>
      <w:rPr>
        <w:rFonts w:ascii="Wingdings" w:hAnsi="Wingdings" w:hint="default"/>
      </w:rPr>
    </w:lvl>
    <w:lvl w:ilvl="6" w:tplc="18090001" w:tentative="1">
      <w:start w:val="1"/>
      <w:numFmt w:val="bullet"/>
      <w:lvlText w:val=""/>
      <w:lvlJc w:val="left"/>
      <w:pPr>
        <w:ind w:left="6294" w:hanging="360"/>
      </w:pPr>
      <w:rPr>
        <w:rFonts w:ascii="Symbol" w:hAnsi="Symbol" w:hint="default"/>
      </w:rPr>
    </w:lvl>
    <w:lvl w:ilvl="7" w:tplc="18090003" w:tentative="1">
      <w:start w:val="1"/>
      <w:numFmt w:val="bullet"/>
      <w:lvlText w:val="o"/>
      <w:lvlJc w:val="left"/>
      <w:pPr>
        <w:ind w:left="7014" w:hanging="360"/>
      </w:pPr>
      <w:rPr>
        <w:rFonts w:ascii="Courier New" w:hAnsi="Courier New" w:cs="Courier New" w:hint="default"/>
      </w:rPr>
    </w:lvl>
    <w:lvl w:ilvl="8" w:tplc="18090005" w:tentative="1">
      <w:start w:val="1"/>
      <w:numFmt w:val="bullet"/>
      <w:lvlText w:val=""/>
      <w:lvlJc w:val="left"/>
      <w:pPr>
        <w:ind w:left="7734" w:hanging="360"/>
      </w:pPr>
      <w:rPr>
        <w:rFonts w:ascii="Wingdings" w:hAnsi="Wingdings" w:hint="default"/>
      </w:rPr>
    </w:lvl>
  </w:abstractNum>
  <w:abstractNum w:abstractNumId="5" w15:restartNumberingAfterBreak="0">
    <w:nsid w:val="65B23D67"/>
    <w:multiLevelType w:val="hybridMultilevel"/>
    <w:tmpl w:val="9E387108"/>
    <w:lvl w:ilvl="0" w:tplc="A1246A92">
      <w:numFmt w:val="bullet"/>
      <w:lvlText w:val="&gt;"/>
      <w:lvlJc w:val="left"/>
      <w:pPr>
        <w:ind w:left="1651" w:hanging="397"/>
      </w:pPr>
      <w:rPr>
        <w:rFonts w:ascii="Lato Light" w:eastAsia="Lato Light" w:hAnsi="Lato Light" w:cs="Lato Light" w:hint="default"/>
        <w:b w:val="0"/>
        <w:bCs w:val="0"/>
        <w:i w:val="0"/>
        <w:iCs w:val="0"/>
        <w:color w:val="A89562"/>
        <w:spacing w:val="0"/>
        <w:w w:val="100"/>
        <w:sz w:val="22"/>
        <w:szCs w:val="22"/>
        <w:lang w:val="en-US" w:eastAsia="en-US" w:bidi="ar-SA"/>
      </w:rPr>
    </w:lvl>
    <w:lvl w:ilvl="1" w:tplc="DF4611B6">
      <w:numFmt w:val="bullet"/>
      <w:lvlText w:val="•"/>
      <w:lvlJc w:val="left"/>
      <w:pPr>
        <w:ind w:left="2504" w:hanging="397"/>
      </w:pPr>
      <w:rPr>
        <w:rFonts w:hint="default"/>
        <w:lang w:val="en-US" w:eastAsia="en-US" w:bidi="ar-SA"/>
      </w:rPr>
    </w:lvl>
    <w:lvl w:ilvl="2" w:tplc="C9F41B2C">
      <w:numFmt w:val="bullet"/>
      <w:lvlText w:val="•"/>
      <w:lvlJc w:val="left"/>
      <w:pPr>
        <w:ind w:left="3349" w:hanging="397"/>
      </w:pPr>
      <w:rPr>
        <w:rFonts w:hint="default"/>
        <w:lang w:val="en-US" w:eastAsia="en-US" w:bidi="ar-SA"/>
      </w:rPr>
    </w:lvl>
    <w:lvl w:ilvl="3" w:tplc="CF604B7C">
      <w:numFmt w:val="bullet"/>
      <w:lvlText w:val="•"/>
      <w:lvlJc w:val="left"/>
      <w:pPr>
        <w:ind w:left="4193" w:hanging="397"/>
      </w:pPr>
      <w:rPr>
        <w:rFonts w:hint="default"/>
        <w:lang w:val="en-US" w:eastAsia="en-US" w:bidi="ar-SA"/>
      </w:rPr>
    </w:lvl>
    <w:lvl w:ilvl="4" w:tplc="57D4E46C">
      <w:numFmt w:val="bullet"/>
      <w:lvlText w:val="•"/>
      <w:lvlJc w:val="left"/>
      <w:pPr>
        <w:ind w:left="5038" w:hanging="397"/>
      </w:pPr>
      <w:rPr>
        <w:rFonts w:hint="default"/>
        <w:lang w:val="en-US" w:eastAsia="en-US" w:bidi="ar-SA"/>
      </w:rPr>
    </w:lvl>
    <w:lvl w:ilvl="5" w:tplc="AEB27492">
      <w:numFmt w:val="bullet"/>
      <w:lvlText w:val="•"/>
      <w:lvlJc w:val="left"/>
      <w:pPr>
        <w:ind w:left="5882" w:hanging="397"/>
      </w:pPr>
      <w:rPr>
        <w:rFonts w:hint="default"/>
        <w:lang w:val="en-US" w:eastAsia="en-US" w:bidi="ar-SA"/>
      </w:rPr>
    </w:lvl>
    <w:lvl w:ilvl="6" w:tplc="6CB8445A">
      <w:numFmt w:val="bullet"/>
      <w:lvlText w:val="•"/>
      <w:lvlJc w:val="left"/>
      <w:pPr>
        <w:ind w:left="6727" w:hanging="397"/>
      </w:pPr>
      <w:rPr>
        <w:rFonts w:hint="default"/>
        <w:lang w:val="en-US" w:eastAsia="en-US" w:bidi="ar-SA"/>
      </w:rPr>
    </w:lvl>
    <w:lvl w:ilvl="7" w:tplc="BEA452C4">
      <w:numFmt w:val="bullet"/>
      <w:lvlText w:val="•"/>
      <w:lvlJc w:val="left"/>
      <w:pPr>
        <w:ind w:left="7571" w:hanging="397"/>
      </w:pPr>
      <w:rPr>
        <w:rFonts w:hint="default"/>
        <w:lang w:val="en-US" w:eastAsia="en-US" w:bidi="ar-SA"/>
      </w:rPr>
    </w:lvl>
    <w:lvl w:ilvl="8" w:tplc="81A40F66">
      <w:numFmt w:val="bullet"/>
      <w:lvlText w:val="•"/>
      <w:lvlJc w:val="left"/>
      <w:pPr>
        <w:ind w:left="8416" w:hanging="397"/>
      </w:pPr>
      <w:rPr>
        <w:rFonts w:hint="default"/>
        <w:lang w:val="en-US" w:eastAsia="en-US" w:bidi="ar-SA"/>
      </w:rPr>
    </w:lvl>
  </w:abstractNum>
  <w:abstractNum w:abstractNumId="6" w15:restartNumberingAfterBreak="0">
    <w:nsid w:val="77716A12"/>
    <w:multiLevelType w:val="hybridMultilevel"/>
    <w:tmpl w:val="19A897D0"/>
    <w:lvl w:ilvl="0" w:tplc="87321780">
      <w:numFmt w:val="bullet"/>
      <w:lvlText w:val="•"/>
      <w:lvlJc w:val="left"/>
      <w:pPr>
        <w:ind w:left="729" w:hanging="345"/>
      </w:pPr>
      <w:rPr>
        <w:rFonts w:ascii="Arial" w:eastAsia="Arial" w:hAnsi="Arial" w:cs="Arial" w:hint="default"/>
        <w:w w:val="96"/>
        <w:lang w:val="en-US" w:eastAsia="en-US" w:bidi="ar-SA"/>
      </w:rPr>
    </w:lvl>
    <w:lvl w:ilvl="1" w:tplc="03507628">
      <w:numFmt w:val="bullet"/>
      <w:lvlText w:val="•"/>
      <w:lvlJc w:val="left"/>
      <w:pPr>
        <w:ind w:left="1512" w:hanging="345"/>
      </w:pPr>
      <w:rPr>
        <w:rFonts w:hint="default"/>
        <w:lang w:val="en-US" w:eastAsia="en-US" w:bidi="ar-SA"/>
      </w:rPr>
    </w:lvl>
    <w:lvl w:ilvl="2" w:tplc="7FB4888C">
      <w:numFmt w:val="bullet"/>
      <w:lvlText w:val="•"/>
      <w:lvlJc w:val="left"/>
      <w:pPr>
        <w:ind w:left="2305" w:hanging="345"/>
      </w:pPr>
      <w:rPr>
        <w:rFonts w:hint="default"/>
        <w:lang w:val="en-US" w:eastAsia="en-US" w:bidi="ar-SA"/>
      </w:rPr>
    </w:lvl>
    <w:lvl w:ilvl="3" w:tplc="C4C20038">
      <w:numFmt w:val="bullet"/>
      <w:lvlText w:val="•"/>
      <w:lvlJc w:val="left"/>
      <w:pPr>
        <w:ind w:left="3098" w:hanging="345"/>
      </w:pPr>
      <w:rPr>
        <w:rFonts w:hint="default"/>
        <w:lang w:val="en-US" w:eastAsia="en-US" w:bidi="ar-SA"/>
      </w:rPr>
    </w:lvl>
    <w:lvl w:ilvl="4" w:tplc="C838BA46">
      <w:numFmt w:val="bullet"/>
      <w:lvlText w:val="•"/>
      <w:lvlJc w:val="left"/>
      <w:pPr>
        <w:ind w:left="3891" w:hanging="345"/>
      </w:pPr>
      <w:rPr>
        <w:rFonts w:hint="default"/>
        <w:lang w:val="en-US" w:eastAsia="en-US" w:bidi="ar-SA"/>
      </w:rPr>
    </w:lvl>
    <w:lvl w:ilvl="5" w:tplc="8D4E919C">
      <w:numFmt w:val="bullet"/>
      <w:lvlText w:val="•"/>
      <w:lvlJc w:val="left"/>
      <w:pPr>
        <w:ind w:left="4684" w:hanging="345"/>
      </w:pPr>
      <w:rPr>
        <w:rFonts w:hint="default"/>
        <w:lang w:val="en-US" w:eastAsia="en-US" w:bidi="ar-SA"/>
      </w:rPr>
    </w:lvl>
    <w:lvl w:ilvl="6" w:tplc="7982030A">
      <w:numFmt w:val="bullet"/>
      <w:lvlText w:val="•"/>
      <w:lvlJc w:val="left"/>
      <w:pPr>
        <w:ind w:left="5477" w:hanging="345"/>
      </w:pPr>
      <w:rPr>
        <w:rFonts w:hint="default"/>
        <w:lang w:val="en-US" w:eastAsia="en-US" w:bidi="ar-SA"/>
      </w:rPr>
    </w:lvl>
    <w:lvl w:ilvl="7" w:tplc="E0687B32">
      <w:numFmt w:val="bullet"/>
      <w:lvlText w:val="•"/>
      <w:lvlJc w:val="left"/>
      <w:pPr>
        <w:ind w:left="6270" w:hanging="345"/>
      </w:pPr>
      <w:rPr>
        <w:rFonts w:hint="default"/>
        <w:lang w:val="en-US" w:eastAsia="en-US" w:bidi="ar-SA"/>
      </w:rPr>
    </w:lvl>
    <w:lvl w:ilvl="8" w:tplc="94EE036C">
      <w:numFmt w:val="bullet"/>
      <w:lvlText w:val="•"/>
      <w:lvlJc w:val="left"/>
      <w:pPr>
        <w:ind w:left="7063" w:hanging="345"/>
      </w:pPr>
      <w:rPr>
        <w:rFonts w:hint="default"/>
        <w:lang w:val="en-US" w:eastAsia="en-US" w:bidi="ar-SA"/>
      </w:rPr>
    </w:lvl>
  </w:abstractNum>
  <w:num w:numId="1">
    <w:abstractNumId w:val="5"/>
  </w:num>
  <w:num w:numId="2">
    <w:abstractNumId w:val="6"/>
  </w:num>
  <w:num w:numId="3">
    <w:abstractNumId w:val="2"/>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drawingGridHorizontalSpacing w:val="110"/>
  <w:displayHorizontalDrawingGridEvery w:val="2"/>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0D5"/>
    <w:rsid w:val="00035541"/>
    <w:rsid w:val="000449F8"/>
    <w:rsid w:val="000557ED"/>
    <w:rsid w:val="00070FC3"/>
    <w:rsid w:val="000922FC"/>
    <w:rsid w:val="00125B20"/>
    <w:rsid w:val="001307D1"/>
    <w:rsid w:val="001310D1"/>
    <w:rsid w:val="0013749A"/>
    <w:rsid w:val="0014364A"/>
    <w:rsid w:val="001A1C5C"/>
    <w:rsid w:val="001C146E"/>
    <w:rsid w:val="00223259"/>
    <w:rsid w:val="00245149"/>
    <w:rsid w:val="002515BE"/>
    <w:rsid w:val="00262BAD"/>
    <w:rsid w:val="00267334"/>
    <w:rsid w:val="002926E0"/>
    <w:rsid w:val="002F316F"/>
    <w:rsid w:val="00316A3F"/>
    <w:rsid w:val="00326578"/>
    <w:rsid w:val="00327CBD"/>
    <w:rsid w:val="00364F13"/>
    <w:rsid w:val="00382671"/>
    <w:rsid w:val="003850E8"/>
    <w:rsid w:val="003A1BFA"/>
    <w:rsid w:val="003C49B9"/>
    <w:rsid w:val="003C525D"/>
    <w:rsid w:val="0042246B"/>
    <w:rsid w:val="00465396"/>
    <w:rsid w:val="004905CE"/>
    <w:rsid w:val="00497975"/>
    <w:rsid w:val="004A53B5"/>
    <w:rsid w:val="004B6020"/>
    <w:rsid w:val="004D0047"/>
    <w:rsid w:val="005228A8"/>
    <w:rsid w:val="00572E9C"/>
    <w:rsid w:val="005900C5"/>
    <w:rsid w:val="005B4702"/>
    <w:rsid w:val="005B4DB0"/>
    <w:rsid w:val="005E7C53"/>
    <w:rsid w:val="005F3F46"/>
    <w:rsid w:val="006019D1"/>
    <w:rsid w:val="00604E06"/>
    <w:rsid w:val="00632F2A"/>
    <w:rsid w:val="00645FF9"/>
    <w:rsid w:val="00672F6E"/>
    <w:rsid w:val="006D500D"/>
    <w:rsid w:val="00785EC1"/>
    <w:rsid w:val="00787258"/>
    <w:rsid w:val="007C2E72"/>
    <w:rsid w:val="00804287"/>
    <w:rsid w:val="00832536"/>
    <w:rsid w:val="00840456"/>
    <w:rsid w:val="008672E3"/>
    <w:rsid w:val="00877486"/>
    <w:rsid w:val="008A6DDE"/>
    <w:rsid w:val="0091502F"/>
    <w:rsid w:val="0095441E"/>
    <w:rsid w:val="009B4B11"/>
    <w:rsid w:val="009D7C9D"/>
    <w:rsid w:val="009F6E2A"/>
    <w:rsid w:val="00A22028"/>
    <w:rsid w:val="00A64AEE"/>
    <w:rsid w:val="00A65DE5"/>
    <w:rsid w:val="00A93DFA"/>
    <w:rsid w:val="00AA70D5"/>
    <w:rsid w:val="00AD1F81"/>
    <w:rsid w:val="00AF77DE"/>
    <w:rsid w:val="00B34B53"/>
    <w:rsid w:val="00B45407"/>
    <w:rsid w:val="00B97969"/>
    <w:rsid w:val="00BF687E"/>
    <w:rsid w:val="00C001A1"/>
    <w:rsid w:val="00C269FE"/>
    <w:rsid w:val="00C67258"/>
    <w:rsid w:val="00CA04F8"/>
    <w:rsid w:val="00CC0458"/>
    <w:rsid w:val="00D23CB2"/>
    <w:rsid w:val="00D31E9E"/>
    <w:rsid w:val="00D5123D"/>
    <w:rsid w:val="00D55D03"/>
    <w:rsid w:val="00D84752"/>
    <w:rsid w:val="00D87EEE"/>
    <w:rsid w:val="00DA4CEF"/>
    <w:rsid w:val="00DA4EC6"/>
    <w:rsid w:val="00DD065C"/>
    <w:rsid w:val="00E34B44"/>
    <w:rsid w:val="00E73A5C"/>
    <w:rsid w:val="00EC0747"/>
    <w:rsid w:val="00ED4E1C"/>
    <w:rsid w:val="00EE4324"/>
    <w:rsid w:val="00EE6CD9"/>
    <w:rsid w:val="00EF1CF5"/>
    <w:rsid w:val="00F25AE0"/>
    <w:rsid w:val="00F504F0"/>
    <w:rsid w:val="00F555D7"/>
    <w:rsid w:val="00F770CC"/>
    <w:rsid w:val="00F859E7"/>
    <w:rsid w:val="00FA2E1F"/>
    <w:rsid w:val="00FA45D5"/>
    <w:rsid w:val="00FA54FF"/>
    <w:rsid w:val="00FB0B1D"/>
    <w:rsid w:val="00FD4711"/>
    <w:rsid w:val="00FF7AD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E760F8B6-C348-4C66-8ED3-7AA92BC9E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Lato Light" w:eastAsia="Lato Light" w:hAnsi="Lato Light" w:cs="Lato Light"/>
    </w:rPr>
  </w:style>
  <w:style w:type="paragraph" w:styleId="Heading1">
    <w:name w:val="heading 1"/>
    <w:basedOn w:val="Normal"/>
    <w:uiPriority w:val="9"/>
    <w:qFormat/>
    <w:pPr>
      <w:ind w:left="1254"/>
      <w:outlineLvl w:val="0"/>
    </w:pPr>
    <w:rPr>
      <w:rFonts w:ascii="Lato" w:eastAsia="Lato" w:hAnsi="Lato" w:cs="Lato"/>
      <w:b/>
      <w:bCs/>
      <w:sz w:val="26"/>
      <w:szCs w:val="26"/>
    </w:rPr>
  </w:style>
  <w:style w:type="paragraph" w:styleId="Heading2">
    <w:name w:val="heading 2"/>
    <w:basedOn w:val="Normal"/>
    <w:next w:val="Normal"/>
    <w:link w:val="Heading2Char"/>
    <w:uiPriority w:val="9"/>
    <w:semiHidden/>
    <w:unhideWhenUsed/>
    <w:qFormat/>
    <w:rsid w:val="003C49B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72"/>
      <w:ind w:left="1254"/>
    </w:pPr>
    <w:rPr>
      <w:sz w:val="44"/>
      <w:szCs w:val="44"/>
    </w:rPr>
  </w:style>
  <w:style w:type="paragraph" w:styleId="ListParagraph">
    <w:name w:val="List Paragraph"/>
    <w:basedOn w:val="Normal"/>
    <w:uiPriority w:val="1"/>
    <w:qFormat/>
    <w:pPr>
      <w:spacing w:before="129"/>
      <w:ind w:left="1651" w:hanging="397"/>
    </w:pPr>
  </w:style>
  <w:style w:type="paragraph" w:customStyle="1" w:styleId="TableParagraph">
    <w:name w:val="Table Paragraph"/>
    <w:basedOn w:val="Normal"/>
    <w:uiPriority w:val="1"/>
    <w:qFormat/>
  </w:style>
  <w:style w:type="table" w:styleId="TableGrid">
    <w:name w:val="Table Grid"/>
    <w:basedOn w:val="TableNormal"/>
    <w:uiPriority w:val="59"/>
    <w:rsid w:val="00A93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A93DFA"/>
    <w:rPr>
      <w:rFonts w:ascii="Lato Light" w:eastAsia="Lato Light" w:hAnsi="Lato Light" w:cs="Lato Light"/>
    </w:rPr>
  </w:style>
  <w:style w:type="paragraph" w:styleId="BalloonText">
    <w:name w:val="Balloon Text"/>
    <w:basedOn w:val="Normal"/>
    <w:link w:val="BalloonTextChar"/>
    <w:uiPriority w:val="99"/>
    <w:semiHidden/>
    <w:unhideWhenUsed/>
    <w:rsid w:val="00B979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969"/>
    <w:rPr>
      <w:rFonts w:ascii="Segoe UI" w:eastAsia="Lato Light" w:hAnsi="Segoe UI" w:cs="Segoe UI"/>
      <w:sz w:val="18"/>
      <w:szCs w:val="18"/>
    </w:rPr>
  </w:style>
  <w:style w:type="character" w:customStyle="1" w:styleId="Heading2Char">
    <w:name w:val="Heading 2 Char"/>
    <w:basedOn w:val="DefaultParagraphFont"/>
    <w:link w:val="Heading2"/>
    <w:uiPriority w:val="9"/>
    <w:semiHidden/>
    <w:rsid w:val="003C49B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9779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F6ABB-2B72-47FD-AAE1-14D4DBDE5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4933</Words>
  <Characters>28120</Characters>
  <Application>Microsoft Office Word</Application>
  <DocSecurity>0</DocSecurity>
  <Lines>234</Lines>
  <Paragraphs>65</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Report on Focus Group [1]</vt:lpstr>
      <vt:lpstr>Definition of bullying</vt:lpstr>
      <vt:lpstr>Section A: Development/review of our Bí Cineálta policy to prevent and address b</vt:lpstr>
      <vt:lpstr>Section B: Preventing Bullying Behaviour</vt:lpstr>
      <vt:lpstr>Section D: Oversight</vt:lpstr>
      <vt:lpstr>Bí Cineálta Bullying Incident Recording Template</vt:lpstr>
      <vt:lpstr>    </vt:lpstr>
      <vt:lpstr>    General Details</vt:lpstr>
      <vt:lpstr>    </vt:lpstr>
      <vt:lpstr>    Form of Bullying – Please Tick</vt:lpstr>
      <vt:lpstr>    </vt:lpstr>
      <vt:lpstr>    Incident Details</vt:lpstr>
      <vt:lpstr>    </vt:lpstr>
      <vt:lpstr>    Views of Student/Parent</vt:lpstr>
      <vt:lpstr>    </vt:lpstr>
      <vt:lpstr>    Actions Taken by School</vt:lpstr>
      <vt:lpstr>    </vt:lpstr>
      <vt:lpstr>    Supports Provided</vt:lpstr>
      <vt:lpstr>    </vt:lpstr>
      <vt:lpstr>    Monitoring and Follow-Up</vt:lpstr>
      <vt:lpstr>    </vt:lpstr>
      <vt:lpstr>    Reporting</vt:lpstr>
      <vt:lpstr>    </vt:lpstr>
      <vt:lpstr>    Confidentiality</vt:lpstr>
    </vt:vector>
  </TitlesOfParts>
  <Company>Department of Education &amp; DFHERIS</Company>
  <LinksUpToDate>false</LinksUpToDate>
  <CharactersWithSpaces>32988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Focus Group [1]</dc:title>
  <dc:creator>Sean Mitchell</dc:creator>
  <cp:lastModifiedBy>Brian Curtin</cp:lastModifiedBy>
  <cp:revision>6</cp:revision>
  <cp:lastPrinted>2026-09-21T15:52:00Z</cp:lastPrinted>
  <dcterms:created xsi:type="dcterms:W3CDTF">2026-09-21T09:45:00Z</dcterms:created>
  <dcterms:modified xsi:type="dcterms:W3CDTF">2026-09-21T15:56:00Z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2024-06-25T00:00:00Z</vt:filetime>
  </property>
  <property fmtid="{D5CDD505-2E9C-101B-9397-08002B2CF9AE}" pid="3" name="Creator">
    <vt:lpwstr>QuarkXPress(R) 20.11</vt:lpwstr>
  </property>
  <property fmtid="{D5CDD505-2E9C-101B-9397-08002B2CF9AE}" pid="4" name="LastSaved">
    <vt:filetime>2024-06-25T00:00:00Z</vt:filetime>
  </property>
  <property fmtid="{D5CDD505-2E9C-101B-9397-08002B2CF9AE}" pid="5" name="Producer">
    <vt:lpwstr>QuarkXPress(R) 20.11</vt:lpwstr>
  </property>
  <property fmtid="{D5CDD505-2E9C-101B-9397-08002B2CF9AE}" pid="6" name="XPressPrivate">
    <vt:lpwstr>%%DocumentProcessColors: Cyan Magenta Yellow Black %%EndComments</vt:lpwstr>
  </property>
</Properties>
</file>